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637E3" w14:textId="715FAC11" w:rsidR="00484FD5" w:rsidRPr="00484FD5" w:rsidRDefault="00484FD5" w:rsidP="00484FD5">
      <w:pPr>
        <w:rPr>
          <w:rFonts w:ascii="Bembo" w:hAnsi="Bembo"/>
          <w:b/>
          <w:bCs/>
          <w:sz w:val="32"/>
          <w:szCs w:val="32"/>
        </w:rPr>
      </w:pPr>
      <w:r>
        <w:rPr>
          <w:rFonts w:ascii="Bembo" w:hAnsi="Bembo"/>
          <w:b/>
          <w:bCs/>
          <w:sz w:val="32"/>
          <w:szCs w:val="32"/>
        </w:rPr>
        <w:t>……………………………………………………………………………</w:t>
      </w:r>
    </w:p>
    <w:p w14:paraId="0F19C1FE" w14:textId="77777777" w:rsidR="00484FD5" w:rsidRPr="00484FD5" w:rsidRDefault="00484FD5" w:rsidP="00484FD5">
      <w:pPr>
        <w:jc w:val="center"/>
        <w:rPr>
          <w:rFonts w:ascii="Moderne Fraktur" w:hAnsi="Moderne Fraktur"/>
          <w:b/>
          <w:bCs/>
          <w:sz w:val="14"/>
          <w:szCs w:val="14"/>
        </w:rPr>
      </w:pPr>
    </w:p>
    <w:p w14:paraId="5B0DEA53" w14:textId="003F151E" w:rsidR="0097747D" w:rsidRPr="00484FD5" w:rsidRDefault="00F81966" w:rsidP="00484FD5">
      <w:pPr>
        <w:jc w:val="center"/>
        <w:rPr>
          <w:rFonts w:ascii="Moderne Fraktur" w:hAnsi="Moderne Fraktur"/>
          <w:b/>
          <w:bCs/>
          <w:sz w:val="56"/>
          <w:szCs w:val="56"/>
        </w:rPr>
      </w:pPr>
      <w:r>
        <w:rPr>
          <w:rFonts w:ascii="Moderne Fraktur" w:hAnsi="Moderne Fraktur"/>
          <w:b/>
          <w:bCs/>
          <w:sz w:val="56"/>
          <w:szCs w:val="56"/>
        </w:rPr>
        <w:t>Jo</w:t>
      </w:r>
      <w:r w:rsidRPr="00F81966">
        <w:rPr>
          <w:rFonts w:ascii="Moderne Fraktur" w:hAnsi="Moderne Fraktur"/>
          <w:b/>
          <w:bCs/>
          <w:sz w:val="56"/>
          <w:szCs w:val="56"/>
        </w:rPr>
        <w:t>urnal of Genocidal British Geopolitics</w:t>
      </w:r>
    </w:p>
    <w:p w14:paraId="2B967523" w14:textId="7873743C" w:rsidR="00484FD5" w:rsidRDefault="00484FD5" w:rsidP="00484FD5">
      <w:pPr>
        <w:rPr>
          <w:rFonts w:ascii="Bembo" w:hAnsi="Bembo"/>
          <w:b/>
          <w:bCs/>
          <w:sz w:val="32"/>
          <w:szCs w:val="32"/>
        </w:rPr>
      </w:pPr>
      <w:r>
        <w:rPr>
          <w:rFonts w:ascii="Bembo" w:hAnsi="Bembo"/>
          <w:b/>
          <w:bCs/>
          <w:sz w:val="32"/>
          <w:szCs w:val="32"/>
        </w:rPr>
        <w:t>.………………………………………………………………………..…</w:t>
      </w:r>
    </w:p>
    <w:p w14:paraId="327002EA" w14:textId="595AD852" w:rsidR="00484FD5" w:rsidRDefault="00484FD5" w:rsidP="00CC4EC1">
      <w:pPr>
        <w:rPr>
          <w:rFonts w:ascii="Bembo" w:hAnsi="Bembo"/>
          <w:b/>
          <w:bCs/>
          <w:sz w:val="32"/>
          <w:szCs w:val="32"/>
        </w:rPr>
      </w:pPr>
    </w:p>
    <w:p w14:paraId="36D0EF0C" w14:textId="122C7F30" w:rsidR="00484FD5" w:rsidRDefault="00484FD5" w:rsidP="00CC4EC1">
      <w:pPr>
        <w:rPr>
          <w:rFonts w:ascii="Bembo" w:hAnsi="Bembo"/>
          <w:b/>
          <w:bCs/>
          <w:sz w:val="32"/>
          <w:szCs w:val="32"/>
        </w:rPr>
      </w:pPr>
    </w:p>
    <w:p w14:paraId="50181AF2" w14:textId="77777777" w:rsidR="00CC4EC1" w:rsidRDefault="00CC4EC1" w:rsidP="00CC4EC1">
      <w:pPr>
        <w:rPr>
          <w:rFonts w:ascii="Bembo" w:hAnsi="Bembo"/>
          <w:b/>
          <w:bCs/>
          <w:sz w:val="32"/>
          <w:szCs w:val="32"/>
        </w:rPr>
      </w:pPr>
    </w:p>
    <w:p w14:paraId="582B8471" w14:textId="77777777" w:rsidR="00777841" w:rsidRDefault="00777841" w:rsidP="0097747D">
      <w:pPr>
        <w:jc w:val="center"/>
        <w:rPr>
          <w:rFonts w:ascii="Bembo" w:hAnsi="Bembo"/>
          <w:b/>
          <w:bCs/>
          <w:sz w:val="32"/>
          <w:szCs w:val="32"/>
        </w:rPr>
      </w:pPr>
      <w:r>
        <w:rPr>
          <w:rFonts w:ascii="Bembo" w:hAnsi="Bembo"/>
          <w:b/>
          <w:bCs/>
          <w:sz w:val="32"/>
          <w:szCs w:val="32"/>
        </w:rPr>
        <w:t xml:space="preserve">March </w:t>
      </w:r>
      <w:r w:rsidR="00484FD5">
        <w:rPr>
          <w:rFonts w:ascii="Bembo" w:hAnsi="Bembo"/>
          <w:b/>
          <w:bCs/>
          <w:sz w:val="32"/>
          <w:szCs w:val="32"/>
        </w:rPr>
        <w:t xml:space="preserve">2021 </w:t>
      </w:r>
    </w:p>
    <w:p w14:paraId="6274F93A" w14:textId="1884D82B" w:rsidR="00484FD5" w:rsidRDefault="00777841" w:rsidP="0097747D">
      <w:pPr>
        <w:jc w:val="center"/>
        <w:rPr>
          <w:rFonts w:ascii="Bembo" w:hAnsi="Bembo"/>
          <w:b/>
          <w:bCs/>
          <w:sz w:val="32"/>
          <w:szCs w:val="32"/>
        </w:rPr>
      </w:pPr>
      <w:r>
        <w:rPr>
          <w:rFonts w:ascii="Bembo" w:hAnsi="Bembo"/>
          <w:b/>
          <w:bCs/>
          <w:sz w:val="32"/>
          <w:szCs w:val="32"/>
        </w:rPr>
        <w:t xml:space="preserve">FOUNDING </w:t>
      </w:r>
      <w:r w:rsidR="00484FD5">
        <w:rPr>
          <w:rFonts w:ascii="Bembo" w:hAnsi="Bembo"/>
          <w:b/>
          <w:bCs/>
          <w:sz w:val="32"/>
          <w:szCs w:val="32"/>
        </w:rPr>
        <w:t>ISSUE</w:t>
      </w:r>
    </w:p>
    <w:p w14:paraId="20345353" w14:textId="77777777" w:rsidR="00875CEE" w:rsidRDefault="00875CEE" w:rsidP="00875CEE">
      <w:pPr>
        <w:jc w:val="center"/>
        <w:rPr>
          <w:rFonts w:ascii="Bembo" w:hAnsi="Bembo"/>
          <w:sz w:val="32"/>
          <w:szCs w:val="32"/>
        </w:rPr>
      </w:pPr>
    </w:p>
    <w:p w14:paraId="6326601A" w14:textId="3951911C" w:rsidR="00484FD5" w:rsidRDefault="00875CEE" w:rsidP="00875CEE">
      <w:pPr>
        <w:ind w:left="1440" w:right="1440"/>
        <w:jc w:val="center"/>
        <w:rPr>
          <w:rFonts w:ascii="Bembo" w:hAnsi="Bembo"/>
          <w:sz w:val="32"/>
          <w:szCs w:val="32"/>
        </w:rPr>
      </w:pPr>
      <w:r w:rsidRPr="00875CEE">
        <w:rPr>
          <w:rFonts w:ascii="Bembo" w:hAnsi="Bembo"/>
          <w:sz w:val="32"/>
          <w:szCs w:val="32"/>
        </w:rPr>
        <w:t xml:space="preserve">Genocidal British Geopolitics as a Field of Study and </w:t>
      </w:r>
      <w:r w:rsidR="002B33C0">
        <w:rPr>
          <w:rFonts w:ascii="Bembo" w:hAnsi="Bembo"/>
          <w:sz w:val="32"/>
          <w:szCs w:val="32"/>
        </w:rPr>
        <w:t xml:space="preserve">a </w:t>
      </w:r>
      <w:r w:rsidR="00971BAB">
        <w:rPr>
          <w:rFonts w:ascii="Bembo" w:hAnsi="Bembo"/>
          <w:sz w:val="32"/>
          <w:szCs w:val="32"/>
        </w:rPr>
        <w:t xml:space="preserve">Necessary </w:t>
      </w:r>
      <w:r w:rsidRPr="00875CEE">
        <w:rPr>
          <w:rFonts w:ascii="Bembo" w:hAnsi="Bembo"/>
          <w:sz w:val="32"/>
          <w:szCs w:val="32"/>
        </w:rPr>
        <w:t>Framework for Historical Analysis</w:t>
      </w:r>
    </w:p>
    <w:p w14:paraId="69D10DC3" w14:textId="77777777" w:rsidR="00875CEE" w:rsidRPr="00875CEE" w:rsidRDefault="00875CEE" w:rsidP="00875CEE">
      <w:pPr>
        <w:ind w:left="1440" w:right="1440"/>
        <w:jc w:val="center"/>
        <w:rPr>
          <w:rFonts w:ascii="Bembo" w:hAnsi="Bembo"/>
          <w:sz w:val="32"/>
          <w:szCs w:val="32"/>
        </w:rPr>
      </w:pPr>
    </w:p>
    <w:p w14:paraId="397B6D2C" w14:textId="77777777" w:rsidR="00484FD5" w:rsidRPr="00875CEE" w:rsidRDefault="00484FD5" w:rsidP="00484FD5">
      <w:pPr>
        <w:jc w:val="center"/>
        <w:rPr>
          <w:rFonts w:ascii="Bembo" w:hAnsi="Bembo"/>
          <w:b/>
          <w:bCs/>
          <w:sz w:val="24"/>
          <w:szCs w:val="24"/>
        </w:rPr>
      </w:pPr>
      <w:r w:rsidRPr="00875CEE">
        <w:rPr>
          <w:rFonts w:ascii="Bembo" w:hAnsi="Bembo"/>
          <w:b/>
          <w:bCs/>
          <w:sz w:val="24"/>
          <w:szCs w:val="24"/>
        </w:rPr>
        <w:t>Citation: Journal of Genocidal British Geopolitics 2021 (001) Kraus.</w:t>
      </w:r>
    </w:p>
    <w:p w14:paraId="76B0EE31" w14:textId="59874F41" w:rsidR="00484FD5" w:rsidRPr="001D1B47" w:rsidRDefault="00CC4EC1" w:rsidP="00CC4EC1">
      <w:pPr>
        <w:rPr>
          <w:rFonts w:ascii="Bembo" w:hAnsi="Bembo"/>
          <w:i/>
          <w:iCs/>
          <w:sz w:val="32"/>
          <w:szCs w:val="32"/>
        </w:rPr>
      </w:pPr>
      <w:r>
        <w:rPr>
          <w:rFonts w:ascii="Bembo" w:hAnsi="Bembo"/>
          <w:b/>
          <w:bCs/>
          <w:sz w:val="32"/>
          <w:szCs w:val="32"/>
        </w:rPr>
        <w:t xml:space="preserve"> </w:t>
      </w:r>
    </w:p>
    <w:p w14:paraId="40752955" w14:textId="69BF7160" w:rsidR="009D2F97" w:rsidRDefault="009D2F97" w:rsidP="0097747D">
      <w:pPr>
        <w:jc w:val="center"/>
        <w:rPr>
          <w:rFonts w:ascii="Bembo" w:hAnsi="Bembo"/>
          <w:b/>
          <w:bCs/>
          <w:sz w:val="32"/>
          <w:szCs w:val="32"/>
        </w:rPr>
      </w:pPr>
    </w:p>
    <w:p w14:paraId="706D655C" w14:textId="7069C6AC" w:rsidR="009D2F97" w:rsidRDefault="000167C7" w:rsidP="000167C7">
      <w:pPr>
        <w:rPr>
          <w:rFonts w:ascii="Bembo" w:hAnsi="Bembo"/>
          <w:b/>
          <w:bCs/>
          <w:sz w:val="32"/>
          <w:szCs w:val="32"/>
        </w:rPr>
      </w:pPr>
      <w:r>
        <w:rPr>
          <w:rFonts w:ascii="Bembo" w:hAnsi="Bembo"/>
          <w:b/>
          <w:bCs/>
          <w:sz w:val="32"/>
          <w:szCs w:val="32"/>
        </w:rPr>
        <w:t>Key words: Genocidal British Geopolitics</w:t>
      </w:r>
      <w:r w:rsidR="00CC4EC1">
        <w:rPr>
          <w:rFonts w:ascii="Bembo" w:hAnsi="Bembo"/>
          <w:b/>
          <w:bCs/>
          <w:sz w:val="32"/>
          <w:szCs w:val="32"/>
        </w:rPr>
        <w:t>.</w:t>
      </w:r>
    </w:p>
    <w:p w14:paraId="55C654B4" w14:textId="47CE8CD5" w:rsidR="00484FD5" w:rsidRDefault="00484FD5" w:rsidP="0097747D">
      <w:pPr>
        <w:jc w:val="center"/>
        <w:rPr>
          <w:rFonts w:ascii="Bembo" w:hAnsi="Bembo"/>
          <w:b/>
          <w:bCs/>
          <w:sz w:val="32"/>
          <w:szCs w:val="32"/>
        </w:rPr>
      </w:pPr>
    </w:p>
    <w:p w14:paraId="59FD95D4" w14:textId="77777777" w:rsidR="00CC4EC1" w:rsidRDefault="00CC4EC1" w:rsidP="0097747D">
      <w:pPr>
        <w:jc w:val="center"/>
        <w:rPr>
          <w:rFonts w:ascii="Bembo" w:hAnsi="Bembo"/>
          <w:b/>
          <w:bCs/>
          <w:sz w:val="32"/>
          <w:szCs w:val="32"/>
        </w:rPr>
      </w:pPr>
    </w:p>
    <w:p w14:paraId="7A84A9DE" w14:textId="0F23610B" w:rsidR="009D2F97" w:rsidRPr="009D2F97" w:rsidRDefault="009D2F97" w:rsidP="0097747D">
      <w:pPr>
        <w:jc w:val="center"/>
        <w:rPr>
          <w:rFonts w:ascii="MS Mincho" w:eastAsia="MS Mincho" w:hAnsi="MS Mincho"/>
          <w:b/>
          <w:bCs/>
        </w:rPr>
      </w:pPr>
      <w:r w:rsidRPr="009D2F97">
        <w:rPr>
          <w:rFonts w:ascii="MS Mincho" w:eastAsia="MS Mincho" w:hAnsi="MS Mincho"/>
          <w:b/>
          <w:bCs/>
        </w:rPr>
        <w:t>CONVERSATIONS AND SUBMISSIONS:</w:t>
      </w:r>
    </w:p>
    <w:p w14:paraId="625E85DF" w14:textId="6848DA2C" w:rsidR="00CC4EC1" w:rsidRPr="00CC4EC1" w:rsidRDefault="00AA358A" w:rsidP="00CC4EC1">
      <w:pPr>
        <w:jc w:val="center"/>
        <w:rPr>
          <w:rFonts w:ascii="MS Mincho" w:eastAsia="MS Mincho" w:hAnsi="MS Mincho"/>
          <w:sz w:val="32"/>
          <w:szCs w:val="32"/>
        </w:rPr>
      </w:pPr>
      <w:hyperlink r:id="rId8" w:history="1">
        <w:r w:rsidR="00824FA5" w:rsidRPr="00343FDA">
          <w:rPr>
            <w:rStyle w:val="Hyperlink"/>
            <w:rFonts w:ascii="MS Mincho" w:eastAsia="MS Mincho" w:hAnsi="MS Mincho"/>
            <w:sz w:val="32"/>
            <w:szCs w:val="32"/>
          </w:rPr>
          <w:t>http://FORUM.GBG21.COM</w:t>
        </w:r>
      </w:hyperlink>
    </w:p>
    <w:p w14:paraId="2FCCF954" w14:textId="77777777" w:rsidR="00CC4EC1" w:rsidRDefault="00CC4EC1" w:rsidP="0097747D">
      <w:pPr>
        <w:jc w:val="center"/>
        <w:rPr>
          <w:rFonts w:ascii="Bembo" w:hAnsi="Bembo"/>
          <w:b/>
          <w:bCs/>
          <w:sz w:val="32"/>
          <w:szCs w:val="32"/>
        </w:rPr>
      </w:pPr>
    </w:p>
    <w:p w14:paraId="6A0E7552" w14:textId="77777777" w:rsidR="00CC4EC1" w:rsidRDefault="00CC4EC1" w:rsidP="00CC4EC1">
      <w:pPr>
        <w:jc w:val="center"/>
        <w:rPr>
          <w:rFonts w:ascii="Bembo" w:hAnsi="Bembo"/>
          <w:b/>
          <w:bCs/>
          <w:sz w:val="32"/>
          <w:szCs w:val="32"/>
        </w:rPr>
      </w:pPr>
      <w:r>
        <w:rPr>
          <w:rFonts w:ascii="Bembo" w:hAnsi="Bembo"/>
          <w:b/>
          <w:bCs/>
          <w:sz w:val="32"/>
          <w:szCs w:val="32"/>
        </w:rPr>
        <w:t xml:space="preserve">© Lorenz Kraus 2021. </w:t>
      </w:r>
    </w:p>
    <w:p w14:paraId="47B7BC88" w14:textId="77777777" w:rsidR="00CC4EC1" w:rsidRPr="00CC4EC1" w:rsidRDefault="00CC4EC1" w:rsidP="00CC4EC1">
      <w:pPr>
        <w:jc w:val="center"/>
        <w:rPr>
          <w:rFonts w:ascii="Bembo" w:hAnsi="Bembo"/>
          <w:i/>
          <w:iCs/>
          <w:sz w:val="32"/>
          <w:szCs w:val="32"/>
        </w:rPr>
      </w:pPr>
      <w:r w:rsidRPr="001D1B47">
        <w:rPr>
          <w:rFonts w:ascii="Bembo" w:hAnsi="Bembo"/>
          <w:i/>
          <w:iCs/>
          <w:sz w:val="32"/>
          <w:szCs w:val="32"/>
        </w:rPr>
        <w:t>Permission granted for complete reproduction for sale without alteration.</w:t>
      </w:r>
    </w:p>
    <w:p w14:paraId="2FA78062" w14:textId="6EC87CE7" w:rsidR="0097747D" w:rsidRDefault="0097747D" w:rsidP="0097747D">
      <w:pPr>
        <w:jc w:val="center"/>
        <w:rPr>
          <w:rFonts w:ascii="Bembo" w:hAnsi="Bembo"/>
          <w:b/>
          <w:bCs/>
          <w:sz w:val="32"/>
          <w:szCs w:val="32"/>
        </w:rPr>
      </w:pPr>
      <w:r>
        <w:rPr>
          <w:rFonts w:ascii="Bembo" w:hAnsi="Bembo"/>
          <w:b/>
          <w:bCs/>
          <w:sz w:val="32"/>
          <w:szCs w:val="32"/>
        </w:rPr>
        <w:lastRenderedPageBreak/>
        <w:t>Citation: Journal of Genocidal British Geopolitics 2021 (</w:t>
      </w:r>
      <w:r w:rsidRPr="0097747D">
        <w:rPr>
          <w:rFonts w:ascii="Bembo" w:hAnsi="Bembo"/>
          <w:b/>
          <w:bCs/>
          <w:sz w:val="32"/>
          <w:szCs w:val="32"/>
        </w:rPr>
        <w:t>001</w:t>
      </w:r>
      <w:r>
        <w:rPr>
          <w:rFonts w:ascii="Bembo" w:hAnsi="Bembo"/>
          <w:b/>
          <w:bCs/>
          <w:sz w:val="32"/>
          <w:szCs w:val="32"/>
        </w:rPr>
        <w:t>)</w:t>
      </w:r>
      <w:r w:rsidRPr="0097747D">
        <w:rPr>
          <w:rFonts w:ascii="Bembo" w:hAnsi="Bembo"/>
          <w:b/>
          <w:bCs/>
          <w:sz w:val="32"/>
          <w:szCs w:val="32"/>
        </w:rPr>
        <w:t xml:space="preserve"> </w:t>
      </w:r>
      <w:r>
        <w:rPr>
          <w:rFonts w:ascii="Bembo" w:hAnsi="Bembo"/>
          <w:b/>
          <w:bCs/>
          <w:sz w:val="32"/>
          <w:szCs w:val="32"/>
        </w:rPr>
        <w:t>Kraus</w:t>
      </w:r>
      <w:r w:rsidR="003E6F32">
        <w:rPr>
          <w:rFonts w:ascii="Bembo" w:hAnsi="Bembo"/>
          <w:b/>
          <w:bCs/>
          <w:sz w:val="32"/>
          <w:szCs w:val="32"/>
        </w:rPr>
        <w:t>.</w:t>
      </w:r>
    </w:p>
    <w:p w14:paraId="4B0F24F8" w14:textId="5EB729ED" w:rsidR="00F81966" w:rsidRPr="00FD2F75" w:rsidRDefault="00F81966" w:rsidP="00F81966">
      <w:pPr>
        <w:jc w:val="center"/>
        <w:rPr>
          <w:rFonts w:ascii="Bembo" w:hAnsi="Bembo"/>
          <w:sz w:val="40"/>
          <w:szCs w:val="40"/>
        </w:rPr>
      </w:pPr>
      <w:r w:rsidRPr="00FD2F75">
        <w:rPr>
          <w:rFonts w:ascii="Bembo" w:hAnsi="Bembo"/>
          <w:sz w:val="40"/>
          <w:szCs w:val="40"/>
        </w:rPr>
        <w:t xml:space="preserve">Genocidal British Geopolitics </w:t>
      </w:r>
      <w:r w:rsidR="000E439A">
        <w:rPr>
          <w:rFonts w:ascii="Bembo" w:hAnsi="Bembo"/>
          <w:sz w:val="40"/>
          <w:szCs w:val="40"/>
        </w:rPr>
        <w:t>a</w:t>
      </w:r>
      <w:r w:rsidRPr="00FD2F75">
        <w:rPr>
          <w:rFonts w:ascii="Bembo" w:hAnsi="Bembo"/>
          <w:sz w:val="40"/>
          <w:szCs w:val="40"/>
        </w:rPr>
        <w:t>s a Field of Study</w:t>
      </w:r>
      <w:r w:rsidR="00654DEB">
        <w:rPr>
          <w:rFonts w:ascii="Bembo" w:hAnsi="Bembo"/>
          <w:sz w:val="40"/>
          <w:szCs w:val="40"/>
        </w:rPr>
        <w:t xml:space="preserve"> and </w:t>
      </w:r>
      <w:r w:rsidR="002B33C0">
        <w:rPr>
          <w:rFonts w:ascii="Bembo" w:hAnsi="Bembo"/>
          <w:sz w:val="40"/>
          <w:szCs w:val="40"/>
        </w:rPr>
        <w:t xml:space="preserve">a </w:t>
      </w:r>
      <w:r w:rsidR="00971BAB">
        <w:rPr>
          <w:rFonts w:ascii="Bembo" w:hAnsi="Bembo"/>
          <w:sz w:val="40"/>
          <w:szCs w:val="40"/>
        </w:rPr>
        <w:t xml:space="preserve">Necessary </w:t>
      </w:r>
      <w:r w:rsidR="00654DEB">
        <w:rPr>
          <w:rFonts w:ascii="Bembo" w:hAnsi="Bembo"/>
          <w:sz w:val="40"/>
          <w:szCs w:val="40"/>
        </w:rPr>
        <w:t>Framework for Historical Analysis</w:t>
      </w:r>
    </w:p>
    <w:p w14:paraId="4B9FE39D" w14:textId="6CEC3ABD" w:rsidR="00F81966" w:rsidRPr="00FD2F75" w:rsidRDefault="00F81966" w:rsidP="00F81966">
      <w:pPr>
        <w:jc w:val="center"/>
        <w:rPr>
          <w:rFonts w:ascii="Bembo" w:hAnsi="Bembo"/>
          <w:sz w:val="36"/>
          <w:szCs w:val="36"/>
        </w:rPr>
      </w:pPr>
      <w:r w:rsidRPr="00FD2F75">
        <w:rPr>
          <w:rFonts w:ascii="Bembo" w:hAnsi="Bembo"/>
          <w:sz w:val="36"/>
          <w:szCs w:val="36"/>
        </w:rPr>
        <w:t>Lorenz Kraus</w:t>
      </w:r>
      <w:r w:rsidR="00FD2F75">
        <w:rPr>
          <w:rStyle w:val="FootnoteReference"/>
          <w:rFonts w:ascii="Bembo" w:hAnsi="Bembo"/>
          <w:sz w:val="36"/>
          <w:szCs w:val="36"/>
        </w:rPr>
        <w:footnoteReference w:id="1"/>
      </w:r>
    </w:p>
    <w:p w14:paraId="1FEC061D" w14:textId="77777777" w:rsidR="00B62343" w:rsidRPr="00BF6456" w:rsidRDefault="00B62343" w:rsidP="00B62343">
      <w:pPr>
        <w:rPr>
          <w:rFonts w:ascii="Bembo" w:hAnsi="Bembo"/>
          <w:sz w:val="40"/>
          <w:szCs w:val="40"/>
        </w:rPr>
      </w:pPr>
    </w:p>
    <w:p w14:paraId="081F6CE3" w14:textId="77777777" w:rsidR="00BF6456" w:rsidRPr="000C5306" w:rsidRDefault="00B62343" w:rsidP="00F81966">
      <w:pPr>
        <w:rPr>
          <w:rFonts w:ascii="Bembo" w:hAnsi="Bembo"/>
          <w:b/>
          <w:bCs/>
          <w:sz w:val="28"/>
          <w:szCs w:val="28"/>
        </w:rPr>
      </w:pPr>
      <w:r w:rsidRPr="000C5306">
        <w:rPr>
          <w:rFonts w:ascii="Bembo" w:hAnsi="Bembo"/>
          <w:b/>
          <w:bCs/>
          <w:sz w:val="28"/>
          <w:szCs w:val="28"/>
        </w:rPr>
        <w:t xml:space="preserve">ABSTRACT: </w:t>
      </w:r>
    </w:p>
    <w:p w14:paraId="1A32EF6D" w14:textId="416FC68C" w:rsidR="00BF6456" w:rsidRDefault="00BF6456" w:rsidP="00BF6456">
      <w:pPr>
        <w:rPr>
          <w:rFonts w:ascii="Bembo" w:hAnsi="Bembo"/>
          <w:sz w:val="28"/>
          <w:szCs w:val="28"/>
        </w:rPr>
      </w:pPr>
      <w:r w:rsidRPr="00BF6456">
        <w:rPr>
          <w:rFonts w:ascii="Bembo" w:hAnsi="Bembo"/>
          <w:i/>
          <w:iCs/>
          <w:sz w:val="28"/>
          <w:szCs w:val="28"/>
        </w:rPr>
        <w:t>G</w:t>
      </w:r>
      <w:r w:rsidR="00B62343" w:rsidRPr="0055209A">
        <w:rPr>
          <w:rFonts w:ascii="Bembo" w:hAnsi="Bembo"/>
          <w:i/>
          <w:iCs/>
          <w:sz w:val="28"/>
          <w:szCs w:val="28"/>
        </w:rPr>
        <w:t>enocidal British Geopolitics</w:t>
      </w:r>
      <w:r w:rsidR="00B62343">
        <w:rPr>
          <w:rFonts w:ascii="Bembo" w:hAnsi="Bembo"/>
          <w:sz w:val="28"/>
          <w:szCs w:val="28"/>
        </w:rPr>
        <w:t xml:space="preserve"> (GBG) provides </w:t>
      </w:r>
      <w:r w:rsidR="00B62343" w:rsidRPr="00217AF6">
        <w:rPr>
          <w:rFonts w:ascii="Bembo" w:hAnsi="Bembo"/>
          <w:i/>
          <w:iCs/>
          <w:sz w:val="28"/>
          <w:szCs w:val="28"/>
        </w:rPr>
        <w:t>context</w:t>
      </w:r>
      <w:r w:rsidR="00B62343">
        <w:rPr>
          <w:rFonts w:ascii="Bembo" w:hAnsi="Bembo"/>
          <w:sz w:val="28"/>
          <w:szCs w:val="28"/>
        </w:rPr>
        <w:t xml:space="preserve"> to 20</w:t>
      </w:r>
      <w:r w:rsidR="00B62343" w:rsidRPr="000F738A">
        <w:rPr>
          <w:rFonts w:ascii="Bembo" w:hAnsi="Bembo"/>
          <w:sz w:val="28"/>
          <w:szCs w:val="28"/>
          <w:vertAlign w:val="superscript"/>
        </w:rPr>
        <w:t>th</w:t>
      </w:r>
      <w:r w:rsidR="00B62343">
        <w:rPr>
          <w:rFonts w:ascii="Bembo" w:hAnsi="Bembo"/>
          <w:sz w:val="28"/>
          <w:szCs w:val="28"/>
        </w:rPr>
        <w:t xml:space="preserve"> century history and is an invaluable framework for historical </w:t>
      </w:r>
      <w:r w:rsidR="00017FCB">
        <w:rPr>
          <w:rFonts w:ascii="Bembo" w:hAnsi="Bembo"/>
          <w:sz w:val="28"/>
          <w:szCs w:val="28"/>
        </w:rPr>
        <w:t xml:space="preserve">justice and historical </w:t>
      </w:r>
      <w:r w:rsidR="00B62343">
        <w:rPr>
          <w:rFonts w:ascii="Bembo" w:hAnsi="Bembo"/>
          <w:sz w:val="28"/>
          <w:szCs w:val="28"/>
        </w:rPr>
        <w:t xml:space="preserve">accuracy. Historical justice is the accurate attribution of </w:t>
      </w:r>
      <w:r w:rsidR="00B62343" w:rsidRPr="00017FCB">
        <w:rPr>
          <w:rFonts w:ascii="Bembo" w:hAnsi="Bembo"/>
          <w:sz w:val="28"/>
          <w:szCs w:val="28"/>
        </w:rPr>
        <w:t>responsibility</w:t>
      </w:r>
      <w:r w:rsidR="00B62343">
        <w:rPr>
          <w:rFonts w:ascii="Bembo" w:hAnsi="Bembo"/>
          <w:sz w:val="28"/>
          <w:szCs w:val="28"/>
        </w:rPr>
        <w:t xml:space="preserve"> for historical events. The blame game is a huge factor in politics and </w:t>
      </w:r>
      <w:r w:rsidR="00FA4AFB" w:rsidRPr="00740D43">
        <w:rPr>
          <w:rFonts w:ascii="Bembo" w:hAnsi="Bembo"/>
          <w:i/>
          <w:iCs/>
          <w:sz w:val="28"/>
          <w:szCs w:val="28"/>
        </w:rPr>
        <w:t>social control</w:t>
      </w:r>
      <w:r w:rsidR="00FA4AFB">
        <w:rPr>
          <w:rFonts w:ascii="Bembo" w:hAnsi="Bembo"/>
          <w:sz w:val="28"/>
          <w:szCs w:val="28"/>
        </w:rPr>
        <w:t xml:space="preserve"> </w:t>
      </w:r>
      <w:r w:rsidR="00B62343">
        <w:rPr>
          <w:rFonts w:ascii="Bembo" w:hAnsi="Bembo"/>
          <w:sz w:val="28"/>
          <w:szCs w:val="28"/>
        </w:rPr>
        <w:t xml:space="preserve">and has been dominated by racist British-centric bias, but this can be exposed </w:t>
      </w:r>
      <w:r w:rsidR="00F62899">
        <w:rPr>
          <w:rFonts w:ascii="Bembo" w:hAnsi="Bembo"/>
          <w:sz w:val="28"/>
          <w:szCs w:val="28"/>
        </w:rPr>
        <w:t xml:space="preserve">to break British white supremacy. </w:t>
      </w:r>
      <w:r w:rsidR="00B62343">
        <w:rPr>
          <w:rFonts w:ascii="Bembo" w:hAnsi="Bembo"/>
          <w:sz w:val="28"/>
          <w:szCs w:val="28"/>
        </w:rPr>
        <w:t>Th</w:t>
      </w:r>
      <w:r w:rsidR="00F62899">
        <w:rPr>
          <w:rFonts w:ascii="Bembo" w:hAnsi="Bembo"/>
          <w:sz w:val="28"/>
          <w:szCs w:val="28"/>
        </w:rPr>
        <w:t>e</w:t>
      </w:r>
      <w:r w:rsidR="00B62343">
        <w:rPr>
          <w:rFonts w:ascii="Bembo" w:hAnsi="Bembo"/>
          <w:sz w:val="28"/>
          <w:szCs w:val="28"/>
        </w:rPr>
        <w:t xml:space="preserve"> lack of historical justice puts a vast portion of 20</w:t>
      </w:r>
      <w:r w:rsidR="00B62343" w:rsidRPr="003333A0">
        <w:rPr>
          <w:rFonts w:ascii="Bembo" w:hAnsi="Bembo"/>
          <w:sz w:val="28"/>
          <w:szCs w:val="28"/>
          <w:vertAlign w:val="superscript"/>
        </w:rPr>
        <w:t>th</w:t>
      </w:r>
      <w:r w:rsidR="00B62343">
        <w:rPr>
          <w:rFonts w:ascii="Bembo" w:hAnsi="Bembo"/>
          <w:sz w:val="28"/>
          <w:szCs w:val="28"/>
        </w:rPr>
        <w:t xml:space="preserve"> century history into</w:t>
      </w:r>
      <w:r w:rsidR="00B62343" w:rsidRPr="00A830DE">
        <w:rPr>
          <w:rFonts w:ascii="Bembo" w:hAnsi="Bembo"/>
          <w:i/>
          <w:iCs/>
          <w:sz w:val="28"/>
          <w:szCs w:val="28"/>
        </w:rPr>
        <w:t xml:space="preserve"> crisis</w:t>
      </w:r>
      <w:r w:rsidR="00B62343">
        <w:rPr>
          <w:rFonts w:ascii="Bembo" w:hAnsi="Bembo"/>
          <w:sz w:val="28"/>
          <w:szCs w:val="28"/>
        </w:rPr>
        <w:t xml:space="preserve"> and is a function of </w:t>
      </w:r>
      <w:r w:rsidR="005B3C74" w:rsidRPr="00941837">
        <w:rPr>
          <w:rFonts w:ascii="Bembo" w:hAnsi="Bembo"/>
          <w:i/>
          <w:iCs/>
          <w:sz w:val="28"/>
          <w:szCs w:val="28"/>
        </w:rPr>
        <w:t xml:space="preserve">the </w:t>
      </w:r>
      <w:r w:rsidR="00B62343">
        <w:rPr>
          <w:rFonts w:ascii="Bembo" w:hAnsi="Bembo"/>
          <w:sz w:val="28"/>
          <w:szCs w:val="28"/>
        </w:rPr>
        <w:t xml:space="preserve">missing method (GBG) necessary to proper historical analysis. </w:t>
      </w:r>
    </w:p>
    <w:p w14:paraId="57D00669" w14:textId="77777777" w:rsidR="000167C7" w:rsidRDefault="005B3C74" w:rsidP="00F81966">
      <w:pPr>
        <w:rPr>
          <w:rFonts w:ascii="Bembo" w:hAnsi="Bembo"/>
          <w:sz w:val="28"/>
          <w:szCs w:val="28"/>
        </w:rPr>
      </w:pPr>
      <w:r>
        <w:rPr>
          <w:rFonts w:ascii="Bembo" w:hAnsi="Bembo"/>
          <w:sz w:val="28"/>
          <w:szCs w:val="28"/>
        </w:rPr>
        <w:t>W</w:t>
      </w:r>
      <w:r w:rsidR="00B62343">
        <w:rPr>
          <w:rFonts w:ascii="Bembo" w:hAnsi="Bembo"/>
          <w:sz w:val="28"/>
          <w:szCs w:val="28"/>
        </w:rPr>
        <w:t xml:space="preserve">e define and establish Genocidal British Geopolitics as a foundational concept within the field of historical enterprise to serve as our journal’s </w:t>
      </w:r>
      <w:r w:rsidR="00A5492B">
        <w:rPr>
          <w:rFonts w:ascii="Bembo" w:hAnsi="Bembo"/>
          <w:sz w:val="28"/>
          <w:szCs w:val="28"/>
        </w:rPr>
        <w:t xml:space="preserve">primary </w:t>
      </w:r>
      <w:r w:rsidR="00B62343">
        <w:rPr>
          <w:rFonts w:ascii="Bembo" w:hAnsi="Bembo"/>
          <w:sz w:val="28"/>
          <w:szCs w:val="28"/>
        </w:rPr>
        <w:t>field of study</w:t>
      </w:r>
      <w:r w:rsidR="002B5398">
        <w:rPr>
          <w:rFonts w:ascii="Bembo" w:hAnsi="Bembo"/>
          <w:sz w:val="28"/>
          <w:szCs w:val="28"/>
        </w:rPr>
        <w:t xml:space="preserve"> and application</w:t>
      </w:r>
      <w:r w:rsidR="00B62343">
        <w:rPr>
          <w:rFonts w:ascii="Bembo" w:hAnsi="Bembo"/>
          <w:sz w:val="28"/>
          <w:szCs w:val="28"/>
        </w:rPr>
        <w:t>. We show that GBG—as a concept, method, and framework</w:t>
      </w:r>
      <w:r w:rsidR="00F62899">
        <w:rPr>
          <w:rFonts w:ascii="Bembo" w:hAnsi="Bembo"/>
          <w:sz w:val="28"/>
          <w:szCs w:val="28"/>
        </w:rPr>
        <w:t xml:space="preserve"> </w:t>
      </w:r>
      <w:r w:rsidR="00B62343">
        <w:rPr>
          <w:rFonts w:ascii="Bembo" w:hAnsi="Bembo"/>
          <w:sz w:val="28"/>
          <w:szCs w:val="28"/>
        </w:rPr>
        <w:t xml:space="preserve">is necessary to the historian’s trade to </w:t>
      </w:r>
      <w:r w:rsidR="00A5492B">
        <w:rPr>
          <w:rFonts w:ascii="Bembo" w:hAnsi="Bembo"/>
          <w:sz w:val="28"/>
          <w:szCs w:val="28"/>
        </w:rPr>
        <w:t xml:space="preserve">sustain history </w:t>
      </w:r>
      <w:r w:rsidR="00B62343">
        <w:rPr>
          <w:rFonts w:ascii="Bembo" w:hAnsi="Bembo"/>
          <w:sz w:val="28"/>
          <w:szCs w:val="28"/>
        </w:rPr>
        <w:t>as an integrated</w:t>
      </w:r>
      <w:r w:rsidR="00F6219A">
        <w:rPr>
          <w:rFonts w:ascii="Bembo" w:hAnsi="Bembo"/>
          <w:sz w:val="28"/>
          <w:szCs w:val="28"/>
        </w:rPr>
        <w:t>—</w:t>
      </w:r>
      <w:r w:rsidR="00B62343">
        <w:rPr>
          <w:rFonts w:ascii="Bembo" w:hAnsi="Bembo"/>
          <w:sz w:val="28"/>
          <w:szCs w:val="28"/>
        </w:rPr>
        <w:t>cognitively</w:t>
      </w:r>
      <w:r w:rsidR="00F6219A">
        <w:rPr>
          <w:rFonts w:ascii="Bembo" w:hAnsi="Bembo"/>
          <w:sz w:val="28"/>
          <w:szCs w:val="28"/>
        </w:rPr>
        <w:t>-</w:t>
      </w:r>
      <w:r w:rsidR="00B62343">
        <w:rPr>
          <w:rFonts w:ascii="Bembo" w:hAnsi="Bembo"/>
          <w:sz w:val="28"/>
          <w:szCs w:val="28"/>
        </w:rPr>
        <w:t>meaningfu</w:t>
      </w:r>
      <w:r w:rsidR="00F6219A">
        <w:rPr>
          <w:rFonts w:ascii="Bembo" w:hAnsi="Bembo"/>
          <w:sz w:val="28"/>
          <w:szCs w:val="28"/>
        </w:rPr>
        <w:t>l—</w:t>
      </w:r>
      <w:r w:rsidR="00B62343">
        <w:rPr>
          <w:rFonts w:ascii="Bembo" w:hAnsi="Bembo"/>
          <w:sz w:val="28"/>
          <w:szCs w:val="28"/>
        </w:rPr>
        <w:t>field of study and urge i</w:t>
      </w:r>
      <w:r w:rsidR="007C0F3F">
        <w:rPr>
          <w:rFonts w:ascii="Bembo" w:hAnsi="Bembo"/>
          <w:sz w:val="28"/>
          <w:szCs w:val="28"/>
        </w:rPr>
        <w:t>t</w:t>
      </w:r>
      <w:r w:rsidR="00B62343">
        <w:rPr>
          <w:rFonts w:ascii="Bembo" w:hAnsi="Bembo"/>
          <w:sz w:val="28"/>
          <w:szCs w:val="28"/>
        </w:rPr>
        <w:t xml:space="preserve">s adoption as a professional standard. </w:t>
      </w:r>
    </w:p>
    <w:p w14:paraId="7861F520" w14:textId="43F63806" w:rsidR="00BF6456" w:rsidRPr="00BF6456" w:rsidRDefault="00B62343" w:rsidP="00F81966">
      <w:pPr>
        <w:rPr>
          <w:rFonts w:ascii="Bembo" w:hAnsi="Bembo"/>
          <w:sz w:val="28"/>
          <w:szCs w:val="28"/>
        </w:rPr>
      </w:pPr>
      <w:r>
        <w:rPr>
          <w:rFonts w:ascii="Bembo" w:hAnsi="Bembo"/>
          <w:sz w:val="28"/>
          <w:szCs w:val="28"/>
        </w:rPr>
        <w:t xml:space="preserve">British subversion of history—in the form of </w:t>
      </w:r>
      <w:r w:rsidR="00F62899">
        <w:rPr>
          <w:rFonts w:ascii="Bembo" w:hAnsi="Bembo"/>
          <w:sz w:val="28"/>
          <w:szCs w:val="28"/>
        </w:rPr>
        <w:t xml:space="preserve">concealing </w:t>
      </w:r>
      <w:r>
        <w:rPr>
          <w:rFonts w:ascii="Bembo" w:hAnsi="Bembo"/>
          <w:sz w:val="28"/>
          <w:szCs w:val="28"/>
        </w:rPr>
        <w:t>GBG—end</w:t>
      </w:r>
      <w:r w:rsidR="00FC037E">
        <w:rPr>
          <w:rFonts w:ascii="Bembo" w:hAnsi="Bembo"/>
          <w:sz w:val="28"/>
          <w:szCs w:val="28"/>
        </w:rPr>
        <w:t>s</w:t>
      </w:r>
      <w:r>
        <w:rPr>
          <w:rFonts w:ascii="Bembo" w:hAnsi="Bembo"/>
          <w:sz w:val="28"/>
          <w:szCs w:val="28"/>
        </w:rPr>
        <w:t xml:space="preserve"> history </w:t>
      </w:r>
      <w:r w:rsidR="00A5492B">
        <w:rPr>
          <w:rFonts w:ascii="Bembo" w:hAnsi="Bembo"/>
          <w:sz w:val="28"/>
          <w:szCs w:val="28"/>
        </w:rPr>
        <w:t xml:space="preserve">as </w:t>
      </w:r>
      <w:r>
        <w:rPr>
          <w:rFonts w:ascii="Bembo" w:hAnsi="Bembo"/>
          <w:sz w:val="28"/>
          <w:szCs w:val="28"/>
        </w:rPr>
        <w:t xml:space="preserve">an </w:t>
      </w:r>
      <w:r w:rsidRPr="00353E24">
        <w:rPr>
          <w:rFonts w:ascii="Bembo" w:hAnsi="Bembo"/>
          <w:i/>
          <w:iCs/>
          <w:sz w:val="28"/>
          <w:szCs w:val="28"/>
        </w:rPr>
        <w:t xml:space="preserve">academic </w:t>
      </w:r>
      <w:r>
        <w:rPr>
          <w:rFonts w:ascii="Bembo" w:hAnsi="Bembo"/>
          <w:sz w:val="28"/>
          <w:szCs w:val="28"/>
        </w:rPr>
        <w:t>discipline</w:t>
      </w:r>
      <w:r w:rsidR="00E76918">
        <w:rPr>
          <w:rFonts w:ascii="Bembo" w:hAnsi="Bembo"/>
          <w:sz w:val="28"/>
          <w:szCs w:val="28"/>
        </w:rPr>
        <w:t xml:space="preserve"> </w:t>
      </w:r>
      <w:r w:rsidR="00CB7DDA">
        <w:rPr>
          <w:rFonts w:ascii="Bembo" w:hAnsi="Bembo"/>
          <w:sz w:val="28"/>
          <w:szCs w:val="28"/>
        </w:rPr>
        <w:t xml:space="preserve">and </w:t>
      </w:r>
      <w:r w:rsidR="00CE3EFD">
        <w:rPr>
          <w:rFonts w:ascii="Bembo" w:hAnsi="Bembo"/>
          <w:sz w:val="28"/>
          <w:szCs w:val="28"/>
        </w:rPr>
        <w:t xml:space="preserve">has </w:t>
      </w:r>
      <w:r w:rsidR="00A830DE">
        <w:rPr>
          <w:rFonts w:ascii="Bembo" w:hAnsi="Bembo"/>
          <w:sz w:val="28"/>
          <w:szCs w:val="28"/>
        </w:rPr>
        <w:t>collaps</w:t>
      </w:r>
      <w:r w:rsidR="00CB7DDA">
        <w:rPr>
          <w:rFonts w:ascii="Bembo" w:hAnsi="Bembo"/>
          <w:sz w:val="28"/>
          <w:szCs w:val="28"/>
        </w:rPr>
        <w:t>e</w:t>
      </w:r>
      <w:r w:rsidR="00CE3EFD">
        <w:rPr>
          <w:rFonts w:ascii="Bembo" w:hAnsi="Bembo"/>
          <w:sz w:val="28"/>
          <w:szCs w:val="28"/>
        </w:rPr>
        <w:t>d</w:t>
      </w:r>
      <w:r w:rsidR="00CB7DDA">
        <w:rPr>
          <w:rFonts w:ascii="Bembo" w:hAnsi="Bembo"/>
          <w:sz w:val="28"/>
          <w:szCs w:val="28"/>
        </w:rPr>
        <w:t xml:space="preserve"> </w:t>
      </w:r>
      <w:r w:rsidR="00C8275B">
        <w:rPr>
          <w:rFonts w:ascii="Bembo" w:hAnsi="Bembo"/>
          <w:sz w:val="28"/>
          <w:szCs w:val="28"/>
        </w:rPr>
        <w:t>demand</w:t>
      </w:r>
      <w:r w:rsidR="00002993">
        <w:rPr>
          <w:rFonts w:ascii="Bembo" w:hAnsi="Bembo"/>
          <w:sz w:val="28"/>
          <w:szCs w:val="28"/>
        </w:rPr>
        <w:t xml:space="preserve"> </w:t>
      </w:r>
      <w:r w:rsidR="00C8275B">
        <w:rPr>
          <w:rFonts w:ascii="Bembo" w:hAnsi="Bembo"/>
          <w:sz w:val="28"/>
          <w:szCs w:val="28"/>
        </w:rPr>
        <w:t xml:space="preserve">for </w:t>
      </w:r>
      <w:r w:rsidR="00CB7DDA">
        <w:rPr>
          <w:rFonts w:ascii="Bembo" w:hAnsi="Bembo"/>
          <w:sz w:val="28"/>
          <w:szCs w:val="28"/>
        </w:rPr>
        <w:t xml:space="preserve">the </w:t>
      </w:r>
      <w:r w:rsidR="000167C7">
        <w:rPr>
          <w:rFonts w:ascii="Bembo" w:hAnsi="Bembo"/>
          <w:sz w:val="28"/>
          <w:szCs w:val="28"/>
        </w:rPr>
        <w:t>h</w:t>
      </w:r>
      <w:r w:rsidR="00CB7DDA">
        <w:rPr>
          <w:rFonts w:ascii="Bembo" w:hAnsi="Bembo"/>
          <w:sz w:val="28"/>
          <w:szCs w:val="28"/>
        </w:rPr>
        <w:t>istory major</w:t>
      </w:r>
      <w:r w:rsidR="00C8275B">
        <w:rPr>
          <w:rStyle w:val="FootnoteReference"/>
          <w:rFonts w:ascii="Bembo" w:hAnsi="Bembo"/>
          <w:sz w:val="28"/>
          <w:szCs w:val="28"/>
        </w:rPr>
        <w:footnoteReference w:id="2"/>
      </w:r>
      <w:r w:rsidR="00A5492B">
        <w:rPr>
          <w:rFonts w:ascii="Bembo" w:hAnsi="Bembo"/>
          <w:sz w:val="28"/>
          <w:szCs w:val="28"/>
        </w:rPr>
        <w:t>—</w:t>
      </w:r>
      <w:r>
        <w:rPr>
          <w:rFonts w:ascii="Bembo" w:hAnsi="Bembo"/>
          <w:sz w:val="28"/>
          <w:szCs w:val="28"/>
        </w:rPr>
        <w:t>shift</w:t>
      </w:r>
      <w:r w:rsidR="00353E24">
        <w:rPr>
          <w:rFonts w:ascii="Bembo" w:hAnsi="Bembo"/>
          <w:sz w:val="28"/>
          <w:szCs w:val="28"/>
        </w:rPr>
        <w:t>ing</w:t>
      </w:r>
      <w:r>
        <w:rPr>
          <w:rFonts w:ascii="Bembo" w:hAnsi="Bembo"/>
          <w:sz w:val="28"/>
          <w:szCs w:val="28"/>
        </w:rPr>
        <w:t xml:space="preserve"> historical discourse to outside </w:t>
      </w:r>
      <w:r w:rsidR="00F51E90">
        <w:rPr>
          <w:rFonts w:ascii="Bembo" w:hAnsi="Bembo"/>
          <w:sz w:val="28"/>
          <w:szCs w:val="28"/>
        </w:rPr>
        <w:t xml:space="preserve">of </w:t>
      </w:r>
      <w:r>
        <w:rPr>
          <w:rFonts w:ascii="Bembo" w:hAnsi="Bembo"/>
          <w:sz w:val="28"/>
          <w:szCs w:val="28"/>
        </w:rPr>
        <w:t xml:space="preserve">academia, </w:t>
      </w:r>
      <w:r w:rsidR="00A830DE">
        <w:rPr>
          <w:rFonts w:ascii="Bembo" w:hAnsi="Bembo"/>
          <w:sz w:val="28"/>
          <w:szCs w:val="28"/>
        </w:rPr>
        <w:t xml:space="preserve">and to the realm of </w:t>
      </w:r>
      <w:r w:rsidRPr="00E76918">
        <w:rPr>
          <w:rFonts w:ascii="Bembo" w:hAnsi="Bembo"/>
          <w:i/>
          <w:iCs/>
          <w:sz w:val="28"/>
          <w:szCs w:val="28"/>
        </w:rPr>
        <w:t>revisionism</w:t>
      </w:r>
      <w:r w:rsidR="002B5398">
        <w:rPr>
          <w:rFonts w:ascii="Bembo" w:hAnsi="Bembo"/>
          <w:sz w:val="28"/>
          <w:szCs w:val="28"/>
        </w:rPr>
        <w:t>(s)</w:t>
      </w:r>
      <w:r w:rsidR="00353E24">
        <w:rPr>
          <w:rFonts w:ascii="Bembo" w:hAnsi="Bembo"/>
          <w:sz w:val="28"/>
          <w:szCs w:val="28"/>
        </w:rPr>
        <w:t xml:space="preserve">, where </w:t>
      </w:r>
      <w:r w:rsidR="00E76918">
        <w:rPr>
          <w:rFonts w:ascii="Bembo" w:hAnsi="Bembo"/>
          <w:sz w:val="28"/>
          <w:szCs w:val="28"/>
        </w:rPr>
        <w:t xml:space="preserve">the search for </w:t>
      </w:r>
      <w:r w:rsidR="00353E24">
        <w:rPr>
          <w:rFonts w:ascii="Bembo" w:hAnsi="Bembo"/>
          <w:sz w:val="28"/>
          <w:szCs w:val="28"/>
        </w:rPr>
        <w:t>historical truth</w:t>
      </w:r>
      <w:r w:rsidR="00CE3EFD">
        <w:rPr>
          <w:rFonts w:ascii="Bembo" w:hAnsi="Bembo"/>
          <w:sz w:val="28"/>
          <w:szCs w:val="28"/>
        </w:rPr>
        <w:t xml:space="preserve"> </w:t>
      </w:r>
      <w:r w:rsidR="00AD25B7">
        <w:rPr>
          <w:rFonts w:ascii="Bembo" w:hAnsi="Bembo"/>
          <w:sz w:val="28"/>
          <w:szCs w:val="28"/>
        </w:rPr>
        <w:t>t</w:t>
      </w:r>
      <w:r w:rsidR="00353E24">
        <w:rPr>
          <w:rFonts w:ascii="Bembo" w:hAnsi="Bembo"/>
          <w:sz w:val="28"/>
          <w:szCs w:val="28"/>
        </w:rPr>
        <w:t>riumph</w:t>
      </w:r>
      <w:r w:rsidR="00CE3EFD">
        <w:rPr>
          <w:rFonts w:ascii="Bembo" w:hAnsi="Bembo"/>
          <w:sz w:val="28"/>
          <w:szCs w:val="28"/>
        </w:rPr>
        <w:t>s</w:t>
      </w:r>
      <w:r w:rsidR="00353E24">
        <w:rPr>
          <w:rFonts w:ascii="Bembo" w:hAnsi="Bembo"/>
          <w:sz w:val="28"/>
          <w:szCs w:val="28"/>
        </w:rPr>
        <w:t xml:space="preserve"> as a </w:t>
      </w:r>
      <w:r w:rsidR="00353E24" w:rsidRPr="00353E24">
        <w:rPr>
          <w:rFonts w:ascii="Bembo" w:hAnsi="Bembo"/>
          <w:i/>
          <w:iCs/>
          <w:sz w:val="28"/>
          <w:szCs w:val="28"/>
        </w:rPr>
        <w:t>popul</w:t>
      </w:r>
      <w:r w:rsidR="00353E24">
        <w:rPr>
          <w:rFonts w:ascii="Bembo" w:hAnsi="Bembo"/>
          <w:i/>
          <w:iCs/>
          <w:sz w:val="28"/>
          <w:szCs w:val="28"/>
        </w:rPr>
        <w:t xml:space="preserve">ist </w:t>
      </w:r>
      <w:r w:rsidR="00353E24">
        <w:rPr>
          <w:rFonts w:ascii="Bembo" w:hAnsi="Bembo"/>
          <w:sz w:val="28"/>
          <w:szCs w:val="28"/>
        </w:rPr>
        <w:t>study</w:t>
      </w:r>
      <w:r>
        <w:rPr>
          <w:rFonts w:ascii="Bembo" w:hAnsi="Bembo"/>
          <w:sz w:val="28"/>
          <w:szCs w:val="28"/>
        </w:rPr>
        <w:t xml:space="preserve">. </w:t>
      </w:r>
    </w:p>
    <w:p w14:paraId="2129D1EC" w14:textId="5C67106B" w:rsidR="00FC037E" w:rsidRPr="00FC037E" w:rsidRDefault="00654DEB" w:rsidP="00FC037E">
      <w:pPr>
        <w:ind w:left="432" w:right="432"/>
        <w:jc w:val="both"/>
        <w:rPr>
          <w:rFonts w:ascii="Bembo" w:hAnsi="Bembo"/>
          <w:sz w:val="26"/>
          <w:szCs w:val="26"/>
        </w:rPr>
      </w:pPr>
      <w:r w:rsidRPr="00FC037E">
        <w:rPr>
          <w:rFonts w:ascii="Bembo" w:hAnsi="Bembo"/>
          <w:i/>
          <w:iCs/>
          <w:sz w:val="26"/>
          <w:szCs w:val="26"/>
        </w:rPr>
        <w:t xml:space="preserve">“For a field of social science to have usefulness, it must have a </w:t>
      </w:r>
      <w:r w:rsidRPr="00FC037E">
        <w:rPr>
          <w:rFonts w:ascii="Bembo" w:hAnsi="Bembo"/>
          <w:i/>
          <w:iCs/>
          <w:sz w:val="26"/>
          <w:szCs w:val="26"/>
          <w:u w:val="single"/>
        </w:rPr>
        <w:t>conceptual framework</w:t>
      </w:r>
      <w:r w:rsidRPr="00FC037E">
        <w:rPr>
          <w:rFonts w:ascii="Bembo" w:hAnsi="Bembo"/>
          <w:i/>
          <w:iCs/>
          <w:sz w:val="26"/>
          <w:szCs w:val="26"/>
        </w:rPr>
        <w:t xml:space="preserve"> that </w:t>
      </w:r>
      <w:r w:rsidRPr="00FC037E">
        <w:rPr>
          <w:rFonts w:ascii="Bembo" w:hAnsi="Bembo"/>
          <w:i/>
          <w:iCs/>
          <w:sz w:val="26"/>
          <w:szCs w:val="26"/>
          <w:u w:val="single"/>
        </w:rPr>
        <w:t>explains</w:t>
      </w:r>
      <w:r w:rsidRPr="00FC037E">
        <w:rPr>
          <w:rFonts w:ascii="Bembo" w:hAnsi="Bembo"/>
          <w:i/>
          <w:iCs/>
          <w:sz w:val="26"/>
          <w:szCs w:val="26"/>
        </w:rPr>
        <w:t xml:space="preserve"> and </w:t>
      </w:r>
      <w:r w:rsidRPr="00FC037E">
        <w:rPr>
          <w:rFonts w:ascii="Bembo" w:hAnsi="Bembo"/>
          <w:i/>
          <w:iCs/>
          <w:sz w:val="26"/>
          <w:szCs w:val="26"/>
          <w:u w:val="single"/>
        </w:rPr>
        <w:t>predicts</w:t>
      </w:r>
      <w:r w:rsidRPr="00FC037E">
        <w:rPr>
          <w:rFonts w:ascii="Bembo" w:hAnsi="Bembo"/>
          <w:i/>
          <w:iCs/>
          <w:sz w:val="26"/>
          <w:szCs w:val="26"/>
        </w:rPr>
        <w:t xml:space="preserve"> a set of empirical phenomena not explained or predicted by conceptual frameworks already in existence in other fields.” </w:t>
      </w:r>
      <w:r w:rsidRPr="00FC037E">
        <w:rPr>
          <w:rFonts w:ascii="Bembo" w:hAnsi="Bembo"/>
          <w:sz w:val="26"/>
          <w:szCs w:val="26"/>
        </w:rPr>
        <w:t xml:space="preserve"> </w:t>
      </w:r>
      <w:r w:rsidRPr="00FC037E">
        <w:rPr>
          <w:rStyle w:val="FootnoteReference"/>
          <w:rFonts w:ascii="Bembo" w:hAnsi="Bembo"/>
          <w:sz w:val="26"/>
          <w:szCs w:val="26"/>
        </w:rPr>
        <w:footnoteReference w:id="3"/>
      </w:r>
    </w:p>
    <w:p w14:paraId="10CCAAD5" w14:textId="0EEEE788" w:rsidR="006D6D4D" w:rsidRDefault="00597EC2" w:rsidP="006D6D4D">
      <w:pPr>
        <w:ind w:left="720" w:right="864"/>
        <w:jc w:val="center"/>
        <w:rPr>
          <w:rFonts w:ascii="Bembo" w:hAnsi="Bembo"/>
          <w:b/>
          <w:bCs/>
          <w:color w:val="000000" w:themeColor="text1"/>
          <w:sz w:val="32"/>
          <w:szCs w:val="32"/>
        </w:rPr>
      </w:pPr>
      <w:r>
        <w:rPr>
          <w:rFonts w:ascii="Bembo" w:hAnsi="Bembo"/>
          <w:b/>
          <w:bCs/>
          <w:color w:val="000000" w:themeColor="text1"/>
          <w:sz w:val="32"/>
          <w:szCs w:val="32"/>
        </w:rPr>
        <w:lastRenderedPageBreak/>
        <w:t>CONTENTS</w:t>
      </w:r>
    </w:p>
    <w:p w14:paraId="5DC10F0F" w14:textId="36BC43B7" w:rsidR="00045A77" w:rsidRPr="00DC3F50" w:rsidRDefault="006D6D4D" w:rsidP="00C64F3F">
      <w:pPr>
        <w:pStyle w:val="NoSpacing"/>
      </w:pPr>
      <w:r w:rsidRPr="00D77C6D">
        <w:t xml:space="preserve"> </w:t>
      </w:r>
    </w:p>
    <w:p w14:paraId="7F3C6D60" w14:textId="57D0CAFB" w:rsidR="00E25FB7" w:rsidRPr="00E25FB7" w:rsidRDefault="00E25FB7" w:rsidP="00E25FB7">
      <w:pPr>
        <w:ind w:right="864"/>
        <w:rPr>
          <w:rFonts w:ascii="Bembo" w:hAnsi="Bembo"/>
          <w:b/>
          <w:bCs/>
          <w:color w:val="000000" w:themeColor="text1"/>
          <w:sz w:val="32"/>
          <w:szCs w:val="32"/>
        </w:rPr>
      </w:pPr>
      <w:r w:rsidRPr="004F6483">
        <w:rPr>
          <w:rFonts w:ascii="Bembo" w:hAnsi="Bembo"/>
          <w:b/>
          <w:bCs/>
          <w:color w:val="000000" w:themeColor="text1"/>
          <w:sz w:val="32"/>
          <w:szCs w:val="32"/>
        </w:rPr>
        <w:t>[1] Genocidal British Geopolitics</w:t>
      </w:r>
    </w:p>
    <w:p w14:paraId="13DE2372" w14:textId="253465AA" w:rsidR="00E25FB7" w:rsidRPr="00E25FB7" w:rsidRDefault="00E25FB7" w:rsidP="00E25FB7">
      <w:pPr>
        <w:rPr>
          <w:rFonts w:ascii="Bembo" w:hAnsi="Bembo"/>
          <w:b/>
          <w:bCs/>
          <w:sz w:val="32"/>
          <w:szCs w:val="32"/>
        </w:rPr>
      </w:pPr>
      <w:r w:rsidRPr="00673D7B">
        <w:rPr>
          <w:rFonts w:ascii="Bembo" w:hAnsi="Bembo"/>
          <w:b/>
          <w:bCs/>
          <w:sz w:val="32"/>
          <w:szCs w:val="32"/>
        </w:rPr>
        <w:t>[</w:t>
      </w:r>
      <w:r>
        <w:rPr>
          <w:rFonts w:ascii="Bembo" w:hAnsi="Bembo"/>
          <w:b/>
          <w:bCs/>
          <w:sz w:val="32"/>
          <w:szCs w:val="32"/>
        </w:rPr>
        <w:t>2</w:t>
      </w:r>
      <w:r w:rsidRPr="00673D7B">
        <w:rPr>
          <w:rFonts w:ascii="Bembo" w:hAnsi="Bembo"/>
          <w:b/>
          <w:bCs/>
          <w:sz w:val="32"/>
          <w:szCs w:val="32"/>
        </w:rPr>
        <w:t xml:space="preserve">] </w:t>
      </w:r>
      <w:r>
        <w:rPr>
          <w:rFonts w:ascii="Bembo" w:hAnsi="Bembo"/>
          <w:b/>
          <w:bCs/>
          <w:sz w:val="32"/>
          <w:szCs w:val="32"/>
        </w:rPr>
        <w:t xml:space="preserve">Desired </w:t>
      </w:r>
      <w:r w:rsidR="00164B65">
        <w:rPr>
          <w:rFonts w:ascii="Bembo" w:hAnsi="Bembo"/>
          <w:b/>
          <w:bCs/>
          <w:sz w:val="32"/>
          <w:szCs w:val="32"/>
        </w:rPr>
        <w:t xml:space="preserve">Effects </w:t>
      </w:r>
      <w:r>
        <w:rPr>
          <w:rFonts w:ascii="Bembo" w:hAnsi="Bembo"/>
          <w:b/>
          <w:bCs/>
          <w:sz w:val="32"/>
          <w:szCs w:val="32"/>
        </w:rPr>
        <w:t xml:space="preserve">of </w:t>
      </w:r>
      <w:r w:rsidRPr="00673D7B">
        <w:rPr>
          <w:rFonts w:ascii="Bembo" w:hAnsi="Bembo"/>
          <w:b/>
          <w:bCs/>
          <w:sz w:val="32"/>
          <w:szCs w:val="32"/>
        </w:rPr>
        <w:t>Genocide</w:t>
      </w:r>
    </w:p>
    <w:p w14:paraId="720E506D" w14:textId="714545AB" w:rsidR="00E25FB7" w:rsidRDefault="00E25FB7" w:rsidP="00E25FB7">
      <w:pPr>
        <w:rPr>
          <w:rFonts w:ascii="Bembo" w:hAnsi="Bembo"/>
          <w:sz w:val="28"/>
          <w:szCs w:val="28"/>
        </w:rPr>
      </w:pPr>
      <w:r>
        <w:rPr>
          <w:rFonts w:ascii="Bembo" w:hAnsi="Bembo"/>
          <w:b/>
          <w:bCs/>
          <w:sz w:val="32"/>
          <w:szCs w:val="32"/>
        </w:rPr>
        <w:t xml:space="preserve">[3] </w:t>
      </w:r>
      <w:r w:rsidRPr="002D7C83">
        <w:rPr>
          <w:rFonts w:ascii="Bembo" w:hAnsi="Bembo"/>
          <w:b/>
          <w:bCs/>
          <w:sz w:val="32"/>
          <w:szCs w:val="32"/>
        </w:rPr>
        <w:t xml:space="preserve">GBG Framework </w:t>
      </w:r>
      <w:r>
        <w:rPr>
          <w:rFonts w:ascii="Bembo" w:hAnsi="Bembo"/>
          <w:b/>
          <w:bCs/>
          <w:sz w:val="32"/>
          <w:szCs w:val="32"/>
        </w:rPr>
        <w:t>R</w:t>
      </w:r>
      <w:r w:rsidRPr="002D7C83">
        <w:rPr>
          <w:rFonts w:ascii="Bembo" w:hAnsi="Bembo"/>
          <w:b/>
          <w:bCs/>
          <w:sz w:val="32"/>
          <w:szCs w:val="32"/>
        </w:rPr>
        <w:t xml:space="preserve">ecognizes </w:t>
      </w:r>
      <w:r>
        <w:rPr>
          <w:rFonts w:ascii="Bembo" w:hAnsi="Bembo"/>
          <w:b/>
          <w:bCs/>
          <w:sz w:val="32"/>
          <w:szCs w:val="32"/>
        </w:rPr>
        <w:t xml:space="preserve">Eight </w:t>
      </w:r>
      <w:r w:rsidRPr="002D7C83">
        <w:rPr>
          <w:rFonts w:ascii="Bembo" w:hAnsi="Bembo"/>
          <w:b/>
          <w:bCs/>
          <w:sz w:val="32"/>
          <w:szCs w:val="32"/>
        </w:rPr>
        <w:t>Distinctions</w:t>
      </w:r>
    </w:p>
    <w:p w14:paraId="74CDB92B" w14:textId="5226B78E" w:rsidR="00E25FB7" w:rsidRPr="00E25FB7" w:rsidRDefault="00E25FB7" w:rsidP="00E25FB7">
      <w:pPr>
        <w:rPr>
          <w:rFonts w:ascii="Bembo" w:hAnsi="Bembo"/>
          <w:b/>
          <w:bCs/>
          <w:sz w:val="32"/>
          <w:szCs w:val="32"/>
        </w:rPr>
      </w:pPr>
      <w:r>
        <w:rPr>
          <w:rFonts w:ascii="Bembo" w:hAnsi="Bembo"/>
          <w:b/>
          <w:bCs/>
          <w:sz w:val="32"/>
          <w:szCs w:val="32"/>
        </w:rPr>
        <w:t xml:space="preserve">[4] </w:t>
      </w:r>
      <w:r w:rsidRPr="005B387D">
        <w:rPr>
          <w:rFonts w:ascii="Bembo" w:hAnsi="Bembo"/>
          <w:b/>
          <w:bCs/>
          <w:sz w:val="32"/>
          <w:szCs w:val="32"/>
        </w:rPr>
        <w:t xml:space="preserve">Intriguing </w:t>
      </w:r>
      <w:r w:rsidR="00164B65">
        <w:rPr>
          <w:rFonts w:ascii="Bembo" w:hAnsi="Bembo"/>
          <w:b/>
          <w:bCs/>
          <w:sz w:val="32"/>
          <w:szCs w:val="32"/>
        </w:rPr>
        <w:t>Q</w:t>
      </w:r>
      <w:r w:rsidRPr="005B387D">
        <w:rPr>
          <w:rFonts w:ascii="Bembo" w:hAnsi="Bembo"/>
          <w:b/>
          <w:bCs/>
          <w:sz w:val="32"/>
          <w:szCs w:val="32"/>
        </w:rPr>
        <w:t xml:space="preserve">uestions </w:t>
      </w:r>
      <w:r w:rsidR="00164B65">
        <w:rPr>
          <w:rFonts w:ascii="Bembo" w:hAnsi="Bembo"/>
          <w:b/>
          <w:bCs/>
          <w:sz w:val="32"/>
          <w:szCs w:val="32"/>
        </w:rPr>
        <w:t>are I</w:t>
      </w:r>
      <w:r w:rsidRPr="005B387D">
        <w:rPr>
          <w:rFonts w:ascii="Bembo" w:hAnsi="Bembo"/>
          <w:b/>
          <w:bCs/>
          <w:sz w:val="32"/>
          <w:szCs w:val="32"/>
        </w:rPr>
        <w:t>nspired</w:t>
      </w:r>
      <w:r>
        <w:rPr>
          <w:rFonts w:ascii="Bembo" w:hAnsi="Bembo"/>
          <w:b/>
          <w:bCs/>
          <w:sz w:val="32"/>
          <w:szCs w:val="32"/>
        </w:rPr>
        <w:t xml:space="preserve"> the </w:t>
      </w:r>
      <w:r w:rsidRPr="005B387D">
        <w:rPr>
          <w:rFonts w:ascii="Bembo" w:hAnsi="Bembo"/>
          <w:b/>
          <w:bCs/>
          <w:sz w:val="32"/>
          <w:szCs w:val="32"/>
        </w:rPr>
        <w:t xml:space="preserve">GBG </w:t>
      </w:r>
      <w:r>
        <w:rPr>
          <w:rFonts w:ascii="Bembo" w:hAnsi="Bembo"/>
          <w:b/>
          <w:bCs/>
          <w:sz w:val="32"/>
          <w:szCs w:val="32"/>
        </w:rPr>
        <w:t>F</w:t>
      </w:r>
      <w:r w:rsidRPr="005B387D">
        <w:rPr>
          <w:rFonts w:ascii="Bembo" w:hAnsi="Bembo"/>
          <w:b/>
          <w:bCs/>
          <w:sz w:val="32"/>
          <w:szCs w:val="32"/>
        </w:rPr>
        <w:t>ramework</w:t>
      </w:r>
    </w:p>
    <w:p w14:paraId="4F23AD5C" w14:textId="63961DB5" w:rsidR="00E25FB7" w:rsidRPr="00E25FB7" w:rsidRDefault="00E25FB7" w:rsidP="00E25FB7">
      <w:pPr>
        <w:rPr>
          <w:rFonts w:ascii="Bembo" w:hAnsi="Bembo"/>
          <w:b/>
          <w:bCs/>
          <w:color w:val="000000" w:themeColor="text1"/>
          <w:sz w:val="32"/>
          <w:szCs w:val="32"/>
        </w:rPr>
      </w:pPr>
      <w:r>
        <w:rPr>
          <w:rFonts w:ascii="Bembo" w:hAnsi="Bembo"/>
          <w:b/>
          <w:bCs/>
          <w:color w:val="000000" w:themeColor="text1"/>
          <w:sz w:val="32"/>
          <w:szCs w:val="32"/>
        </w:rPr>
        <w:t>[5] The White Race Defined. Peach Race Introduced.</w:t>
      </w:r>
    </w:p>
    <w:p w14:paraId="081E599D" w14:textId="325CB5FA" w:rsidR="00E25FB7" w:rsidRPr="00E25FB7" w:rsidRDefault="00E25FB7" w:rsidP="00E25FB7">
      <w:pPr>
        <w:ind w:right="720"/>
        <w:rPr>
          <w:rFonts w:ascii="Bembo" w:hAnsi="Bembo"/>
          <w:b/>
          <w:bCs/>
          <w:sz w:val="32"/>
          <w:szCs w:val="32"/>
        </w:rPr>
      </w:pPr>
      <w:r w:rsidRPr="005939A9">
        <w:rPr>
          <w:rFonts w:ascii="Bembo" w:hAnsi="Bembo"/>
          <w:b/>
          <w:bCs/>
          <w:sz w:val="32"/>
          <w:szCs w:val="32"/>
        </w:rPr>
        <w:t>[</w:t>
      </w:r>
      <w:r>
        <w:rPr>
          <w:rFonts w:ascii="Bembo" w:hAnsi="Bembo"/>
          <w:b/>
          <w:bCs/>
          <w:sz w:val="32"/>
          <w:szCs w:val="32"/>
        </w:rPr>
        <w:t>6</w:t>
      </w:r>
      <w:r w:rsidRPr="005939A9">
        <w:rPr>
          <w:rFonts w:ascii="Bembo" w:hAnsi="Bembo"/>
          <w:b/>
          <w:bCs/>
          <w:sz w:val="32"/>
          <w:szCs w:val="32"/>
        </w:rPr>
        <w:t>] The RAG Assumption</w:t>
      </w:r>
      <w:r w:rsidR="00DC3F50">
        <w:rPr>
          <w:rFonts w:ascii="Bembo" w:hAnsi="Bembo"/>
          <w:b/>
          <w:bCs/>
          <w:sz w:val="32"/>
          <w:szCs w:val="32"/>
        </w:rPr>
        <w:t xml:space="preserve"> (Racist Anti-Germanism)</w:t>
      </w:r>
    </w:p>
    <w:p w14:paraId="264794DF" w14:textId="2738B6A9" w:rsidR="00E25FB7" w:rsidRPr="00E25FB7" w:rsidRDefault="00E25FB7" w:rsidP="00E25FB7">
      <w:pPr>
        <w:rPr>
          <w:rFonts w:ascii="Bembo" w:hAnsi="Bembo"/>
          <w:b/>
          <w:bCs/>
          <w:sz w:val="32"/>
          <w:szCs w:val="32"/>
        </w:rPr>
      </w:pPr>
      <w:r w:rsidRPr="009B4BC8">
        <w:rPr>
          <w:rFonts w:ascii="Bembo" w:hAnsi="Bembo"/>
          <w:b/>
          <w:bCs/>
          <w:sz w:val="32"/>
          <w:szCs w:val="32"/>
        </w:rPr>
        <w:t>[</w:t>
      </w:r>
      <w:r>
        <w:rPr>
          <w:rFonts w:ascii="Bembo" w:hAnsi="Bembo"/>
          <w:b/>
          <w:bCs/>
          <w:sz w:val="32"/>
          <w:szCs w:val="32"/>
        </w:rPr>
        <w:t>7</w:t>
      </w:r>
      <w:r w:rsidRPr="009B4BC8">
        <w:rPr>
          <w:rFonts w:ascii="Bembo" w:hAnsi="Bembo"/>
          <w:b/>
          <w:bCs/>
          <w:sz w:val="32"/>
          <w:szCs w:val="32"/>
        </w:rPr>
        <w:t xml:space="preserve">] </w:t>
      </w:r>
      <w:r>
        <w:rPr>
          <w:rFonts w:ascii="Bembo" w:hAnsi="Bembo"/>
          <w:b/>
          <w:bCs/>
          <w:sz w:val="32"/>
          <w:szCs w:val="32"/>
        </w:rPr>
        <w:t>The British Empire is Genocidal</w:t>
      </w:r>
    </w:p>
    <w:p w14:paraId="74FEBD3A" w14:textId="16BC4FF1" w:rsidR="00C64F3F" w:rsidRPr="00C64F3F" w:rsidRDefault="00C64F3F" w:rsidP="00C64F3F">
      <w:pPr>
        <w:rPr>
          <w:rFonts w:ascii="Bembo" w:hAnsi="Bembo"/>
          <w:b/>
          <w:bCs/>
          <w:sz w:val="32"/>
          <w:szCs w:val="32"/>
        </w:rPr>
      </w:pPr>
      <w:r>
        <w:rPr>
          <w:rFonts w:ascii="Bembo" w:hAnsi="Bembo"/>
          <w:b/>
          <w:bCs/>
          <w:sz w:val="32"/>
          <w:szCs w:val="32"/>
        </w:rPr>
        <w:t xml:space="preserve">[8] </w:t>
      </w:r>
      <w:r w:rsidRPr="00B20BEE">
        <w:rPr>
          <w:rFonts w:ascii="Bembo" w:hAnsi="Bembo"/>
          <w:b/>
          <w:bCs/>
          <w:sz w:val="32"/>
          <w:szCs w:val="32"/>
        </w:rPr>
        <w:t>Uniqueness of the British Genocide of Germans</w:t>
      </w:r>
    </w:p>
    <w:p w14:paraId="0A4D9197" w14:textId="40F8D8EE" w:rsidR="00C64F3F" w:rsidRPr="00C64F3F" w:rsidRDefault="00C64F3F" w:rsidP="00C64F3F">
      <w:pPr>
        <w:rPr>
          <w:rFonts w:ascii="Bembo" w:hAnsi="Bembo"/>
          <w:b/>
          <w:bCs/>
          <w:sz w:val="30"/>
          <w:szCs w:val="30"/>
        </w:rPr>
      </w:pPr>
      <w:r w:rsidRPr="00164B65">
        <w:rPr>
          <w:rFonts w:ascii="Bembo" w:hAnsi="Bembo"/>
          <w:b/>
          <w:bCs/>
          <w:sz w:val="32"/>
          <w:szCs w:val="32"/>
        </w:rPr>
        <w:t>[9] The Berlin to Baghdad Railroad (BBR)</w:t>
      </w:r>
    </w:p>
    <w:p w14:paraId="1EED2B4C" w14:textId="1959F7AD" w:rsidR="00C64F3F" w:rsidRDefault="00C64F3F" w:rsidP="00C64F3F">
      <w:pPr>
        <w:rPr>
          <w:rFonts w:ascii="Bembo" w:hAnsi="Bembo"/>
          <w:sz w:val="28"/>
          <w:szCs w:val="28"/>
        </w:rPr>
      </w:pPr>
      <w:r w:rsidRPr="00251B45">
        <w:rPr>
          <w:rFonts w:ascii="Bembo" w:hAnsi="Bembo"/>
          <w:b/>
          <w:bCs/>
          <w:sz w:val="32"/>
          <w:szCs w:val="32"/>
        </w:rPr>
        <w:t>[</w:t>
      </w:r>
      <w:r>
        <w:rPr>
          <w:rFonts w:ascii="Bembo" w:hAnsi="Bembo"/>
          <w:b/>
          <w:bCs/>
          <w:sz w:val="32"/>
          <w:szCs w:val="32"/>
        </w:rPr>
        <w:t>10</w:t>
      </w:r>
      <w:r w:rsidRPr="00251B45">
        <w:rPr>
          <w:rFonts w:ascii="Bembo" w:hAnsi="Bembo"/>
          <w:b/>
          <w:bCs/>
          <w:sz w:val="32"/>
          <w:szCs w:val="32"/>
        </w:rPr>
        <w:t xml:space="preserve">] Summary of </w:t>
      </w:r>
      <w:r w:rsidR="00DC3F50">
        <w:rPr>
          <w:rFonts w:ascii="Bembo" w:hAnsi="Bembo"/>
          <w:b/>
          <w:bCs/>
          <w:sz w:val="32"/>
          <w:szCs w:val="32"/>
        </w:rPr>
        <w:t xml:space="preserve">British </w:t>
      </w:r>
      <w:r w:rsidRPr="00251B45">
        <w:rPr>
          <w:rFonts w:ascii="Bembo" w:hAnsi="Bembo"/>
          <w:b/>
          <w:bCs/>
          <w:sz w:val="32"/>
          <w:szCs w:val="32"/>
        </w:rPr>
        <w:t>Genocide</w:t>
      </w:r>
      <w:r w:rsidR="00DC3F50">
        <w:rPr>
          <w:rFonts w:ascii="Bembo" w:hAnsi="Bembo"/>
          <w:b/>
          <w:bCs/>
          <w:sz w:val="32"/>
          <w:szCs w:val="32"/>
        </w:rPr>
        <w:t xml:space="preserve"> of Germans</w:t>
      </w:r>
      <w:r>
        <w:rPr>
          <w:rFonts w:ascii="Bembo" w:hAnsi="Bembo"/>
          <w:b/>
          <w:bCs/>
          <w:sz w:val="32"/>
          <w:szCs w:val="32"/>
        </w:rPr>
        <w:t xml:space="preserve"> WWI</w:t>
      </w:r>
    </w:p>
    <w:p w14:paraId="57F1187B" w14:textId="0238EBD5" w:rsidR="00C64F3F" w:rsidRPr="00C64F3F" w:rsidRDefault="00C64F3F" w:rsidP="00C64F3F">
      <w:pPr>
        <w:rPr>
          <w:rFonts w:ascii="Bembo" w:hAnsi="Bembo"/>
          <w:b/>
          <w:bCs/>
          <w:sz w:val="32"/>
          <w:szCs w:val="32"/>
        </w:rPr>
      </w:pPr>
      <w:r>
        <w:rPr>
          <w:rFonts w:ascii="Bembo" w:hAnsi="Bembo"/>
          <w:b/>
          <w:bCs/>
          <w:sz w:val="32"/>
          <w:szCs w:val="32"/>
        </w:rPr>
        <w:t>[11] Overt Plans for German Genocide</w:t>
      </w:r>
      <w:r w:rsidR="00164B65">
        <w:rPr>
          <w:rFonts w:ascii="Bembo" w:hAnsi="Bembo"/>
          <w:b/>
          <w:bCs/>
          <w:sz w:val="32"/>
          <w:szCs w:val="32"/>
        </w:rPr>
        <w:t xml:space="preserve"> Emerge</w:t>
      </w:r>
      <w:r>
        <w:rPr>
          <w:rFonts w:ascii="Bembo" w:hAnsi="Bembo"/>
          <w:b/>
          <w:bCs/>
          <w:sz w:val="32"/>
          <w:szCs w:val="32"/>
        </w:rPr>
        <w:t xml:space="preserve"> </w:t>
      </w:r>
    </w:p>
    <w:p w14:paraId="3E7A1191" w14:textId="70D69B9C" w:rsidR="00C64F3F" w:rsidRPr="00C64F3F" w:rsidRDefault="00C64F3F" w:rsidP="00C64F3F">
      <w:pPr>
        <w:rPr>
          <w:rFonts w:ascii="Bembo" w:hAnsi="Bembo"/>
          <w:b/>
          <w:bCs/>
          <w:sz w:val="32"/>
          <w:szCs w:val="32"/>
        </w:rPr>
      </w:pPr>
      <w:r>
        <w:rPr>
          <w:rFonts w:ascii="Bembo" w:hAnsi="Bembo"/>
          <w:b/>
          <w:bCs/>
          <w:sz w:val="32"/>
          <w:szCs w:val="32"/>
        </w:rPr>
        <w:t>[12] Executing Plans of Genocide WWII</w:t>
      </w:r>
    </w:p>
    <w:p w14:paraId="24315807" w14:textId="763BFC9A" w:rsidR="00C64F3F" w:rsidRPr="00C64F3F" w:rsidRDefault="00C64F3F" w:rsidP="00C64F3F">
      <w:pPr>
        <w:rPr>
          <w:rFonts w:ascii="Bembo" w:hAnsi="Bembo"/>
          <w:b/>
          <w:bCs/>
          <w:sz w:val="32"/>
          <w:szCs w:val="32"/>
        </w:rPr>
      </w:pPr>
      <w:r w:rsidRPr="00A00295">
        <w:rPr>
          <w:rFonts w:ascii="Bembo" w:hAnsi="Bembo"/>
          <w:b/>
          <w:bCs/>
          <w:sz w:val="32"/>
          <w:szCs w:val="32"/>
        </w:rPr>
        <w:t xml:space="preserve">[13] The Gasacaust </w:t>
      </w:r>
      <w:r w:rsidR="00A757F0">
        <w:rPr>
          <w:rFonts w:ascii="Bembo" w:hAnsi="Bembo"/>
          <w:b/>
          <w:bCs/>
          <w:sz w:val="32"/>
          <w:szCs w:val="32"/>
        </w:rPr>
        <w:t xml:space="preserve">Slander—Tactic </w:t>
      </w:r>
      <w:r w:rsidRPr="00A00295">
        <w:rPr>
          <w:rFonts w:ascii="Bembo" w:hAnsi="Bembo"/>
          <w:b/>
          <w:bCs/>
          <w:sz w:val="32"/>
          <w:szCs w:val="32"/>
        </w:rPr>
        <w:t>of Genocidal British Geopolitics</w:t>
      </w:r>
    </w:p>
    <w:p w14:paraId="00B321BB" w14:textId="4EA86439" w:rsidR="00D30A94" w:rsidRPr="00C64F3F" w:rsidRDefault="00C64F3F" w:rsidP="00C64F3F">
      <w:pPr>
        <w:rPr>
          <w:rFonts w:ascii="Bembo" w:hAnsi="Bembo"/>
          <w:b/>
          <w:bCs/>
          <w:sz w:val="32"/>
          <w:szCs w:val="32"/>
        </w:rPr>
      </w:pPr>
      <w:r w:rsidRPr="00A00295">
        <w:rPr>
          <w:rFonts w:ascii="Bembo" w:hAnsi="Bembo"/>
          <w:b/>
          <w:bCs/>
          <w:sz w:val="32"/>
          <w:szCs w:val="32"/>
        </w:rPr>
        <w:t>[14] Six Slanders Against Hitler</w:t>
      </w:r>
    </w:p>
    <w:p w14:paraId="3F08EE22" w14:textId="4EF92395" w:rsidR="00D30A94" w:rsidRPr="00C64F3F" w:rsidRDefault="00C64F3F" w:rsidP="00C64F3F">
      <w:pPr>
        <w:rPr>
          <w:rFonts w:ascii="Bembo" w:hAnsi="Bembo"/>
          <w:b/>
          <w:bCs/>
          <w:sz w:val="32"/>
          <w:szCs w:val="32"/>
        </w:rPr>
      </w:pPr>
      <w:bookmarkStart w:id="0" w:name="_Hlk65700534"/>
      <w:r w:rsidRPr="00651523">
        <w:rPr>
          <w:rFonts w:ascii="Bembo" w:hAnsi="Bembo"/>
          <w:b/>
          <w:bCs/>
          <w:sz w:val="32"/>
          <w:szCs w:val="32"/>
        </w:rPr>
        <w:t>[15] History Needs a Purpose-Based Framework</w:t>
      </w:r>
    </w:p>
    <w:bookmarkEnd w:id="0"/>
    <w:p w14:paraId="064FE8BD" w14:textId="0C1A78D0" w:rsidR="00E237CB" w:rsidRPr="00045A77" w:rsidRDefault="00045A77" w:rsidP="00E237CB">
      <w:pPr>
        <w:ind w:right="720"/>
        <w:rPr>
          <w:rFonts w:ascii="Bembo" w:hAnsi="Bembo"/>
          <w:sz w:val="28"/>
          <w:szCs w:val="28"/>
        </w:rPr>
      </w:pPr>
      <w:r w:rsidRPr="00045A77">
        <w:rPr>
          <w:rFonts w:ascii="Bembo" w:hAnsi="Bembo"/>
          <w:sz w:val="28"/>
          <w:szCs w:val="28"/>
        </w:rPr>
        <w:t>A</w:t>
      </w:r>
      <w:r>
        <w:rPr>
          <w:rFonts w:ascii="Bembo" w:hAnsi="Bembo"/>
          <w:sz w:val="28"/>
          <w:szCs w:val="28"/>
        </w:rPr>
        <w:t>PPENDIX A:</w:t>
      </w:r>
      <w:r w:rsidRPr="00045A77">
        <w:rPr>
          <w:rFonts w:ascii="Bembo" w:hAnsi="Bembo"/>
          <w:sz w:val="28"/>
          <w:szCs w:val="28"/>
        </w:rPr>
        <w:t xml:space="preserve"> </w:t>
      </w:r>
      <w:r w:rsidR="00E237CB" w:rsidRPr="00045A77">
        <w:rPr>
          <w:rFonts w:ascii="Bembo" w:hAnsi="Bembo"/>
          <w:sz w:val="28"/>
          <w:szCs w:val="28"/>
        </w:rPr>
        <w:t xml:space="preserve">What the </w:t>
      </w:r>
      <w:r>
        <w:rPr>
          <w:rFonts w:ascii="Bembo" w:hAnsi="Bembo"/>
          <w:sz w:val="28"/>
          <w:szCs w:val="28"/>
        </w:rPr>
        <w:t>F</w:t>
      </w:r>
      <w:r w:rsidR="00E237CB" w:rsidRPr="00045A77">
        <w:rPr>
          <w:rFonts w:ascii="Bembo" w:hAnsi="Bembo"/>
          <w:sz w:val="28"/>
          <w:szCs w:val="28"/>
        </w:rPr>
        <w:t xml:space="preserve">ounding </w:t>
      </w:r>
      <w:r>
        <w:rPr>
          <w:rFonts w:ascii="Bembo" w:hAnsi="Bembo"/>
          <w:sz w:val="28"/>
          <w:szCs w:val="28"/>
        </w:rPr>
        <w:t>P</w:t>
      </w:r>
      <w:r w:rsidR="00E237CB" w:rsidRPr="00045A77">
        <w:rPr>
          <w:rFonts w:ascii="Bembo" w:hAnsi="Bembo"/>
          <w:sz w:val="28"/>
          <w:szCs w:val="28"/>
        </w:rPr>
        <w:t xml:space="preserve">aper of this </w:t>
      </w:r>
      <w:r>
        <w:rPr>
          <w:rFonts w:ascii="Bembo" w:hAnsi="Bembo"/>
          <w:sz w:val="28"/>
          <w:szCs w:val="28"/>
        </w:rPr>
        <w:t>J</w:t>
      </w:r>
      <w:r w:rsidR="00E237CB" w:rsidRPr="00045A77">
        <w:rPr>
          <w:rFonts w:ascii="Bembo" w:hAnsi="Bembo"/>
          <w:sz w:val="28"/>
          <w:szCs w:val="28"/>
        </w:rPr>
        <w:t xml:space="preserve">ournal </w:t>
      </w:r>
      <w:r w:rsidR="00164B65">
        <w:rPr>
          <w:rFonts w:ascii="Bembo" w:hAnsi="Bembo"/>
          <w:sz w:val="28"/>
          <w:szCs w:val="28"/>
        </w:rPr>
        <w:t>M</w:t>
      </w:r>
      <w:r w:rsidR="00E237CB" w:rsidRPr="00045A77">
        <w:rPr>
          <w:rFonts w:ascii="Bembo" w:hAnsi="Bembo"/>
          <w:sz w:val="28"/>
          <w:szCs w:val="28"/>
        </w:rPr>
        <w:t xml:space="preserve">ust </w:t>
      </w:r>
      <w:r>
        <w:rPr>
          <w:rFonts w:ascii="Bembo" w:hAnsi="Bembo"/>
          <w:sz w:val="28"/>
          <w:szCs w:val="28"/>
        </w:rPr>
        <w:t>A</w:t>
      </w:r>
      <w:r w:rsidR="00E237CB" w:rsidRPr="00045A77">
        <w:rPr>
          <w:rFonts w:ascii="Bembo" w:hAnsi="Bembo"/>
          <w:sz w:val="28"/>
          <w:szCs w:val="28"/>
        </w:rPr>
        <w:t>ccomplish</w:t>
      </w:r>
    </w:p>
    <w:p w14:paraId="751B34A3" w14:textId="5389384B" w:rsidR="00045A77" w:rsidRPr="00045A77" w:rsidRDefault="00045A77" w:rsidP="00045A77">
      <w:pPr>
        <w:ind w:right="864"/>
        <w:rPr>
          <w:rFonts w:ascii="Bembo" w:hAnsi="Bembo"/>
          <w:sz w:val="28"/>
          <w:szCs w:val="28"/>
        </w:rPr>
      </w:pPr>
      <w:r w:rsidRPr="00045A77">
        <w:rPr>
          <w:rFonts w:ascii="Bembo" w:hAnsi="Bembo"/>
          <w:sz w:val="28"/>
          <w:szCs w:val="28"/>
        </w:rPr>
        <w:t xml:space="preserve">APPENDIX B: Lenin the Fabian Handmaiden of British Communism </w:t>
      </w:r>
      <w:r>
        <w:rPr>
          <w:rFonts w:ascii="Bembo" w:hAnsi="Bembo"/>
          <w:sz w:val="28"/>
          <w:szCs w:val="28"/>
        </w:rPr>
        <w:t xml:space="preserve"> </w:t>
      </w:r>
      <w:r w:rsidRPr="00045A77">
        <w:rPr>
          <w:rFonts w:ascii="Bembo" w:hAnsi="Bembo"/>
          <w:sz w:val="28"/>
          <w:szCs w:val="28"/>
        </w:rPr>
        <w:t xml:space="preserve"> </w:t>
      </w:r>
    </w:p>
    <w:p w14:paraId="4DFFD74B" w14:textId="64976136" w:rsidR="00A807E4" w:rsidRPr="00C64F3F" w:rsidRDefault="00045A77" w:rsidP="00C64F3F">
      <w:pPr>
        <w:ind w:right="864"/>
        <w:rPr>
          <w:rFonts w:ascii="Bembo" w:hAnsi="Bembo"/>
          <w:sz w:val="28"/>
          <w:szCs w:val="28"/>
        </w:rPr>
      </w:pPr>
      <w:r w:rsidRPr="00045A77">
        <w:rPr>
          <w:rFonts w:ascii="Bembo" w:hAnsi="Bembo"/>
          <w:sz w:val="28"/>
          <w:szCs w:val="28"/>
        </w:rPr>
        <w:t>A</w:t>
      </w:r>
      <w:r>
        <w:rPr>
          <w:rFonts w:ascii="Bembo" w:hAnsi="Bembo"/>
          <w:sz w:val="28"/>
          <w:szCs w:val="28"/>
        </w:rPr>
        <w:t>PPENDIX C</w:t>
      </w:r>
      <w:r w:rsidR="00D30A94" w:rsidRPr="00045A77">
        <w:rPr>
          <w:rFonts w:ascii="Bembo" w:hAnsi="Bembo"/>
          <w:sz w:val="28"/>
          <w:szCs w:val="28"/>
        </w:rPr>
        <w:t xml:space="preserve">:  Founding References </w:t>
      </w:r>
    </w:p>
    <w:p w14:paraId="1ED763F3" w14:textId="7592FA41" w:rsidR="006D6D4D" w:rsidRPr="00D77C6D" w:rsidRDefault="006D6D4D" w:rsidP="005B47D2">
      <w:pPr>
        <w:pStyle w:val="NoSpacing"/>
        <w:rPr>
          <w:rFonts w:ascii="Bembo" w:hAnsi="Bembo"/>
          <w:color w:val="FF0000"/>
          <w:sz w:val="28"/>
          <w:szCs w:val="28"/>
        </w:rPr>
      </w:pPr>
    </w:p>
    <w:p w14:paraId="4DA85C8B" w14:textId="77777777" w:rsidR="00DC3F50" w:rsidRDefault="001667C5" w:rsidP="001667C5">
      <w:pPr>
        <w:jc w:val="both"/>
        <w:rPr>
          <w:rFonts w:ascii="Bembo" w:hAnsi="Bembo"/>
          <w:i/>
          <w:iCs/>
          <w:sz w:val="24"/>
          <w:szCs w:val="24"/>
        </w:rPr>
      </w:pPr>
      <w:r w:rsidRPr="001667C5">
        <w:rPr>
          <w:rFonts w:ascii="Bembo" w:hAnsi="Bembo"/>
          <w:i/>
          <w:iCs/>
          <w:sz w:val="24"/>
          <w:szCs w:val="24"/>
        </w:rPr>
        <w:t xml:space="preserve">This paper will no doubt disturb and angry many readers, but I ask the reader to make a commitment to me and to the community of fellow readers to report </w:t>
      </w:r>
      <w:r w:rsidRPr="001667C5">
        <w:rPr>
          <w:rFonts w:ascii="Bembo" w:hAnsi="Bembo"/>
          <w:i/>
          <w:iCs/>
          <w:sz w:val="24"/>
          <w:szCs w:val="24"/>
          <w:u w:val="single"/>
        </w:rPr>
        <w:t>how your reaction to the paper changed two days, two weeks, two months, and two years after reading it.</w:t>
      </w:r>
      <w:r w:rsidRPr="001667C5">
        <w:rPr>
          <w:rFonts w:ascii="Bembo" w:hAnsi="Bembo"/>
          <w:i/>
          <w:iCs/>
          <w:sz w:val="24"/>
          <w:szCs w:val="24"/>
        </w:rPr>
        <w:t xml:space="preserve"> </w:t>
      </w:r>
    </w:p>
    <w:p w14:paraId="1CAB16D6" w14:textId="49C9E001" w:rsidR="001667C5" w:rsidRDefault="001667C5" w:rsidP="001667C5">
      <w:pPr>
        <w:jc w:val="both"/>
        <w:rPr>
          <w:rFonts w:ascii="Bembo" w:hAnsi="Bembo"/>
          <w:i/>
          <w:iCs/>
          <w:sz w:val="24"/>
          <w:szCs w:val="24"/>
        </w:rPr>
      </w:pPr>
      <w:r w:rsidRPr="001667C5">
        <w:rPr>
          <w:rFonts w:ascii="Bembo" w:hAnsi="Bembo"/>
          <w:i/>
          <w:iCs/>
          <w:sz w:val="24"/>
          <w:szCs w:val="24"/>
        </w:rPr>
        <w:t>Only by this</w:t>
      </w:r>
      <w:r w:rsidR="00DC3F50">
        <w:rPr>
          <w:rFonts w:ascii="Bembo" w:hAnsi="Bembo"/>
          <w:i/>
          <w:iCs/>
          <w:sz w:val="24"/>
          <w:szCs w:val="24"/>
        </w:rPr>
        <w:t xml:space="preserve"> temporal</w:t>
      </w:r>
      <w:r w:rsidRPr="001667C5">
        <w:rPr>
          <w:rFonts w:ascii="Bembo" w:hAnsi="Bembo"/>
          <w:i/>
          <w:iCs/>
          <w:sz w:val="24"/>
          <w:szCs w:val="24"/>
        </w:rPr>
        <w:t xml:space="preserve"> process—and the changes you observe in yourself</w:t>
      </w:r>
      <w:r>
        <w:rPr>
          <w:rFonts w:ascii="Bembo" w:hAnsi="Bembo"/>
          <w:i/>
          <w:iCs/>
          <w:sz w:val="24"/>
          <w:szCs w:val="24"/>
        </w:rPr>
        <w:t xml:space="preserve"> and </w:t>
      </w:r>
      <w:r w:rsidR="0090279E">
        <w:rPr>
          <w:rFonts w:ascii="Bembo" w:hAnsi="Bembo"/>
          <w:i/>
          <w:iCs/>
          <w:sz w:val="24"/>
          <w:szCs w:val="24"/>
        </w:rPr>
        <w:t xml:space="preserve">in </w:t>
      </w:r>
      <w:r>
        <w:rPr>
          <w:rFonts w:ascii="Bembo" w:hAnsi="Bembo"/>
          <w:i/>
          <w:iCs/>
          <w:sz w:val="24"/>
          <w:szCs w:val="24"/>
        </w:rPr>
        <w:t>your thinking</w:t>
      </w:r>
      <w:r w:rsidRPr="001667C5">
        <w:rPr>
          <w:rFonts w:ascii="Bembo" w:hAnsi="Bembo"/>
          <w:i/>
          <w:iCs/>
          <w:sz w:val="24"/>
          <w:szCs w:val="24"/>
        </w:rPr>
        <w:t xml:space="preserve">—can the merit of this paper </w:t>
      </w:r>
      <w:r w:rsidR="0090279E">
        <w:rPr>
          <w:rFonts w:ascii="Bembo" w:hAnsi="Bembo"/>
          <w:i/>
          <w:iCs/>
          <w:sz w:val="24"/>
          <w:szCs w:val="24"/>
        </w:rPr>
        <w:t>be</w:t>
      </w:r>
      <w:r w:rsidRPr="001667C5">
        <w:rPr>
          <w:rFonts w:ascii="Bembo" w:hAnsi="Bembo"/>
          <w:i/>
          <w:iCs/>
          <w:sz w:val="24"/>
          <w:szCs w:val="24"/>
        </w:rPr>
        <w:t xml:space="preserve"> known. -Lorenz Kraus</w:t>
      </w:r>
    </w:p>
    <w:p w14:paraId="6588F9ED" w14:textId="77777777" w:rsidR="00DC3F50" w:rsidRDefault="00DC3F50" w:rsidP="001667C5">
      <w:pPr>
        <w:jc w:val="both"/>
        <w:rPr>
          <w:rFonts w:ascii="Bembo" w:hAnsi="Bembo"/>
          <w:i/>
          <w:iCs/>
          <w:sz w:val="24"/>
          <w:szCs w:val="24"/>
        </w:rPr>
      </w:pPr>
    </w:p>
    <w:p w14:paraId="468AD17F" w14:textId="18347477" w:rsidR="004F6483" w:rsidRPr="004F6483" w:rsidRDefault="004F6483" w:rsidP="00FC037E">
      <w:pPr>
        <w:ind w:left="720" w:right="864"/>
        <w:jc w:val="center"/>
        <w:rPr>
          <w:rFonts w:ascii="Bembo" w:hAnsi="Bembo"/>
          <w:b/>
          <w:bCs/>
          <w:color w:val="000000" w:themeColor="text1"/>
          <w:sz w:val="32"/>
          <w:szCs w:val="32"/>
        </w:rPr>
      </w:pPr>
      <w:r w:rsidRPr="004F6483">
        <w:rPr>
          <w:rFonts w:ascii="Bembo" w:hAnsi="Bembo"/>
          <w:b/>
          <w:bCs/>
          <w:color w:val="000000" w:themeColor="text1"/>
          <w:sz w:val="32"/>
          <w:szCs w:val="32"/>
        </w:rPr>
        <w:lastRenderedPageBreak/>
        <w:t>[1] Genocidal British Geopolitics</w:t>
      </w:r>
    </w:p>
    <w:p w14:paraId="74A4EBC2" w14:textId="77777777" w:rsidR="004F6483" w:rsidRPr="00AD25B7" w:rsidRDefault="004F6483" w:rsidP="005939A9">
      <w:pPr>
        <w:rPr>
          <w:rFonts w:ascii="Bembo" w:hAnsi="Bembo"/>
          <w:color w:val="000000" w:themeColor="text1"/>
          <w:sz w:val="6"/>
          <w:szCs w:val="6"/>
        </w:rPr>
      </w:pPr>
    </w:p>
    <w:p w14:paraId="73BFEE79" w14:textId="5D4C123A" w:rsidR="00E642A7" w:rsidRPr="000E14BD" w:rsidRDefault="005939A9" w:rsidP="00E642A7">
      <w:pPr>
        <w:rPr>
          <w:rFonts w:ascii="Bembo" w:hAnsi="Bembo"/>
          <w:color w:val="000000" w:themeColor="text1"/>
          <w:sz w:val="28"/>
          <w:szCs w:val="28"/>
        </w:rPr>
      </w:pPr>
      <w:r w:rsidRPr="000E14BD">
        <w:rPr>
          <w:rFonts w:ascii="Bembo" w:hAnsi="Bembo"/>
          <w:i/>
          <w:iCs/>
          <w:color w:val="000000" w:themeColor="text1"/>
          <w:sz w:val="28"/>
          <w:szCs w:val="28"/>
        </w:rPr>
        <w:t>Genocidal British Geopolitics</w:t>
      </w:r>
      <w:r w:rsidRPr="000E14BD">
        <w:rPr>
          <w:rFonts w:ascii="Bembo" w:hAnsi="Bembo"/>
          <w:color w:val="000000" w:themeColor="text1"/>
          <w:sz w:val="28"/>
          <w:szCs w:val="28"/>
        </w:rPr>
        <w:t xml:space="preserve"> is the thesis that the British ambition to rule the world</w:t>
      </w:r>
      <w:r w:rsidR="003A08FB">
        <w:rPr>
          <w:rFonts w:ascii="Bembo" w:hAnsi="Bembo"/>
          <w:color w:val="000000" w:themeColor="text1"/>
          <w:sz w:val="28"/>
          <w:szCs w:val="28"/>
        </w:rPr>
        <w:t xml:space="preserve"> </w:t>
      </w:r>
      <w:r w:rsidRPr="000E14BD">
        <w:rPr>
          <w:rFonts w:ascii="Bembo" w:hAnsi="Bembo"/>
          <w:i/>
          <w:iCs/>
          <w:color w:val="000000" w:themeColor="text1"/>
          <w:sz w:val="28"/>
          <w:szCs w:val="28"/>
        </w:rPr>
        <w:t>necessitates the extermination of Germans</w:t>
      </w:r>
      <w:r w:rsidRPr="000E14BD">
        <w:rPr>
          <w:rFonts w:ascii="Bembo" w:hAnsi="Bembo"/>
          <w:color w:val="000000" w:themeColor="text1"/>
          <w:sz w:val="28"/>
          <w:szCs w:val="28"/>
        </w:rPr>
        <w:t>, so that the British can complete</w:t>
      </w:r>
      <w:r w:rsidRPr="008043D1">
        <w:rPr>
          <w:rFonts w:ascii="Bembo" w:hAnsi="Bembo"/>
          <w:i/>
          <w:iCs/>
          <w:color w:val="000000" w:themeColor="text1"/>
          <w:sz w:val="28"/>
          <w:szCs w:val="28"/>
        </w:rPr>
        <w:t xml:space="preserve"> </w:t>
      </w:r>
      <w:r w:rsidRPr="008043D1">
        <w:rPr>
          <w:rFonts w:ascii="Bembo" w:hAnsi="Bembo"/>
          <w:color w:val="000000" w:themeColor="text1"/>
          <w:sz w:val="28"/>
          <w:szCs w:val="28"/>
        </w:rPr>
        <w:t>a</w:t>
      </w:r>
      <w:r w:rsidR="008043D1" w:rsidRPr="008043D1">
        <w:rPr>
          <w:rFonts w:ascii="Bembo" w:hAnsi="Bembo"/>
          <w:color w:val="000000" w:themeColor="text1"/>
          <w:sz w:val="28"/>
          <w:szCs w:val="28"/>
        </w:rPr>
        <w:t>n</w:t>
      </w:r>
      <w:r w:rsidR="008043D1">
        <w:rPr>
          <w:rFonts w:ascii="Bembo" w:hAnsi="Bembo"/>
          <w:i/>
          <w:iCs/>
          <w:color w:val="000000" w:themeColor="text1"/>
          <w:sz w:val="28"/>
          <w:szCs w:val="28"/>
        </w:rPr>
        <w:t xml:space="preserve"> </w:t>
      </w:r>
      <w:r w:rsidRPr="000E14BD">
        <w:rPr>
          <w:rFonts w:ascii="Bembo" w:hAnsi="Bembo"/>
          <w:i/>
          <w:iCs/>
          <w:color w:val="000000" w:themeColor="text1"/>
          <w:sz w:val="28"/>
          <w:szCs w:val="28"/>
        </w:rPr>
        <w:t>unrivaled</w:t>
      </w:r>
      <w:r w:rsidRPr="000E14BD">
        <w:rPr>
          <w:rFonts w:ascii="Bembo" w:hAnsi="Bembo"/>
          <w:color w:val="000000" w:themeColor="text1"/>
          <w:sz w:val="28"/>
          <w:szCs w:val="28"/>
        </w:rPr>
        <w:t xml:space="preserve"> </w:t>
      </w:r>
      <w:r w:rsidR="008043D1">
        <w:rPr>
          <w:rFonts w:ascii="Bembo" w:hAnsi="Bembo"/>
          <w:color w:val="000000" w:themeColor="text1"/>
          <w:sz w:val="28"/>
          <w:szCs w:val="28"/>
        </w:rPr>
        <w:t>and</w:t>
      </w:r>
      <w:r w:rsidR="008043D1" w:rsidRPr="008043D1">
        <w:rPr>
          <w:rFonts w:ascii="Bembo" w:hAnsi="Bembo"/>
          <w:i/>
          <w:iCs/>
          <w:color w:val="000000" w:themeColor="text1"/>
          <w:sz w:val="28"/>
          <w:szCs w:val="28"/>
        </w:rPr>
        <w:t xml:space="preserve"> permanent</w:t>
      </w:r>
      <w:r w:rsidR="008043D1">
        <w:rPr>
          <w:rFonts w:ascii="Bembo" w:hAnsi="Bembo"/>
          <w:color w:val="000000" w:themeColor="text1"/>
          <w:sz w:val="28"/>
          <w:szCs w:val="28"/>
        </w:rPr>
        <w:t xml:space="preserve"> </w:t>
      </w:r>
      <w:r w:rsidRPr="000E14BD">
        <w:rPr>
          <w:rFonts w:ascii="Bembo" w:hAnsi="Bembo"/>
          <w:color w:val="000000" w:themeColor="text1"/>
          <w:sz w:val="28"/>
          <w:szCs w:val="28"/>
        </w:rPr>
        <w:t>conquest of Otto-Germania’s oil</w:t>
      </w:r>
      <w:r w:rsidR="00CB0157">
        <w:rPr>
          <w:rFonts w:ascii="Bembo" w:hAnsi="Bembo"/>
          <w:color w:val="000000" w:themeColor="text1"/>
          <w:sz w:val="28"/>
          <w:szCs w:val="28"/>
        </w:rPr>
        <w:t>, and</w:t>
      </w:r>
      <w:r w:rsidR="008043D1">
        <w:rPr>
          <w:rFonts w:ascii="Bembo" w:hAnsi="Bembo"/>
          <w:color w:val="000000" w:themeColor="text1"/>
          <w:sz w:val="28"/>
          <w:szCs w:val="28"/>
        </w:rPr>
        <w:t xml:space="preserve"> </w:t>
      </w:r>
      <w:r w:rsidR="00CB0157">
        <w:rPr>
          <w:rFonts w:ascii="Bembo" w:hAnsi="Bembo"/>
          <w:color w:val="000000" w:themeColor="text1"/>
          <w:sz w:val="28"/>
          <w:szCs w:val="28"/>
        </w:rPr>
        <w:t>thereby</w:t>
      </w:r>
      <w:r w:rsidR="00E642A7">
        <w:rPr>
          <w:rFonts w:ascii="Bembo" w:hAnsi="Bembo"/>
          <w:color w:val="000000" w:themeColor="text1"/>
          <w:sz w:val="28"/>
          <w:szCs w:val="28"/>
        </w:rPr>
        <w:t>,</w:t>
      </w:r>
      <w:r w:rsidR="00CB0157">
        <w:rPr>
          <w:rFonts w:ascii="Bembo" w:hAnsi="Bembo"/>
          <w:color w:val="000000" w:themeColor="text1"/>
          <w:sz w:val="28"/>
          <w:szCs w:val="28"/>
        </w:rPr>
        <w:t xml:space="preserve"> rule the world</w:t>
      </w:r>
      <w:r w:rsidR="00E642A7">
        <w:rPr>
          <w:rFonts w:ascii="Bembo" w:hAnsi="Bembo"/>
          <w:color w:val="000000" w:themeColor="text1"/>
          <w:sz w:val="28"/>
          <w:szCs w:val="28"/>
        </w:rPr>
        <w:t xml:space="preserve"> by its oil belly.</w:t>
      </w:r>
      <w:r w:rsidR="0052135A">
        <w:rPr>
          <w:rStyle w:val="FootnoteReference"/>
          <w:rFonts w:ascii="Bembo" w:hAnsi="Bembo"/>
          <w:i/>
          <w:iCs/>
          <w:color w:val="000000" w:themeColor="text1"/>
          <w:sz w:val="28"/>
          <w:szCs w:val="28"/>
        </w:rPr>
        <w:footnoteReference w:id="4"/>
      </w:r>
      <w:r w:rsidR="00E642A7">
        <w:rPr>
          <w:rFonts w:ascii="Bembo" w:hAnsi="Bembo"/>
          <w:color w:val="000000" w:themeColor="text1"/>
          <w:sz w:val="28"/>
          <w:szCs w:val="28"/>
        </w:rPr>
        <w:t xml:space="preserve"> T</w:t>
      </w:r>
      <w:r w:rsidR="00E642A7" w:rsidRPr="000E14BD">
        <w:rPr>
          <w:rFonts w:ascii="Bembo" w:hAnsi="Bembo"/>
          <w:color w:val="000000" w:themeColor="text1"/>
          <w:sz w:val="28"/>
          <w:szCs w:val="28"/>
        </w:rPr>
        <w:t>he only</w:t>
      </w:r>
      <w:r w:rsidR="00E642A7">
        <w:rPr>
          <w:rFonts w:ascii="Bembo" w:hAnsi="Bembo"/>
          <w:color w:val="000000" w:themeColor="text1"/>
          <w:sz w:val="28"/>
          <w:szCs w:val="28"/>
        </w:rPr>
        <w:t xml:space="preserve"> </w:t>
      </w:r>
      <w:r w:rsidR="00E642A7" w:rsidRPr="000E14BD">
        <w:rPr>
          <w:rFonts w:ascii="Bembo" w:hAnsi="Bembo"/>
          <w:color w:val="000000" w:themeColor="text1"/>
          <w:sz w:val="28"/>
          <w:szCs w:val="28"/>
        </w:rPr>
        <w:t xml:space="preserve">continental </w:t>
      </w:r>
      <w:r w:rsidR="00E642A7">
        <w:rPr>
          <w:rFonts w:ascii="Bembo" w:hAnsi="Bembo"/>
          <w:color w:val="000000" w:themeColor="text1"/>
          <w:sz w:val="28"/>
          <w:szCs w:val="28"/>
        </w:rPr>
        <w:t xml:space="preserve">or </w:t>
      </w:r>
      <w:r w:rsidR="00E642A7" w:rsidRPr="000E14BD">
        <w:rPr>
          <w:rFonts w:ascii="Bembo" w:hAnsi="Bembo"/>
          <w:color w:val="000000" w:themeColor="text1"/>
          <w:sz w:val="28"/>
          <w:szCs w:val="28"/>
        </w:rPr>
        <w:t>world power capable of disrupting British world domination</w:t>
      </w:r>
      <w:r w:rsidR="00E642A7">
        <w:rPr>
          <w:rFonts w:ascii="Bembo" w:hAnsi="Bembo"/>
          <w:color w:val="000000" w:themeColor="text1"/>
          <w:sz w:val="28"/>
          <w:szCs w:val="28"/>
        </w:rPr>
        <w:t xml:space="preserve"> was the strength of the </w:t>
      </w:r>
      <w:r w:rsidR="00E642A7" w:rsidRPr="000E14BD">
        <w:rPr>
          <w:rFonts w:ascii="Bembo" w:hAnsi="Bembo"/>
          <w:color w:val="000000" w:themeColor="text1"/>
          <w:sz w:val="28"/>
          <w:szCs w:val="28"/>
        </w:rPr>
        <w:t>German</w:t>
      </w:r>
      <w:r w:rsidR="00E642A7">
        <w:rPr>
          <w:rFonts w:ascii="Bembo" w:hAnsi="Bembo"/>
          <w:color w:val="000000" w:themeColor="text1"/>
          <w:sz w:val="28"/>
          <w:szCs w:val="28"/>
        </w:rPr>
        <w:t xml:space="preserve"> people. </w:t>
      </w:r>
      <w:r w:rsidR="00E642A7" w:rsidRPr="000E14BD">
        <w:rPr>
          <w:rFonts w:ascii="Bembo" w:hAnsi="Bembo"/>
          <w:color w:val="000000" w:themeColor="text1"/>
          <w:sz w:val="28"/>
          <w:szCs w:val="28"/>
        </w:rPr>
        <w:t xml:space="preserve">This prompted British </w:t>
      </w:r>
      <w:r w:rsidR="00E642A7">
        <w:rPr>
          <w:rFonts w:ascii="Bembo" w:hAnsi="Bembo"/>
          <w:color w:val="000000" w:themeColor="text1"/>
          <w:sz w:val="28"/>
          <w:szCs w:val="28"/>
        </w:rPr>
        <w:t xml:space="preserve">world </w:t>
      </w:r>
      <w:r w:rsidR="00E642A7" w:rsidRPr="000E14BD">
        <w:rPr>
          <w:rFonts w:ascii="Bembo" w:hAnsi="Bembo"/>
          <w:color w:val="000000" w:themeColor="text1"/>
          <w:sz w:val="28"/>
          <w:szCs w:val="28"/>
        </w:rPr>
        <w:t xml:space="preserve">encirclement and </w:t>
      </w:r>
      <w:r w:rsidR="0052135A">
        <w:rPr>
          <w:rFonts w:ascii="Bembo" w:hAnsi="Bembo"/>
          <w:color w:val="000000" w:themeColor="text1"/>
          <w:sz w:val="28"/>
          <w:szCs w:val="28"/>
        </w:rPr>
        <w:t>the</w:t>
      </w:r>
      <w:r w:rsidR="00E642A7">
        <w:rPr>
          <w:rFonts w:ascii="Bembo" w:hAnsi="Bembo"/>
          <w:color w:val="000000" w:themeColor="text1"/>
          <w:sz w:val="28"/>
          <w:szCs w:val="28"/>
        </w:rPr>
        <w:t xml:space="preserve"> </w:t>
      </w:r>
      <w:r w:rsidR="001B5C6F">
        <w:rPr>
          <w:rFonts w:ascii="Bembo" w:hAnsi="Bembo"/>
          <w:color w:val="000000" w:themeColor="text1"/>
          <w:sz w:val="28"/>
          <w:szCs w:val="28"/>
        </w:rPr>
        <w:t xml:space="preserve">(ongoing) </w:t>
      </w:r>
      <w:r w:rsidR="00E642A7">
        <w:rPr>
          <w:rFonts w:ascii="Bembo" w:hAnsi="Bembo"/>
          <w:color w:val="000000" w:themeColor="text1"/>
          <w:sz w:val="28"/>
          <w:szCs w:val="28"/>
        </w:rPr>
        <w:t xml:space="preserve">genocide of millions of Germans. </w:t>
      </w:r>
    </w:p>
    <w:p w14:paraId="7F27F59C" w14:textId="252C81E8" w:rsidR="00DD7D58" w:rsidRPr="00D04B7B" w:rsidRDefault="00DD7D58" w:rsidP="005939A9">
      <w:pPr>
        <w:rPr>
          <w:rFonts w:ascii="Bembo" w:hAnsi="Bembo"/>
          <w:color w:val="000000" w:themeColor="text1"/>
          <w:sz w:val="2"/>
          <w:szCs w:val="2"/>
        </w:rPr>
      </w:pPr>
    </w:p>
    <w:p w14:paraId="2EC1FED3" w14:textId="77777777" w:rsidR="00DD7D58" w:rsidRPr="005545AA" w:rsidRDefault="00DD7D58" w:rsidP="00DD7D58">
      <w:pPr>
        <w:ind w:left="1728"/>
        <w:rPr>
          <w:rFonts w:ascii="Bembo" w:hAnsi="Bembo"/>
          <w:color w:val="000000" w:themeColor="text1"/>
          <w:sz w:val="20"/>
          <w:szCs w:val="20"/>
        </w:rPr>
      </w:pPr>
      <w:r w:rsidRPr="00654DEB">
        <w:rPr>
          <w:rFonts w:ascii="Bembo" w:hAnsi="Bembo"/>
          <w:noProof/>
          <w:sz w:val="28"/>
          <w:szCs w:val="28"/>
        </w:rPr>
        <w:drawing>
          <wp:inline distT="0" distB="0" distL="0" distR="0" wp14:anchorId="6D551645" wp14:editId="54C50ED4">
            <wp:extent cx="4112895" cy="3278422"/>
            <wp:effectExtent l="57150" t="0" r="59055" b="0"/>
            <wp:docPr id="4" name="Diagram 4">
              <a:extLst xmlns:a="http://schemas.openxmlformats.org/drawingml/2006/main">
                <a:ext uri="{FF2B5EF4-FFF2-40B4-BE49-F238E27FC236}">
                  <a16:creationId xmlns:a16="http://schemas.microsoft.com/office/drawing/2014/main" id="{DF218543-E9B2-45D7-B85B-887849FDD15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319A219" w14:textId="77777777" w:rsidR="00DD7D58" w:rsidRPr="00D04B7B" w:rsidRDefault="00DD7D58" w:rsidP="00DD7D58">
      <w:pPr>
        <w:pStyle w:val="NoSpacing"/>
        <w:jc w:val="center"/>
        <w:rPr>
          <w:rFonts w:ascii="Bembo" w:hAnsi="Bembo"/>
          <w:b/>
          <w:bCs/>
          <w:sz w:val="4"/>
          <w:szCs w:val="4"/>
        </w:rPr>
      </w:pPr>
    </w:p>
    <w:p w14:paraId="65DD7C1D" w14:textId="77777777" w:rsidR="00DD7D58" w:rsidRDefault="00DD7D58" w:rsidP="00DD7D58">
      <w:pPr>
        <w:pStyle w:val="NoSpacing"/>
        <w:jc w:val="center"/>
        <w:rPr>
          <w:rFonts w:ascii="Bembo" w:hAnsi="Bembo"/>
          <w:b/>
          <w:bCs/>
        </w:rPr>
      </w:pPr>
    </w:p>
    <w:p w14:paraId="6359B965" w14:textId="0CB3B96F" w:rsidR="00DD7D58" w:rsidRPr="0052135A" w:rsidRDefault="00DD7D58" w:rsidP="00DD7D58">
      <w:pPr>
        <w:pStyle w:val="NoSpacing"/>
        <w:jc w:val="center"/>
        <w:rPr>
          <w:rFonts w:ascii="Bembo" w:hAnsi="Bembo"/>
          <w:b/>
          <w:bCs/>
          <w:sz w:val="24"/>
          <w:szCs w:val="24"/>
        </w:rPr>
      </w:pPr>
      <w:r w:rsidRPr="0052135A">
        <w:rPr>
          <w:rFonts w:ascii="Bembo" w:hAnsi="Bembo"/>
          <w:b/>
          <w:bCs/>
          <w:sz w:val="24"/>
          <w:szCs w:val="24"/>
        </w:rPr>
        <w:t>“Control oil and you control nations; control food and you control people.”</w:t>
      </w:r>
    </w:p>
    <w:p w14:paraId="042A423E" w14:textId="77777777" w:rsidR="00DD7D58" w:rsidRPr="00DD7D58" w:rsidRDefault="00DD7D58" w:rsidP="00DD7D58">
      <w:pPr>
        <w:pStyle w:val="NoSpacing"/>
        <w:jc w:val="center"/>
        <w:rPr>
          <w:rFonts w:ascii="Bembo" w:hAnsi="Bembo"/>
        </w:rPr>
      </w:pPr>
      <w:r w:rsidRPr="00DD7D58">
        <w:rPr>
          <w:rFonts w:ascii="Bembo" w:hAnsi="Bembo"/>
        </w:rPr>
        <w:t xml:space="preserve">-Knight-servant of the British Empire Henry Kissinger </w:t>
      </w:r>
    </w:p>
    <w:p w14:paraId="643C033D" w14:textId="77777777" w:rsidR="00DD7D58" w:rsidRPr="00DD7D58" w:rsidRDefault="00DD7D58" w:rsidP="00DD7D58">
      <w:pPr>
        <w:pStyle w:val="NoSpacing"/>
        <w:jc w:val="center"/>
        <w:rPr>
          <w:rFonts w:ascii="Bembo" w:hAnsi="Bembo"/>
          <w:color w:val="000000" w:themeColor="text1"/>
        </w:rPr>
      </w:pPr>
      <w:r w:rsidRPr="00DD7D58">
        <w:rPr>
          <w:rFonts w:ascii="Bembo" w:hAnsi="Bembo"/>
        </w:rPr>
        <w:t>US Secretary of State; US Defense Policy Board; Nobel Peace Prize winner</w:t>
      </w:r>
    </w:p>
    <w:p w14:paraId="107BA807" w14:textId="77777777" w:rsidR="00DD7D58" w:rsidRPr="0052135A" w:rsidRDefault="00DD7D58" w:rsidP="005939A9">
      <w:pPr>
        <w:rPr>
          <w:rFonts w:ascii="Bembo" w:hAnsi="Bembo"/>
          <w:color w:val="000000" w:themeColor="text1"/>
          <w:sz w:val="16"/>
          <w:szCs w:val="16"/>
        </w:rPr>
      </w:pPr>
    </w:p>
    <w:p w14:paraId="01A23B98" w14:textId="47C9436E" w:rsidR="008043D1" w:rsidRDefault="005939A9" w:rsidP="004F6483">
      <w:pPr>
        <w:rPr>
          <w:rFonts w:ascii="Bembo" w:hAnsi="Bembo"/>
          <w:color w:val="000000" w:themeColor="text1"/>
          <w:sz w:val="28"/>
          <w:szCs w:val="28"/>
        </w:rPr>
      </w:pPr>
      <w:r w:rsidRPr="000E14BD">
        <w:rPr>
          <w:rFonts w:ascii="Bembo" w:hAnsi="Bembo"/>
          <w:color w:val="000000" w:themeColor="text1"/>
          <w:sz w:val="28"/>
          <w:szCs w:val="28"/>
        </w:rPr>
        <w:t xml:space="preserve">Central to this thesis is British </w:t>
      </w:r>
      <w:r w:rsidRPr="00E642A7">
        <w:rPr>
          <w:rFonts w:ascii="Bembo" w:hAnsi="Bembo"/>
          <w:i/>
          <w:iCs/>
          <w:color w:val="000000" w:themeColor="text1"/>
          <w:sz w:val="28"/>
          <w:szCs w:val="28"/>
        </w:rPr>
        <w:t>cognizance</w:t>
      </w:r>
      <w:r w:rsidRPr="000E14BD">
        <w:rPr>
          <w:rFonts w:ascii="Bembo" w:hAnsi="Bembo"/>
          <w:color w:val="000000" w:themeColor="text1"/>
          <w:sz w:val="28"/>
          <w:szCs w:val="28"/>
        </w:rPr>
        <w:t xml:space="preserve"> of a</w:t>
      </w:r>
      <w:r w:rsidRPr="006504FD">
        <w:rPr>
          <w:rFonts w:ascii="Bembo" w:hAnsi="Bembo"/>
          <w:color w:val="000000" w:themeColor="text1"/>
          <w:sz w:val="28"/>
          <w:szCs w:val="28"/>
        </w:rPr>
        <w:t xml:space="preserve"> strategy</w:t>
      </w:r>
      <w:r w:rsidRPr="000E14BD">
        <w:rPr>
          <w:rFonts w:ascii="Bembo" w:hAnsi="Bembo"/>
          <w:color w:val="000000" w:themeColor="text1"/>
          <w:sz w:val="28"/>
          <w:szCs w:val="28"/>
        </w:rPr>
        <w:t xml:space="preserve">—that controlling access to oil was the </w:t>
      </w:r>
      <w:r w:rsidRPr="000E14BD">
        <w:rPr>
          <w:rFonts w:ascii="Bembo" w:hAnsi="Bembo"/>
          <w:i/>
          <w:iCs/>
          <w:color w:val="000000" w:themeColor="text1"/>
          <w:sz w:val="28"/>
          <w:szCs w:val="28"/>
        </w:rPr>
        <w:t>means</w:t>
      </w:r>
      <w:r w:rsidRPr="000E14BD">
        <w:rPr>
          <w:rFonts w:ascii="Bembo" w:hAnsi="Bembo"/>
          <w:color w:val="000000" w:themeColor="text1"/>
          <w:sz w:val="28"/>
          <w:szCs w:val="28"/>
        </w:rPr>
        <w:t xml:space="preserve"> to control</w:t>
      </w:r>
      <w:r w:rsidRPr="001B5C6F">
        <w:rPr>
          <w:rFonts w:ascii="Bembo" w:hAnsi="Bembo"/>
          <w:color w:val="000000" w:themeColor="text1"/>
          <w:sz w:val="28"/>
          <w:szCs w:val="28"/>
        </w:rPr>
        <w:t xml:space="preserve"> </w:t>
      </w:r>
      <w:r w:rsidRPr="000E14BD">
        <w:rPr>
          <w:rFonts w:ascii="Bembo" w:hAnsi="Bembo"/>
          <w:color w:val="000000" w:themeColor="text1"/>
          <w:sz w:val="28"/>
          <w:szCs w:val="28"/>
        </w:rPr>
        <w:t>the world</w:t>
      </w:r>
      <w:r w:rsidR="000E14BD">
        <w:rPr>
          <w:rFonts w:ascii="Bembo" w:hAnsi="Bembo"/>
          <w:color w:val="000000" w:themeColor="text1"/>
          <w:sz w:val="28"/>
          <w:szCs w:val="28"/>
        </w:rPr>
        <w:t xml:space="preserve"> in the industrial era</w:t>
      </w:r>
      <w:r w:rsidRPr="000E14BD">
        <w:rPr>
          <w:rFonts w:ascii="Bembo" w:hAnsi="Bembo"/>
          <w:color w:val="000000" w:themeColor="text1"/>
          <w:sz w:val="28"/>
          <w:szCs w:val="28"/>
        </w:rPr>
        <w:t>;</w:t>
      </w:r>
      <w:r w:rsidR="00D04B7B">
        <w:rPr>
          <w:rStyle w:val="FootnoteReference"/>
          <w:rFonts w:ascii="Bembo" w:hAnsi="Bembo"/>
          <w:color w:val="000000" w:themeColor="text1"/>
          <w:sz w:val="28"/>
          <w:szCs w:val="28"/>
        </w:rPr>
        <w:footnoteReference w:id="5"/>
      </w:r>
      <w:r w:rsidR="00D04B7B">
        <w:rPr>
          <w:rFonts w:ascii="Bembo" w:hAnsi="Bembo"/>
          <w:color w:val="000000" w:themeColor="text1"/>
          <w:sz w:val="28"/>
          <w:szCs w:val="28"/>
        </w:rPr>
        <w:t xml:space="preserve"> </w:t>
      </w:r>
      <w:r w:rsidR="004F6483" w:rsidRPr="000E14BD">
        <w:rPr>
          <w:rFonts w:ascii="Bembo" w:hAnsi="Bembo"/>
          <w:color w:val="000000" w:themeColor="text1"/>
          <w:sz w:val="28"/>
          <w:szCs w:val="28"/>
        </w:rPr>
        <w:t xml:space="preserve">and that </w:t>
      </w:r>
      <w:r w:rsidR="004F6483" w:rsidRPr="00D04B7B">
        <w:rPr>
          <w:rFonts w:ascii="Bembo" w:hAnsi="Bembo"/>
          <w:i/>
          <w:iCs/>
          <w:color w:val="000000" w:themeColor="text1"/>
          <w:sz w:val="28"/>
          <w:szCs w:val="28"/>
        </w:rPr>
        <w:t xml:space="preserve">genocide </w:t>
      </w:r>
      <w:r w:rsidR="004F6483" w:rsidRPr="000E14BD">
        <w:rPr>
          <w:rFonts w:ascii="Bembo" w:hAnsi="Bembo"/>
          <w:color w:val="000000" w:themeColor="text1"/>
          <w:sz w:val="28"/>
          <w:szCs w:val="28"/>
        </w:rPr>
        <w:t>of German</w:t>
      </w:r>
      <w:r w:rsidR="00E642A7">
        <w:rPr>
          <w:rFonts w:ascii="Bembo" w:hAnsi="Bembo"/>
          <w:color w:val="000000" w:themeColor="text1"/>
          <w:sz w:val="28"/>
          <w:szCs w:val="28"/>
        </w:rPr>
        <w:t xml:space="preserve">s </w:t>
      </w:r>
      <w:r w:rsidR="004F6483" w:rsidRPr="000E14BD">
        <w:rPr>
          <w:rFonts w:ascii="Bembo" w:hAnsi="Bembo"/>
          <w:color w:val="000000" w:themeColor="text1"/>
          <w:sz w:val="28"/>
          <w:szCs w:val="28"/>
        </w:rPr>
        <w:t xml:space="preserve">was a </w:t>
      </w:r>
      <w:r w:rsidR="004F6483" w:rsidRPr="000E14BD">
        <w:rPr>
          <w:rFonts w:ascii="Bembo" w:hAnsi="Bembo"/>
          <w:i/>
          <w:iCs/>
          <w:color w:val="000000" w:themeColor="text1"/>
          <w:sz w:val="28"/>
          <w:szCs w:val="28"/>
        </w:rPr>
        <w:t>means</w:t>
      </w:r>
      <w:r w:rsidR="004F6483" w:rsidRPr="000E14BD">
        <w:rPr>
          <w:rFonts w:ascii="Bembo" w:hAnsi="Bembo"/>
          <w:color w:val="000000" w:themeColor="text1"/>
          <w:sz w:val="28"/>
          <w:szCs w:val="28"/>
        </w:rPr>
        <w:t xml:space="preserve"> to </w:t>
      </w:r>
      <w:r w:rsidR="002817F8" w:rsidRPr="00E2633B">
        <w:rPr>
          <w:rFonts w:ascii="Bembo" w:hAnsi="Bembo"/>
          <w:i/>
          <w:iCs/>
          <w:color w:val="000000" w:themeColor="text1"/>
          <w:sz w:val="28"/>
          <w:szCs w:val="28"/>
        </w:rPr>
        <w:t>permanently</w:t>
      </w:r>
      <w:r w:rsidR="002817F8">
        <w:rPr>
          <w:rFonts w:ascii="Bembo" w:hAnsi="Bembo"/>
          <w:color w:val="000000" w:themeColor="text1"/>
          <w:sz w:val="28"/>
          <w:szCs w:val="28"/>
        </w:rPr>
        <w:t xml:space="preserve"> </w:t>
      </w:r>
      <w:r w:rsidR="004F6483" w:rsidRPr="000E14BD">
        <w:rPr>
          <w:rFonts w:ascii="Bembo" w:hAnsi="Bembo"/>
          <w:color w:val="000000" w:themeColor="text1"/>
          <w:sz w:val="28"/>
          <w:szCs w:val="28"/>
        </w:rPr>
        <w:t xml:space="preserve">hold </w:t>
      </w:r>
      <w:r w:rsidR="002817F8">
        <w:rPr>
          <w:rFonts w:ascii="Bembo" w:hAnsi="Bembo"/>
          <w:color w:val="000000" w:themeColor="text1"/>
          <w:sz w:val="28"/>
          <w:szCs w:val="28"/>
        </w:rPr>
        <w:t xml:space="preserve">unipolar </w:t>
      </w:r>
      <w:r w:rsidR="005018F1">
        <w:rPr>
          <w:rFonts w:ascii="Bembo" w:hAnsi="Bembo"/>
          <w:color w:val="000000" w:themeColor="text1"/>
          <w:sz w:val="28"/>
          <w:szCs w:val="28"/>
        </w:rPr>
        <w:t xml:space="preserve">world </w:t>
      </w:r>
      <w:r w:rsidR="002817F8">
        <w:rPr>
          <w:rFonts w:ascii="Bembo" w:hAnsi="Bembo"/>
          <w:color w:val="000000" w:themeColor="text1"/>
          <w:sz w:val="28"/>
          <w:szCs w:val="28"/>
        </w:rPr>
        <w:t>supremacy.</w:t>
      </w:r>
      <w:r w:rsidR="004F6483" w:rsidRPr="000E14BD">
        <w:rPr>
          <w:rFonts w:ascii="Bembo" w:hAnsi="Bembo"/>
          <w:color w:val="000000" w:themeColor="text1"/>
          <w:sz w:val="28"/>
          <w:szCs w:val="28"/>
        </w:rPr>
        <w:t xml:space="preserve"> </w:t>
      </w:r>
    </w:p>
    <w:p w14:paraId="72BF40F3" w14:textId="6AC1BA60" w:rsidR="00DD7D58" w:rsidRDefault="004F6483" w:rsidP="004F6483">
      <w:pPr>
        <w:rPr>
          <w:rFonts w:ascii="Bembo" w:hAnsi="Bembo"/>
          <w:color w:val="000000" w:themeColor="text1"/>
          <w:sz w:val="28"/>
          <w:szCs w:val="28"/>
        </w:rPr>
      </w:pPr>
      <w:r w:rsidRPr="00E2633B">
        <w:rPr>
          <w:rFonts w:ascii="Bembo" w:hAnsi="Bembo"/>
          <w:color w:val="000000" w:themeColor="text1"/>
          <w:sz w:val="28"/>
          <w:szCs w:val="28"/>
        </w:rPr>
        <w:t xml:space="preserve">Genocide </w:t>
      </w:r>
      <w:r w:rsidR="005939A9" w:rsidRPr="00E2633B">
        <w:rPr>
          <w:rFonts w:ascii="Bembo" w:hAnsi="Bembo"/>
          <w:i/>
          <w:iCs/>
          <w:color w:val="000000" w:themeColor="text1"/>
          <w:sz w:val="28"/>
          <w:szCs w:val="28"/>
        </w:rPr>
        <w:t>fulfill</w:t>
      </w:r>
      <w:r w:rsidR="00CB0157" w:rsidRPr="00E2633B">
        <w:rPr>
          <w:rFonts w:ascii="Bembo" w:hAnsi="Bembo"/>
          <w:i/>
          <w:iCs/>
          <w:color w:val="000000" w:themeColor="text1"/>
          <w:sz w:val="28"/>
          <w:szCs w:val="28"/>
        </w:rPr>
        <w:t>ed</w:t>
      </w:r>
      <w:r w:rsidRPr="000E14BD">
        <w:rPr>
          <w:rFonts w:ascii="Bembo" w:hAnsi="Bembo"/>
          <w:color w:val="000000" w:themeColor="text1"/>
          <w:sz w:val="28"/>
          <w:szCs w:val="28"/>
        </w:rPr>
        <w:t xml:space="preserve"> the British state </w:t>
      </w:r>
      <w:r w:rsidR="005939A9" w:rsidRPr="000E14BD">
        <w:rPr>
          <w:rFonts w:ascii="Bembo" w:hAnsi="Bembo"/>
          <w:color w:val="000000" w:themeColor="text1"/>
          <w:sz w:val="28"/>
          <w:szCs w:val="28"/>
        </w:rPr>
        <w:t xml:space="preserve">ambition to </w:t>
      </w:r>
      <w:r w:rsidR="005939A9" w:rsidRPr="00E642A7">
        <w:rPr>
          <w:rFonts w:ascii="Bembo" w:hAnsi="Bembo"/>
          <w:i/>
          <w:iCs/>
          <w:color w:val="000000" w:themeColor="text1"/>
          <w:sz w:val="28"/>
          <w:szCs w:val="28"/>
        </w:rPr>
        <w:t>rule the world</w:t>
      </w:r>
      <w:r w:rsidR="006504FD">
        <w:rPr>
          <w:rFonts w:ascii="Bembo" w:hAnsi="Bembo"/>
          <w:color w:val="000000" w:themeColor="text1"/>
          <w:sz w:val="28"/>
          <w:szCs w:val="28"/>
        </w:rPr>
        <w:t>—</w:t>
      </w:r>
      <w:r w:rsidR="005939A9" w:rsidRPr="000E14BD">
        <w:rPr>
          <w:rFonts w:ascii="Bembo" w:hAnsi="Bembo"/>
          <w:color w:val="000000" w:themeColor="text1"/>
          <w:sz w:val="28"/>
          <w:szCs w:val="28"/>
        </w:rPr>
        <w:t xml:space="preserve">long a </w:t>
      </w:r>
      <w:r w:rsidR="00B91227">
        <w:rPr>
          <w:rFonts w:ascii="Bembo" w:hAnsi="Bembo"/>
          <w:color w:val="000000" w:themeColor="text1"/>
          <w:sz w:val="28"/>
          <w:szCs w:val="28"/>
        </w:rPr>
        <w:t>lust of</w:t>
      </w:r>
      <w:r w:rsidR="005939A9" w:rsidRPr="000E14BD">
        <w:rPr>
          <w:rFonts w:ascii="Bembo" w:hAnsi="Bembo"/>
          <w:color w:val="000000" w:themeColor="text1"/>
          <w:sz w:val="28"/>
          <w:szCs w:val="28"/>
        </w:rPr>
        <w:t xml:space="preserve"> British imperialis</w:t>
      </w:r>
      <w:r w:rsidR="00E642A7">
        <w:rPr>
          <w:rFonts w:ascii="Bembo" w:hAnsi="Bembo"/>
          <w:color w:val="000000" w:themeColor="text1"/>
          <w:sz w:val="28"/>
          <w:szCs w:val="28"/>
        </w:rPr>
        <w:t>m</w:t>
      </w:r>
      <w:r w:rsidR="006504FD">
        <w:rPr>
          <w:rFonts w:ascii="Bembo" w:hAnsi="Bembo"/>
          <w:color w:val="000000" w:themeColor="text1"/>
          <w:sz w:val="28"/>
          <w:szCs w:val="28"/>
        </w:rPr>
        <w:t>,</w:t>
      </w:r>
      <w:r w:rsidR="00E642A7">
        <w:rPr>
          <w:rFonts w:ascii="Bembo" w:hAnsi="Bembo"/>
          <w:color w:val="000000" w:themeColor="text1"/>
          <w:sz w:val="28"/>
          <w:szCs w:val="28"/>
        </w:rPr>
        <w:t xml:space="preserve"> </w:t>
      </w:r>
      <w:r w:rsidR="001101A1">
        <w:rPr>
          <w:rFonts w:ascii="Bembo" w:hAnsi="Bembo"/>
          <w:color w:val="000000" w:themeColor="text1"/>
          <w:sz w:val="28"/>
          <w:szCs w:val="28"/>
        </w:rPr>
        <w:t xml:space="preserve">as </w:t>
      </w:r>
      <w:r w:rsidR="00E642A7">
        <w:rPr>
          <w:rFonts w:ascii="Bembo" w:hAnsi="Bembo"/>
          <w:color w:val="000000" w:themeColor="text1"/>
          <w:sz w:val="28"/>
          <w:szCs w:val="28"/>
        </w:rPr>
        <w:t>voiced by Cecil Rhodes</w:t>
      </w:r>
      <w:r w:rsidR="006504FD">
        <w:rPr>
          <w:rFonts w:ascii="Bembo" w:hAnsi="Bembo"/>
          <w:color w:val="000000" w:themeColor="text1"/>
          <w:sz w:val="28"/>
          <w:szCs w:val="28"/>
        </w:rPr>
        <w:t xml:space="preserve">, </w:t>
      </w:r>
      <w:r w:rsidR="00E642A7">
        <w:rPr>
          <w:rFonts w:ascii="Bembo" w:hAnsi="Bembo"/>
          <w:color w:val="000000" w:themeColor="text1"/>
          <w:sz w:val="28"/>
          <w:szCs w:val="28"/>
        </w:rPr>
        <w:t xml:space="preserve">and </w:t>
      </w:r>
      <w:r w:rsidR="001101A1">
        <w:rPr>
          <w:rFonts w:ascii="Bembo" w:hAnsi="Bembo"/>
          <w:color w:val="000000" w:themeColor="text1"/>
          <w:sz w:val="28"/>
          <w:szCs w:val="28"/>
        </w:rPr>
        <w:t xml:space="preserve">a matter of </w:t>
      </w:r>
      <w:r w:rsidR="00E642A7">
        <w:rPr>
          <w:rFonts w:ascii="Bembo" w:hAnsi="Bembo"/>
          <w:color w:val="000000" w:themeColor="text1"/>
          <w:sz w:val="28"/>
          <w:szCs w:val="28"/>
        </w:rPr>
        <w:t xml:space="preserve">public record. </w:t>
      </w:r>
    </w:p>
    <w:p w14:paraId="208537C1" w14:textId="77777777" w:rsidR="00D564D8" w:rsidRDefault="00CB0157" w:rsidP="004F6483">
      <w:pPr>
        <w:rPr>
          <w:rFonts w:ascii="Bembo" w:hAnsi="Bembo"/>
          <w:color w:val="000000" w:themeColor="text1"/>
          <w:sz w:val="28"/>
          <w:szCs w:val="28"/>
        </w:rPr>
      </w:pPr>
      <w:r w:rsidRPr="001B5C6F">
        <w:rPr>
          <w:rFonts w:ascii="Bembo" w:hAnsi="Bembo"/>
          <w:i/>
          <w:iCs/>
          <w:color w:val="000000" w:themeColor="text1"/>
          <w:sz w:val="28"/>
          <w:szCs w:val="28"/>
        </w:rPr>
        <w:lastRenderedPageBreak/>
        <w:t>That</w:t>
      </w:r>
      <w:r w:rsidRPr="00CB0157">
        <w:rPr>
          <w:rFonts w:ascii="Bembo" w:hAnsi="Bembo"/>
          <w:color w:val="000000" w:themeColor="text1"/>
          <w:sz w:val="28"/>
          <w:szCs w:val="28"/>
        </w:rPr>
        <w:t xml:space="preserve"> genocide was </w:t>
      </w:r>
      <w:r w:rsidRPr="00740D43">
        <w:rPr>
          <w:rFonts w:ascii="Bembo" w:hAnsi="Bembo"/>
          <w:i/>
          <w:iCs/>
          <w:color w:val="000000" w:themeColor="text1"/>
          <w:sz w:val="28"/>
          <w:szCs w:val="28"/>
        </w:rPr>
        <w:t>necessary</w:t>
      </w:r>
      <w:r w:rsidRPr="00CB0157">
        <w:rPr>
          <w:rFonts w:ascii="Bembo" w:hAnsi="Bembo"/>
          <w:color w:val="000000" w:themeColor="text1"/>
          <w:sz w:val="28"/>
          <w:szCs w:val="28"/>
        </w:rPr>
        <w:t xml:space="preserve"> to British </w:t>
      </w:r>
      <w:r w:rsidR="00B91227">
        <w:rPr>
          <w:rFonts w:ascii="Bembo" w:hAnsi="Bembo"/>
          <w:color w:val="000000" w:themeColor="text1"/>
          <w:sz w:val="28"/>
          <w:szCs w:val="28"/>
        </w:rPr>
        <w:t xml:space="preserve">state </w:t>
      </w:r>
      <w:r w:rsidRPr="00CB0157">
        <w:rPr>
          <w:rFonts w:ascii="Bembo" w:hAnsi="Bembo"/>
          <w:color w:val="000000" w:themeColor="text1"/>
          <w:sz w:val="28"/>
          <w:szCs w:val="28"/>
        </w:rPr>
        <w:t>ambitions</w:t>
      </w:r>
      <w:r w:rsidR="006128C2">
        <w:rPr>
          <w:rFonts w:ascii="Bembo" w:hAnsi="Bembo"/>
          <w:color w:val="000000" w:themeColor="text1"/>
          <w:sz w:val="28"/>
          <w:szCs w:val="28"/>
        </w:rPr>
        <w:t>—and to the existence of Britain itself—</w:t>
      </w:r>
      <w:r w:rsidR="00E2633B">
        <w:rPr>
          <w:rFonts w:ascii="Bembo" w:hAnsi="Bembo"/>
          <w:color w:val="000000" w:themeColor="text1"/>
          <w:sz w:val="28"/>
          <w:szCs w:val="28"/>
        </w:rPr>
        <w:t xml:space="preserve">reveals </w:t>
      </w:r>
      <w:r w:rsidR="001B5C6F">
        <w:rPr>
          <w:rFonts w:ascii="Bembo" w:hAnsi="Bembo"/>
          <w:color w:val="000000" w:themeColor="text1"/>
          <w:sz w:val="28"/>
          <w:szCs w:val="28"/>
        </w:rPr>
        <w:t xml:space="preserve">and indicts </w:t>
      </w:r>
      <w:r w:rsidR="00E2633B">
        <w:rPr>
          <w:rFonts w:ascii="Bembo" w:hAnsi="Bembo"/>
          <w:color w:val="000000" w:themeColor="text1"/>
          <w:sz w:val="28"/>
          <w:szCs w:val="28"/>
        </w:rPr>
        <w:t xml:space="preserve">Britain as an </w:t>
      </w:r>
      <w:r w:rsidR="00E2633B" w:rsidRPr="00E2633B">
        <w:rPr>
          <w:rFonts w:ascii="Bembo" w:hAnsi="Bembo"/>
          <w:i/>
          <w:iCs/>
          <w:color w:val="000000" w:themeColor="text1"/>
          <w:sz w:val="28"/>
          <w:szCs w:val="28"/>
        </w:rPr>
        <w:t xml:space="preserve">existential </w:t>
      </w:r>
      <w:r w:rsidR="00E2633B">
        <w:rPr>
          <w:rFonts w:ascii="Bembo" w:hAnsi="Bembo"/>
          <w:color w:val="000000" w:themeColor="text1"/>
          <w:sz w:val="28"/>
          <w:szCs w:val="28"/>
        </w:rPr>
        <w:t>threat to Europe</w:t>
      </w:r>
      <w:r w:rsidR="0052135A">
        <w:rPr>
          <w:rFonts w:ascii="Bembo" w:hAnsi="Bembo"/>
          <w:color w:val="000000" w:themeColor="text1"/>
          <w:sz w:val="28"/>
          <w:szCs w:val="28"/>
        </w:rPr>
        <w:t xml:space="preserve"> and </w:t>
      </w:r>
      <w:r w:rsidR="005018F1">
        <w:rPr>
          <w:rFonts w:ascii="Bembo" w:hAnsi="Bembo"/>
          <w:color w:val="000000" w:themeColor="text1"/>
          <w:sz w:val="28"/>
          <w:szCs w:val="28"/>
        </w:rPr>
        <w:t xml:space="preserve">to </w:t>
      </w:r>
      <w:r w:rsidR="0052135A">
        <w:rPr>
          <w:rFonts w:ascii="Bembo" w:hAnsi="Bembo"/>
          <w:color w:val="000000" w:themeColor="text1"/>
          <w:sz w:val="28"/>
          <w:szCs w:val="28"/>
        </w:rPr>
        <w:t>European civilization, which despite everything</w:t>
      </w:r>
      <w:r w:rsidR="00FB4012">
        <w:rPr>
          <w:rFonts w:ascii="Bembo" w:hAnsi="Bembo"/>
          <w:color w:val="000000" w:themeColor="text1"/>
          <w:sz w:val="28"/>
          <w:szCs w:val="28"/>
        </w:rPr>
        <w:t>,</w:t>
      </w:r>
      <w:r w:rsidR="0052135A">
        <w:rPr>
          <w:rFonts w:ascii="Bembo" w:hAnsi="Bembo"/>
          <w:color w:val="000000" w:themeColor="text1"/>
          <w:sz w:val="28"/>
          <w:szCs w:val="28"/>
        </w:rPr>
        <w:t xml:space="preserve"> remains the last bastion of high culture in the world</w:t>
      </w:r>
      <w:r w:rsidR="005018F1">
        <w:rPr>
          <w:rFonts w:ascii="Bembo" w:hAnsi="Bembo"/>
          <w:color w:val="000000" w:themeColor="text1"/>
          <w:sz w:val="28"/>
          <w:szCs w:val="28"/>
        </w:rPr>
        <w:t>—</w:t>
      </w:r>
      <w:r w:rsidR="00BA6C71">
        <w:rPr>
          <w:rFonts w:ascii="Bembo" w:hAnsi="Bembo"/>
          <w:color w:val="000000" w:themeColor="text1"/>
          <w:sz w:val="28"/>
          <w:szCs w:val="28"/>
        </w:rPr>
        <w:t>with no equivalent in</w:t>
      </w:r>
      <w:r w:rsidR="005018F1">
        <w:rPr>
          <w:rFonts w:ascii="Bembo" w:hAnsi="Bembo"/>
          <w:color w:val="000000" w:themeColor="text1"/>
          <w:sz w:val="28"/>
          <w:szCs w:val="28"/>
        </w:rPr>
        <w:t xml:space="preserve"> race- and </w:t>
      </w:r>
      <w:r w:rsidR="006D2162">
        <w:rPr>
          <w:rFonts w:ascii="Bembo" w:hAnsi="Bembo"/>
          <w:color w:val="000000" w:themeColor="text1"/>
          <w:sz w:val="28"/>
          <w:szCs w:val="28"/>
        </w:rPr>
        <w:t>ethnos-crushing America.</w:t>
      </w:r>
      <w:r w:rsidR="003E78FE">
        <w:rPr>
          <w:rFonts w:ascii="Bembo" w:hAnsi="Bembo"/>
          <w:color w:val="000000" w:themeColor="text1"/>
          <w:sz w:val="28"/>
          <w:szCs w:val="28"/>
        </w:rPr>
        <w:t xml:space="preserve"> </w:t>
      </w:r>
    </w:p>
    <w:p w14:paraId="4B6A021E" w14:textId="64150244" w:rsidR="008043D1" w:rsidRDefault="003E78FE" w:rsidP="004F6483">
      <w:pPr>
        <w:rPr>
          <w:rFonts w:ascii="Bembo" w:hAnsi="Bembo"/>
          <w:color w:val="000000" w:themeColor="text1"/>
          <w:sz w:val="28"/>
          <w:szCs w:val="28"/>
        </w:rPr>
      </w:pPr>
      <w:r>
        <w:rPr>
          <w:rFonts w:ascii="Bembo" w:hAnsi="Bembo"/>
          <w:color w:val="000000" w:themeColor="text1"/>
          <w:sz w:val="28"/>
          <w:szCs w:val="28"/>
        </w:rPr>
        <w:t xml:space="preserve">Britain is well-known for its </w:t>
      </w:r>
      <w:r w:rsidRPr="00E424D0">
        <w:rPr>
          <w:rFonts w:ascii="Bembo" w:hAnsi="Bembo"/>
          <w:i/>
          <w:iCs/>
          <w:color w:val="000000" w:themeColor="text1"/>
          <w:sz w:val="28"/>
          <w:szCs w:val="28"/>
        </w:rPr>
        <w:t>balance of power</w:t>
      </w:r>
      <w:r>
        <w:rPr>
          <w:rFonts w:ascii="Bembo" w:hAnsi="Bembo"/>
          <w:color w:val="000000" w:themeColor="text1"/>
          <w:sz w:val="28"/>
          <w:szCs w:val="28"/>
        </w:rPr>
        <w:t xml:space="preserve"> poli</w:t>
      </w:r>
      <w:r w:rsidR="00E424D0">
        <w:rPr>
          <w:rFonts w:ascii="Bembo" w:hAnsi="Bembo"/>
          <w:color w:val="000000" w:themeColor="text1"/>
          <w:sz w:val="28"/>
          <w:szCs w:val="28"/>
        </w:rPr>
        <w:t xml:space="preserve">tics </w:t>
      </w:r>
      <w:r>
        <w:rPr>
          <w:rFonts w:ascii="Bembo" w:hAnsi="Bembo"/>
          <w:color w:val="000000" w:themeColor="text1"/>
          <w:sz w:val="28"/>
          <w:szCs w:val="28"/>
        </w:rPr>
        <w:t>aim</w:t>
      </w:r>
      <w:r w:rsidR="00E424D0">
        <w:rPr>
          <w:rFonts w:ascii="Bembo" w:hAnsi="Bembo"/>
          <w:color w:val="000000" w:themeColor="text1"/>
          <w:sz w:val="28"/>
          <w:szCs w:val="28"/>
        </w:rPr>
        <w:t xml:space="preserve">ed </w:t>
      </w:r>
      <w:r>
        <w:rPr>
          <w:rFonts w:ascii="Bembo" w:hAnsi="Bembo"/>
          <w:color w:val="000000" w:themeColor="text1"/>
          <w:sz w:val="28"/>
          <w:szCs w:val="28"/>
        </w:rPr>
        <w:t xml:space="preserve">to pit Europe’s second strongest power against it is premier power, which </w:t>
      </w:r>
      <w:r w:rsidR="00D564D8">
        <w:rPr>
          <w:rFonts w:ascii="Bembo" w:hAnsi="Bembo"/>
          <w:color w:val="000000" w:themeColor="text1"/>
          <w:sz w:val="28"/>
          <w:szCs w:val="28"/>
        </w:rPr>
        <w:t>puts Europeans in continuous</w:t>
      </w:r>
      <w:r>
        <w:rPr>
          <w:rFonts w:ascii="Bembo" w:hAnsi="Bembo"/>
          <w:color w:val="000000" w:themeColor="text1"/>
          <w:sz w:val="28"/>
          <w:szCs w:val="28"/>
        </w:rPr>
        <w:t xml:space="preserve"> peril</w:t>
      </w:r>
      <w:r w:rsidR="00D564D8">
        <w:rPr>
          <w:rFonts w:ascii="Bembo" w:hAnsi="Bembo"/>
          <w:color w:val="000000" w:themeColor="text1"/>
          <w:sz w:val="28"/>
          <w:szCs w:val="28"/>
        </w:rPr>
        <w:t xml:space="preserve"> of war and conquest</w:t>
      </w:r>
      <w:r w:rsidR="00244C6A">
        <w:rPr>
          <w:rFonts w:ascii="Bembo" w:hAnsi="Bembo"/>
          <w:color w:val="000000" w:themeColor="text1"/>
          <w:sz w:val="28"/>
          <w:szCs w:val="28"/>
        </w:rPr>
        <w:t>, instead of, peace and development</w:t>
      </w:r>
      <w:r w:rsidR="00D564D8">
        <w:rPr>
          <w:rFonts w:ascii="Bembo" w:hAnsi="Bembo"/>
          <w:color w:val="000000" w:themeColor="text1"/>
          <w:sz w:val="28"/>
          <w:szCs w:val="28"/>
        </w:rPr>
        <w:t xml:space="preserve">; the effects of which have </w:t>
      </w:r>
      <w:r w:rsidR="00244C6A">
        <w:rPr>
          <w:rFonts w:ascii="Bembo" w:hAnsi="Bembo"/>
          <w:color w:val="000000" w:themeColor="text1"/>
          <w:sz w:val="28"/>
          <w:szCs w:val="28"/>
        </w:rPr>
        <w:t xml:space="preserve">now put </w:t>
      </w:r>
      <w:r w:rsidR="00D564D8">
        <w:rPr>
          <w:rFonts w:ascii="Bembo" w:hAnsi="Bembo"/>
          <w:color w:val="000000" w:themeColor="text1"/>
          <w:sz w:val="28"/>
          <w:szCs w:val="28"/>
        </w:rPr>
        <w:t>Europeans on course to cultural oblivion and ethno-extinction.</w:t>
      </w:r>
    </w:p>
    <w:p w14:paraId="02230E20" w14:textId="2C407C52" w:rsidR="003A08FB" w:rsidRDefault="004F6483" w:rsidP="004F6483">
      <w:pPr>
        <w:rPr>
          <w:rFonts w:ascii="Bembo" w:hAnsi="Bembo"/>
          <w:color w:val="000000" w:themeColor="text1"/>
          <w:sz w:val="28"/>
          <w:szCs w:val="28"/>
        </w:rPr>
      </w:pPr>
      <w:r w:rsidRPr="000E14BD">
        <w:rPr>
          <w:rFonts w:ascii="Bembo" w:hAnsi="Bembo"/>
          <w:color w:val="000000" w:themeColor="text1"/>
          <w:sz w:val="28"/>
          <w:szCs w:val="28"/>
        </w:rPr>
        <w:t>Concealing th</w:t>
      </w:r>
      <w:r w:rsidR="00DB79D4">
        <w:rPr>
          <w:rFonts w:ascii="Bembo" w:hAnsi="Bembo"/>
          <w:color w:val="000000" w:themeColor="text1"/>
          <w:sz w:val="28"/>
          <w:szCs w:val="28"/>
        </w:rPr>
        <w:t xml:space="preserve">is </w:t>
      </w:r>
      <w:r w:rsidR="00043FC3" w:rsidRPr="00043FC3">
        <w:rPr>
          <w:rFonts w:ascii="Bembo" w:hAnsi="Bembo"/>
          <w:i/>
          <w:iCs/>
          <w:color w:val="000000" w:themeColor="text1"/>
          <w:sz w:val="28"/>
          <w:szCs w:val="28"/>
        </w:rPr>
        <w:t>genocidal</w:t>
      </w:r>
      <w:r w:rsidR="00043FC3">
        <w:rPr>
          <w:rFonts w:ascii="Bembo" w:hAnsi="Bembo"/>
          <w:color w:val="000000" w:themeColor="text1"/>
          <w:sz w:val="28"/>
          <w:szCs w:val="28"/>
        </w:rPr>
        <w:t xml:space="preserve"> </w:t>
      </w:r>
      <w:r w:rsidR="00F764D4">
        <w:rPr>
          <w:rFonts w:ascii="Bembo" w:hAnsi="Bembo"/>
          <w:color w:val="000000" w:themeColor="text1"/>
          <w:sz w:val="28"/>
          <w:szCs w:val="28"/>
        </w:rPr>
        <w:t>threat</w:t>
      </w:r>
      <w:r w:rsidRPr="000E14BD">
        <w:rPr>
          <w:rFonts w:ascii="Bembo" w:hAnsi="Bembo"/>
          <w:i/>
          <w:iCs/>
          <w:color w:val="000000" w:themeColor="text1"/>
          <w:sz w:val="28"/>
          <w:szCs w:val="28"/>
        </w:rPr>
        <w:t xml:space="preserve"> </w:t>
      </w:r>
      <w:r w:rsidRPr="000E14BD">
        <w:rPr>
          <w:rFonts w:ascii="Bembo" w:hAnsi="Bembo"/>
          <w:color w:val="000000" w:themeColor="text1"/>
          <w:sz w:val="28"/>
          <w:szCs w:val="28"/>
        </w:rPr>
        <w:t>is the task of British histor</w:t>
      </w:r>
      <w:r w:rsidR="00296DDD">
        <w:rPr>
          <w:rFonts w:ascii="Bembo" w:hAnsi="Bembo"/>
          <w:color w:val="000000" w:themeColor="text1"/>
          <w:sz w:val="28"/>
          <w:szCs w:val="28"/>
        </w:rPr>
        <w:t>ians</w:t>
      </w:r>
      <w:r w:rsidR="00043FC3">
        <w:rPr>
          <w:rFonts w:ascii="Bembo" w:hAnsi="Bembo"/>
          <w:color w:val="000000" w:themeColor="text1"/>
          <w:sz w:val="28"/>
          <w:szCs w:val="28"/>
        </w:rPr>
        <w:t xml:space="preserve"> and </w:t>
      </w:r>
      <w:r w:rsidR="001B5C6F">
        <w:rPr>
          <w:rFonts w:ascii="Bembo" w:hAnsi="Bembo"/>
          <w:color w:val="000000" w:themeColor="text1"/>
          <w:sz w:val="28"/>
          <w:szCs w:val="28"/>
        </w:rPr>
        <w:t>media</w:t>
      </w:r>
      <w:r w:rsidR="00F74615">
        <w:rPr>
          <w:rFonts w:ascii="Bembo" w:hAnsi="Bembo"/>
          <w:color w:val="000000" w:themeColor="text1"/>
          <w:sz w:val="28"/>
          <w:szCs w:val="28"/>
        </w:rPr>
        <w:t xml:space="preserve"> smears</w:t>
      </w:r>
      <w:r w:rsidR="001B5C6F">
        <w:rPr>
          <w:rFonts w:ascii="Bembo" w:hAnsi="Bembo"/>
          <w:color w:val="000000" w:themeColor="text1"/>
          <w:sz w:val="28"/>
          <w:szCs w:val="28"/>
        </w:rPr>
        <w:t>.</w:t>
      </w:r>
      <w:r w:rsidR="00D10013">
        <w:rPr>
          <w:rStyle w:val="FootnoteReference"/>
          <w:rFonts w:ascii="Bembo" w:hAnsi="Bembo"/>
          <w:color w:val="000000" w:themeColor="text1"/>
          <w:sz w:val="28"/>
          <w:szCs w:val="28"/>
        </w:rPr>
        <w:footnoteReference w:id="6"/>
      </w:r>
    </w:p>
    <w:p w14:paraId="06436B83" w14:textId="1B91DCCB" w:rsidR="008043D1" w:rsidRDefault="00DB79D4" w:rsidP="004F6483">
      <w:pPr>
        <w:rPr>
          <w:rFonts w:ascii="Bembo" w:hAnsi="Bembo"/>
          <w:color w:val="000000" w:themeColor="text1"/>
          <w:sz w:val="28"/>
          <w:szCs w:val="28"/>
        </w:rPr>
      </w:pPr>
      <w:r w:rsidRPr="00B91227">
        <w:rPr>
          <w:rFonts w:ascii="Bembo" w:hAnsi="Bembo"/>
          <w:i/>
          <w:iCs/>
          <w:color w:val="000000" w:themeColor="text1"/>
          <w:sz w:val="28"/>
          <w:szCs w:val="28"/>
        </w:rPr>
        <w:t>R</w:t>
      </w:r>
      <w:r w:rsidR="004F6483" w:rsidRPr="00B91227">
        <w:rPr>
          <w:rFonts w:ascii="Bembo" w:hAnsi="Bembo"/>
          <w:i/>
          <w:iCs/>
          <w:color w:val="000000" w:themeColor="text1"/>
          <w:sz w:val="28"/>
          <w:szCs w:val="28"/>
        </w:rPr>
        <w:t>evision</w:t>
      </w:r>
      <w:r w:rsidRPr="00B91227">
        <w:rPr>
          <w:rFonts w:ascii="Bembo" w:hAnsi="Bembo"/>
          <w:i/>
          <w:iCs/>
          <w:color w:val="000000" w:themeColor="text1"/>
          <w:sz w:val="28"/>
          <w:szCs w:val="28"/>
        </w:rPr>
        <w:t>ism</w:t>
      </w:r>
      <w:r>
        <w:rPr>
          <w:rFonts w:ascii="Bembo" w:hAnsi="Bembo"/>
          <w:color w:val="000000" w:themeColor="text1"/>
          <w:sz w:val="28"/>
          <w:szCs w:val="28"/>
        </w:rPr>
        <w:t xml:space="preserve"> is</w:t>
      </w:r>
      <w:r w:rsidR="00740D43">
        <w:rPr>
          <w:rFonts w:ascii="Bembo" w:hAnsi="Bembo"/>
          <w:color w:val="000000" w:themeColor="text1"/>
          <w:sz w:val="28"/>
          <w:szCs w:val="28"/>
        </w:rPr>
        <w:t xml:space="preserve"> </w:t>
      </w:r>
      <w:r>
        <w:rPr>
          <w:rFonts w:ascii="Bembo" w:hAnsi="Bembo"/>
          <w:color w:val="000000" w:themeColor="text1"/>
          <w:sz w:val="28"/>
          <w:szCs w:val="28"/>
        </w:rPr>
        <w:t xml:space="preserve">necessary </w:t>
      </w:r>
      <w:r w:rsidR="001101A1">
        <w:rPr>
          <w:rFonts w:ascii="Bembo" w:hAnsi="Bembo"/>
          <w:color w:val="000000" w:themeColor="text1"/>
          <w:sz w:val="28"/>
          <w:szCs w:val="28"/>
        </w:rPr>
        <w:t xml:space="preserve">to </w:t>
      </w:r>
      <w:r w:rsidR="00043FC3">
        <w:rPr>
          <w:rFonts w:ascii="Bembo" w:hAnsi="Bembo"/>
          <w:color w:val="000000" w:themeColor="text1"/>
          <w:sz w:val="28"/>
          <w:szCs w:val="28"/>
        </w:rPr>
        <w:t xml:space="preserve">European </w:t>
      </w:r>
      <w:r w:rsidR="00740D43">
        <w:rPr>
          <w:rFonts w:ascii="Bembo" w:hAnsi="Bembo"/>
          <w:color w:val="000000" w:themeColor="text1"/>
          <w:sz w:val="28"/>
          <w:szCs w:val="28"/>
        </w:rPr>
        <w:t xml:space="preserve">national </w:t>
      </w:r>
      <w:r w:rsidR="00B91227">
        <w:rPr>
          <w:rFonts w:ascii="Bembo" w:hAnsi="Bembo"/>
          <w:color w:val="000000" w:themeColor="text1"/>
          <w:sz w:val="28"/>
          <w:szCs w:val="28"/>
        </w:rPr>
        <w:t>self-</w:t>
      </w:r>
      <w:r w:rsidR="00740D43">
        <w:rPr>
          <w:rFonts w:ascii="Bembo" w:hAnsi="Bembo"/>
          <w:color w:val="000000" w:themeColor="text1"/>
          <w:sz w:val="28"/>
          <w:szCs w:val="28"/>
        </w:rPr>
        <w:t>defense</w:t>
      </w:r>
      <w:r w:rsidR="008001F1">
        <w:rPr>
          <w:rFonts w:ascii="Bembo" w:hAnsi="Bembo"/>
          <w:color w:val="000000" w:themeColor="text1"/>
          <w:sz w:val="28"/>
          <w:szCs w:val="28"/>
        </w:rPr>
        <w:t>;</w:t>
      </w:r>
      <w:r w:rsidR="00DD7D58">
        <w:rPr>
          <w:rFonts w:ascii="Bembo" w:hAnsi="Bembo"/>
          <w:color w:val="000000" w:themeColor="text1"/>
          <w:sz w:val="28"/>
          <w:szCs w:val="28"/>
        </w:rPr>
        <w:t xml:space="preserve"> </w:t>
      </w:r>
      <w:r>
        <w:rPr>
          <w:rFonts w:ascii="Bembo" w:hAnsi="Bembo"/>
          <w:color w:val="000000" w:themeColor="text1"/>
          <w:sz w:val="28"/>
          <w:szCs w:val="28"/>
        </w:rPr>
        <w:t>to expose</w:t>
      </w:r>
      <w:r w:rsidR="008001F1">
        <w:rPr>
          <w:rFonts w:ascii="Bembo" w:hAnsi="Bembo"/>
          <w:color w:val="000000" w:themeColor="text1"/>
          <w:sz w:val="28"/>
          <w:szCs w:val="28"/>
        </w:rPr>
        <w:t>, counter,</w:t>
      </w:r>
      <w:r w:rsidR="00B91227">
        <w:rPr>
          <w:rFonts w:ascii="Bembo" w:hAnsi="Bembo"/>
          <w:color w:val="000000" w:themeColor="text1"/>
          <w:sz w:val="28"/>
          <w:szCs w:val="28"/>
        </w:rPr>
        <w:t xml:space="preserve"> and delegitimize</w:t>
      </w:r>
      <w:r>
        <w:rPr>
          <w:rFonts w:ascii="Bembo" w:hAnsi="Bembo"/>
          <w:color w:val="000000" w:themeColor="text1"/>
          <w:sz w:val="28"/>
          <w:szCs w:val="28"/>
        </w:rPr>
        <w:t xml:space="preserve"> GBG</w:t>
      </w:r>
      <w:r w:rsidR="00B91227">
        <w:rPr>
          <w:rFonts w:ascii="Bembo" w:hAnsi="Bembo"/>
          <w:color w:val="000000" w:themeColor="text1"/>
          <w:sz w:val="28"/>
          <w:szCs w:val="28"/>
        </w:rPr>
        <w:t xml:space="preserve">; </w:t>
      </w:r>
      <w:r w:rsidR="008043D1">
        <w:rPr>
          <w:rFonts w:ascii="Bembo" w:hAnsi="Bembo"/>
          <w:color w:val="000000" w:themeColor="text1"/>
          <w:sz w:val="28"/>
          <w:szCs w:val="28"/>
        </w:rPr>
        <w:t>G</w:t>
      </w:r>
      <w:r w:rsidR="00043FC3">
        <w:rPr>
          <w:rFonts w:ascii="Bembo" w:hAnsi="Bembo"/>
          <w:color w:val="000000" w:themeColor="text1"/>
          <w:sz w:val="28"/>
          <w:szCs w:val="28"/>
        </w:rPr>
        <w:t xml:space="preserve">enocidal British </w:t>
      </w:r>
      <w:r w:rsidR="008043D1">
        <w:rPr>
          <w:rFonts w:ascii="Bembo" w:hAnsi="Bembo"/>
          <w:color w:val="000000" w:themeColor="text1"/>
          <w:sz w:val="28"/>
          <w:szCs w:val="28"/>
        </w:rPr>
        <w:t>G</w:t>
      </w:r>
      <w:r w:rsidR="00043FC3">
        <w:rPr>
          <w:rFonts w:ascii="Bembo" w:hAnsi="Bembo"/>
          <w:color w:val="000000" w:themeColor="text1"/>
          <w:sz w:val="28"/>
          <w:szCs w:val="28"/>
        </w:rPr>
        <w:t xml:space="preserve">eopolitics being the </w:t>
      </w:r>
      <w:r w:rsidR="004F6483" w:rsidRPr="000E14BD">
        <w:rPr>
          <w:rFonts w:ascii="Bembo" w:hAnsi="Bembo"/>
          <w:color w:val="000000" w:themeColor="text1"/>
          <w:sz w:val="28"/>
          <w:szCs w:val="28"/>
        </w:rPr>
        <w:t xml:space="preserve">definitive driver of </w:t>
      </w:r>
      <w:r>
        <w:rPr>
          <w:rFonts w:ascii="Bembo" w:hAnsi="Bembo"/>
          <w:color w:val="000000" w:themeColor="text1"/>
          <w:sz w:val="28"/>
          <w:szCs w:val="28"/>
        </w:rPr>
        <w:t xml:space="preserve">the </w:t>
      </w:r>
      <w:r w:rsidR="00740D43">
        <w:rPr>
          <w:rFonts w:ascii="Bembo" w:hAnsi="Bembo"/>
          <w:color w:val="000000" w:themeColor="text1"/>
          <w:sz w:val="28"/>
          <w:szCs w:val="28"/>
        </w:rPr>
        <w:t>cascade of calamit</w:t>
      </w:r>
      <w:r w:rsidR="00B91227">
        <w:rPr>
          <w:rFonts w:ascii="Bembo" w:hAnsi="Bembo"/>
          <w:color w:val="000000" w:themeColor="text1"/>
          <w:sz w:val="28"/>
          <w:szCs w:val="28"/>
        </w:rPr>
        <w:t xml:space="preserve">ies </w:t>
      </w:r>
      <w:r w:rsidR="00740D43">
        <w:rPr>
          <w:rFonts w:ascii="Bembo" w:hAnsi="Bembo"/>
          <w:color w:val="000000" w:themeColor="text1"/>
          <w:sz w:val="28"/>
          <w:szCs w:val="28"/>
        </w:rPr>
        <w:t>that characterize</w:t>
      </w:r>
      <w:r w:rsidR="00B91227">
        <w:rPr>
          <w:rFonts w:ascii="Bembo" w:hAnsi="Bembo"/>
          <w:color w:val="000000" w:themeColor="text1"/>
          <w:sz w:val="28"/>
          <w:szCs w:val="28"/>
        </w:rPr>
        <w:t>d</w:t>
      </w:r>
      <w:r w:rsidR="00740D43">
        <w:rPr>
          <w:rFonts w:ascii="Bembo" w:hAnsi="Bembo"/>
          <w:color w:val="000000" w:themeColor="text1"/>
          <w:sz w:val="28"/>
          <w:szCs w:val="28"/>
        </w:rPr>
        <w:t xml:space="preserve"> t</w:t>
      </w:r>
      <w:r>
        <w:rPr>
          <w:rFonts w:ascii="Bembo" w:hAnsi="Bembo"/>
          <w:color w:val="000000" w:themeColor="text1"/>
          <w:sz w:val="28"/>
          <w:szCs w:val="28"/>
        </w:rPr>
        <w:t xml:space="preserve">he </w:t>
      </w:r>
      <w:r w:rsidR="004F6483" w:rsidRPr="000E14BD">
        <w:rPr>
          <w:rFonts w:ascii="Bembo" w:hAnsi="Bembo"/>
          <w:color w:val="000000" w:themeColor="text1"/>
          <w:sz w:val="28"/>
          <w:szCs w:val="28"/>
        </w:rPr>
        <w:t>twentieth century</w:t>
      </w:r>
      <w:r w:rsidR="001101A1">
        <w:rPr>
          <w:rFonts w:ascii="Bembo" w:hAnsi="Bembo"/>
          <w:color w:val="000000" w:themeColor="text1"/>
          <w:sz w:val="28"/>
          <w:szCs w:val="28"/>
        </w:rPr>
        <w:t xml:space="preserve">. GBG </w:t>
      </w:r>
      <w:r w:rsidR="008043D1">
        <w:rPr>
          <w:rFonts w:ascii="Bembo" w:hAnsi="Bembo"/>
          <w:color w:val="000000" w:themeColor="text1"/>
          <w:sz w:val="28"/>
          <w:szCs w:val="28"/>
        </w:rPr>
        <w:t xml:space="preserve">is key to understanding these calamities, not as isolated events, but as </w:t>
      </w:r>
      <w:r w:rsidR="008043D1" w:rsidRPr="001B5C6F">
        <w:rPr>
          <w:rFonts w:ascii="Bembo" w:hAnsi="Bembo"/>
          <w:i/>
          <w:iCs/>
          <w:color w:val="000000" w:themeColor="text1"/>
          <w:sz w:val="28"/>
          <w:szCs w:val="28"/>
        </w:rPr>
        <w:t>a cognitive whole</w:t>
      </w:r>
      <w:r w:rsidR="00546D15">
        <w:rPr>
          <w:rFonts w:ascii="Bembo" w:hAnsi="Bembo"/>
          <w:i/>
          <w:iCs/>
          <w:color w:val="000000" w:themeColor="text1"/>
          <w:sz w:val="28"/>
          <w:szCs w:val="28"/>
        </w:rPr>
        <w:t xml:space="preserve">, </w:t>
      </w:r>
      <w:r w:rsidR="00546D15" w:rsidRPr="00546D15">
        <w:rPr>
          <w:rFonts w:ascii="Bembo" w:hAnsi="Bembo"/>
          <w:color w:val="000000" w:themeColor="text1"/>
          <w:sz w:val="28"/>
          <w:szCs w:val="28"/>
        </w:rPr>
        <w:t xml:space="preserve">the unfolding of a singular strategic vision. </w:t>
      </w:r>
      <w:r w:rsidR="001101A1" w:rsidRPr="00546D15">
        <w:rPr>
          <w:rFonts w:ascii="Bembo" w:hAnsi="Bembo"/>
          <w:color w:val="000000" w:themeColor="text1"/>
          <w:sz w:val="28"/>
          <w:szCs w:val="28"/>
        </w:rPr>
        <w:t xml:space="preserve"> </w:t>
      </w:r>
    </w:p>
    <w:p w14:paraId="015BA601" w14:textId="3CE797F9" w:rsidR="000E14BD" w:rsidRDefault="008043D1" w:rsidP="004F6483">
      <w:pPr>
        <w:rPr>
          <w:rFonts w:ascii="Bembo" w:hAnsi="Bembo"/>
          <w:color w:val="000000" w:themeColor="text1"/>
          <w:sz w:val="28"/>
          <w:szCs w:val="28"/>
        </w:rPr>
      </w:pPr>
      <w:r>
        <w:rPr>
          <w:rFonts w:ascii="Bembo" w:hAnsi="Bembo"/>
          <w:color w:val="000000" w:themeColor="text1"/>
          <w:sz w:val="28"/>
          <w:szCs w:val="28"/>
        </w:rPr>
        <w:t>This perspective is essential to the production of history itself</w:t>
      </w:r>
      <w:r w:rsidR="001B5C6F">
        <w:rPr>
          <w:rFonts w:ascii="Bembo" w:hAnsi="Bembo"/>
          <w:color w:val="000000" w:themeColor="text1"/>
          <w:sz w:val="28"/>
          <w:szCs w:val="28"/>
        </w:rPr>
        <w:t xml:space="preserve"> and warrants the </w:t>
      </w:r>
      <w:r w:rsidR="008001F1">
        <w:rPr>
          <w:rFonts w:ascii="Bembo" w:hAnsi="Bembo"/>
          <w:color w:val="000000" w:themeColor="text1"/>
          <w:sz w:val="28"/>
          <w:szCs w:val="28"/>
        </w:rPr>
        <w:t xml:space="preserve">designation </w:t>
      </w:r>
      <w:r w:rsidR="001B5C6F">
        <w:rPr>
          <w:rFonts w:ascii="Bembo" w:hAnsi="Bembo"/>
          <w:color w:val="000000" w:themeColor="text1"/>
          <w:sz w:val="28"/>
          <w:szCs w:val="28"/>
        </w:rPr>
        <w:t>of this perspective as a professional standard</w:t>
      </w:r>
      <w:r>
        <w:rPr>
          <w:rFonts w:ascii="Bembo" w:hAnsi="Bembo"/>
          <w:color w:val="000000" w:themeColor="text1"/>
          <w:sz w:val="28"/>
          <w:szCs w:val="28"/>
        </w:rPr>
        <w:t xml:space="preserve">.  </w:t>
      </w:r>
    </w:p>
    <w:p w14:paraId="67B8976B" w14:textId="08D00BE2" w:rsidR="00DD7D58" w:rsidRPr="00804C88" w:rsidRDefault="00DD7D58" w:rsidP="00804C88">
      <w:pPr>
        <w:pStyle w:val="ListParagraph"/>
        <w:numPr>
          <w:ilvl w:val="0"/>
          <w:numId w:val="9"/>
        </w:numPr>
        <w:rPr>
          <w:rFonts w:ascii="Bembo" w:hAnsi="Bembo"/>
          <w:color w:val="000000" w:themeColor="text1"/>
          <w:sz w:val="28"/>
          <w:szCs w:val="28"/>
        </w:rPr>
      </w:pPr>
      <w:r w:rsidRPr="00804C88">
        <w:rPr>
          <w:rFonts w:ascii="Bembo" w:hAnsi="Bembo"/>
          <w:color w:val="000000" w:themeColor="text1"/>
          <w:sz w:val="28"/>
          <w:szCs w:val="28"/>
        </w:rPr>
        <w:t>GBG</w:t>
      </w:r>
      <w:r w:rsidR="00043FC3" w:rsidRPr="00804C88">
        <w:rPr>
          <w:rFonts w:ascii="Bembo" w:hAnsi="Bembo"/>
          <w:color w:val="000000" w:themeColor="text1"/>
          <w:sz w:val="28"/>
          <w:szCs w:val="28"/>
        </w:rPr>
        <w:t xml:space="preserve"> studies are a</w:t>
      </w:r>
      <w:r w:rsidRPr="00804C88">
        <w:rPr>
          <w:rFonts w:ascii="Bembo" w:hAnsi="Bembo"/>
          <w:color w:val="000000" w:themeColor="text1"/>
          <w:sz w:val="28"/>
          <w:szCs w:val="28"/>
        </w:rPr>
        <w:t xml:space="preserve"> necessary element </w:t>
      </w:r>
      <w:r w:rsidR="008001F1" w:rsidRPr="00804C88">
        <w:rPr>
          <w:rFonts w:ascii="Bembo" w:hAnsi="Bembo"/>
          <w:color w:val="000000" w:themeColor="text1"/>
          <w:sz w:val="28"/>
          <w:szCs w:val="28"/>
        </w:rPr>
        <w:t>for</w:t>
      </w:r>
      <w:r w:rsidRPr="00804C88">
        <w:rPr>
          <w:rFonts w:ascii="Bembo" w:hAnsi="Bembo"/>
          <w:color w:val="000000" w:themeColor="text1"/>
          <w:sz w:val="28"/>
          <w:szCs w:val="28"/>
        </w:rPr>
        <w:t xml:space="preserve"> </w:t>
      </w:r>
      <w:r w:rsidRPr="00804C88">
        <w:rPr>
          <w:rFonts w:ascii="Bembo" w:hAnsi="Bembo"/>
          <w:i/>
          <w:iCs/>
          <w:color w:val="000000" w:themeColor="text1"/>
          <w:sz w:val="28"/>
          <w:szCs w:val="28"/>
        </w:rPr>
        <w:t>national security</w:t>
      </w:r>
      <w:r w:rsidRPr="00804C88">
        <w:rPr>
          <w:rFonts w:ascii="Bembo" w:hAnsi="Bembo"/>
          <w:color w:val="000000" w:themeColor="text1"/>
          <w:sz w:val="28"/>
          <w:szCs w:val="28"/>
        </w:rPr>
        <w:t xml:space="preserve"> to detect and counter all British </w:t>
      </w:r>
      <w:r w:rsidR="008043D1" w:rsidRPr="00804C88">
        <w:rPr>
          <w:rFonts w:ascii="Bembo" w:hAnsi="Bembo"/>
          <w:color w:val="000000" w:themeColor="text1"/>
          <w:sz w:val="28"/>
          <w:szCs w:val="28"/>
        </w:rPr>
        <w:t xml:space="preserve">(and American) </w:t>
      </w:r>
      <w:r w:rsidRPr="00804C88">
        <w:rPr>
          <w:rFonts w:ascii="Bembo" w:hAnsi="Bembo"/>
          <w:color w:val="000000" w:themeColor="text1"/>
          <w:sz w:val="28"/>
          <w:szCs w:val="28"/>
        </w:rPr>
        <w:t xml:space="preserve">tactics </w:t>
      </w:r>
      <w:r w:rsidR="00043FC3" w:rsidRPr="00804C88">
        <w:rPr>
          <w:rFonts w:ascii="Bembo" w:hAnsi="Bembo"/>
          <w:color w:val="000000" w:themeColor="text1"/>
          <w:sz w:val="28"/>
          <w:szCs w:val="28"/>
        </w:rPr>
        <w:t xml:space="preserve">of </w:t>
      </w:r>
      <w:r w:rsidRPr="00804C88">
        <w:rPr>
          <w:rFonts w:ascii="Bembo" w:hAnsi="Bembo"/>
          <w:color w:val="000000" w:themeColor="text1"/>
          <w:sz w:val="28"/>
          <w:szCs w:val="28"/>
        </w:rPr>
        <w:t xml:space="preserve">subversion, social control, and genocide.  </w:t>
      </w:r>
    </w:p>
    <w:p w14:paraId="3A0ACD7C" w14:textId="0D4ED932" w:rsidR="00E642A7" w:rsidRPr="00804C88" w:rsidRDefault="00DD7D58" w:rsidP="00804C88">
      <w:pPr>
        <w:pStyle w:val="ListParagraph"/>
        <w:numPr>
          <w:ilvl w:val="0"/>
          <w:numId w:val="9"/>
        </w:numPr>
        <w:rPr>
          <w:rFonts w:ascii="Bembo" w:hAnsi="Bembo"/>
          <w:color w:val="000000" w:themeColor="text1"/>
          <w:sz w:val="28"/>
          <w:szCs w:val="28"/>
        </w:rPr>
      </w:pPr>
      <w:r w:rsidRPr="00804C88">
        <w:rPr>
          <w:rFonts w:ascii="Bembo" w:hAnsi="Bembo"/>
          <w:color w:val="000000" w:themeColor="text1"/>
          <w:sz w:val="28"/>
          <w:szCs w:val="28"/>
        </w:rPr>
        <w:t>GBG has applications for a range of geopolitical specialties</w:t>
      </w:r>
      <w:r w:rsidR="008043D1" w:rsidRPr="00804C88">
        <w:rPr>
          <w:rFonts w:ascii="Bembo" w:hAnsi="Bembo"/>
          <w:color w:val="000000" w:themeColor="text1"/>
          <w:sz w:val="28"/>
          <w:szCs w:val="28"/>
        </w:rPr>
        <w:t xml:space="preserve"> and is inherently interdisciplinary</w:t>
      </w:r>
      <w:r w:rsidR="001B5C6F" w:rsidRPr="00804C88">
        <w:rPr>
          <w:rFonts w:ascii="Bembo" w:hAnsi="Bembo"/>
          <w:color w:val="000000" w:themeColor="text1"/>
          <w:sz w:val="28"/>
          <w:szCs w:val="28"/>
        </w:rPr>
        <w:t xml:space="preserve">, drawing from such various fields as </w:t>
      </w:r>
      <w:r w:rsidR="001101A1" w:rsidRPr="00804C88">
        <w:rPr>
          <w:rFonts w:ascii="Bembo" w:hAnsi="Bembo"/>
          <w:color w:val="000000" w:themeColor="text1"/>
          <w:sz w:val="28"/>
          <w:szCs w:val="28"/>
        </w:rPr>
        <w:t xml:space="preserve">linguistics, </w:t>
      </w:r>
      <w:r w:rsidR="001B5C6F" w:rsidRPr="00804C88">
        <w:rPr>
          <w:rFonts w:ascii="Bembo" w:hAnsi="Bembo"/>
          <w:color w:val="000000" w:themeColor="text1"/>
          <w:sz w:val="28"/>
          <w:szCs w:val="28"/>
        </w:rPr>
        <w:t xml:space="preserve">social </w:t>
      </w:r>
      <w:r w:rsidR="00FB4012" w:rsidRPr="00804C88">
        <w:rPr>
          <w:rFonts w:ascii="Bembo" w:hAnsi="Bembo"/>
          <w:color w:val="000000" w:themeColor="text1"/>
          <w:sz w:val="28"/>
          <w:szCs w:val="28"/>
        </w:rPr>
        <w:t xml:space="preserve">science </w:t>
      </w:r>
      <w:r w:rsidR="001B5C6F" w:rsidRPr="00804C88">
        <w:rPr>
          <w:rFonts w:ascii="Bembo" w:hAnsi="Bembo"/>
          <w:color w:val="000000" w:themeColor="text1"/>
          <w:sz w:val="28"/>
          <w:szCs w:val="28"/>
        </w:rPr>
        <w:t xml:space="preserve">research, psychology, economics, marketing, </w:t>
      </w:r>
      <w:r w:rsidR="008001F1" w:rsidRPr="00804C88">
        <w:rPr>
          <w:rFonts w:ascii="Bembo" w:hAnsi="Bembo"/>
          <w:color w:val="000000" w:themeColor="text1"/>
          <w:sz w:val="28"/>
          <w:szCs w:val="28"/>
        </w:rPr>
        <w:t>history</w:t>
      </w:r>
      <w:r w:rsidR="007A3E3C" w:rsidRPr="00804C88">
        <w:rPr>
          <w:rFonts w:ascii="Bembo" w:hAnsi="Bembo"/>
          <w:color w:val="000000" w:themeColor="text1"/>
          <w:sz w:val="28"/>
          <w:szCs w:val="28"/>
        </w:rPr>
        <w:t>,</w:t>
      </w:r>
      <w:r w:rsidR="008001F1" w:rsidRPr="00804C88">
        <w:rPr>
          <w:rFonts w:ascii="Bembo" w:hAnsi="Bembo"/>
          <w:color w:val="000000" w:themeColor="text1"/>
          <w:sz w:val="28"/>
          <w:szCs w:val="28"/>
        </w:rPr>
        <w:t xml:space="preserve"> </w:t>
      </w:r>
      <w:r w:rsidR="001B5C6F" w:rsidRPr="00804C88">
        <w:rPr>
          <w:rFonts w:ascii="Bembo" w:hAnsi="Bembo"/>
          <w:color w:val="000000" w:themeColor="text1"/>
          <w:sz w:val="28"/>
          <w:szCs w:val="28"/>
        </w:rPr>
        <w:t xml:space="preserve">and media studies. </w:t>
      </w:r>
    </w:p>
    <w:p w14:paraId="7F129BFD" w14:textId="77777777" w:rsidR="008001F1" w:rsidRPr="00804C88" w:rsidRDefault="00645806" w:rsidP="00804C88">
      <w:pPr>
        <w:pStyle w:val="ListParagraph"/>
        <w:numPr>
          <w:ilvl w:val="0"/>
          <w:numId w:val="9"/>
        </w:numPr>
        <w:rPr>
          <w:rFonts w:ascii="Bembo" w:hAnsi="Bembo"/>
          <w:color w:val="000000" w:themeColor="text1"/>
          <w:sz w:val="28"/>
          <w:szCs w:val="28"/>
        </w:rPr>
      </w:pPr>
      <w:r w:rsidRPr="00804C88">
        <w:rPr>
          <w:rFonts w:ascii="Bembo" w:hAnsi="Bembo"/>
          <w:color w:val="000000" w:themeColor="text1"/>
          <w:sz w:val="28"/>
          <w:szCs w:val="28"/>
        </w:rPr>
        <w:t>GBG framework provides a</w:t>
      </w:r>
      <w:r w:rsidR="00EB5E19" w:rsidRPr="00804C88">
        <w:rPr>
          <w:rFonts w:ascii="Bembo" w:hAnsi="Bembo"/>
          <w:color w:val="000000" w:themeColor="text1"/>
          <w:sz w:val="28"/>
          <w:szCs w:val="28"/>
        </w:rPr>
        <w:t xml:space="preserve"> proper</w:t>
      </w:r>
      <w:r w:rsidRPr="00804C88">
        <w:rPr>
          <w:rFonts w:ascii="Bembo" w:hAnsi="Bembo"/>
          <w:color w:val="000000" w:themeColor="text1"/>
          <w:sz w:val="28"/>
          <w:szCs w:val="28"/>
        </w:rPr>
        <w:t xml:space="preserve"> common purpose to multicultural studies</w:t>
      </w:r>
      <w:r w:rsidR="00BC4B6A" w:rsidRPr="00804C88">
        <w:rPr>
          <w:rFonts w:ascii="Bembo" w:hAnsi="Bembo"/>
          <w:color w:val="000000" w:themeColor="text1"/>
          <w:sz w:val="28"/>
          <w:szCs w:val="28"/>
        </w:rPr>
        <w:t xml:space="preserve"> by unifying all peoples who suffered British (“Anglo-American”) </w:t>
      </w:r>
      <w:proofErr w:type="gramStart"/>
      <w:r w:rsidR="00BC4B6A" w:rsidRPr="00804C88">
        <w:rPr>
          <w:rFonts w:ascii="Bembo" w:hAnsi="Bembo"/>
          <w:color w:val="000000" w:themeColor="text1"/>
          <w:sz w:val="28"/>
          <w:szCs w:val="28"/>
        </w:rPr>
        <w:t>genocide</w:t>
      </w:r>
      <w:r w:rsidR="00444A12" w:rsidRPr="00804C88">
        <w:rPr>
          <w:rFonts w:ascii="Bembo" w:hAnsi="Bembo"/>
          <w:color w:val="000000" w:themeColor="text1"/>
          <w:sz w:val="28"/>
          <w:szCs w:val="28"/>
        </w:rPr>
        <w:t>;</w:t>
      </w:r>
      <w:proofErr w:type="gramEnd"/>
      <w:r w:rsidR="00444A12" w:rsidRPr="00804C88">
        <w:rPr>
          <w:rFonts w:ascii="Bembo" w:hAnsi="Bembo"/>
          <w:color w:val="000000" w:themeColor="text1"/>
          <w:sz w:val="28"/>
          <w:szCs w:val="28"/>
        </w:rPr>
        <w:t xml:space="preserve"> uniting continental European</w:t>
      </w:r>
      <w:r w:rsidR="00EB5E19" w:rsidRPr="00804C88">
        <w:rPr>
          <w:rFonts w:ascii="Bembo" w:hAnsi="Bembo"/>
          <w:color w:val="000000" w:themeColor="text1"/>
          <w:sz w:val="28"/>
          <w:szCs w:val="28"/>
        </w:rPr>
        <w:t xml:space="preserve">s in common purpose with the reasonable grievances of the </w:t>
      </w:r>
      <w:r w:rsidR="00444A12" w:rsidRPr="00804C88">
        <w:rPr>
          <w:rFonts w:ascii="Bembo" w:hAnsi="Bembo"/>
          <w:color w:val="000000" w:themeColor="text1"/>
          <w:sz w:val="28"/>
          <w:szCs w:val="28"/>
        </w:rPr>
        <w:t xml:space="preserve">rest of the </w:t>
      </w:r>
      <w:r w:rsidR="00EB5E19" w:rsidRPr="00804C88">
        <w:rPr>
          <w:rFonts w:ascii="Bembo" w:hAnsi="Bembo"/>
          <w:color w:val="000000" w:themeColor="text1"/>
          <w:sz w:val="28"/>
          <w:szCs w:val="28"/>
        </w:rPr>
        <w:t xml:space="preserve">peoples of the </w:t>
      </w:r>
      <w:r w:rsidR="00444A12" w:rsidRPr="00804C88">
        <w:rPr>
          <w:rFonts w:ascii="Bembo" w:hAnsi="Bembo"/>
          <w:color w:val="000000" w:themeColor="text1"/>
          <w:sz w:val="28"/>
          <w:szCs w:val="28"/>
        </w:rPr>
        <w:t>world</w:t>
      </w:r>
      <w:r w:rsidR="00FE0AE9" w:rsidRPr="00804C88">
        <w:rPr>
          <w:rFonts w:ascii="Bembo" w:hAnsi="Bembo"/>
          <w:color w:val="000000" w:themeColor="text1"/>
          <w:sz w:val="28"/>
          <w:szCs w:val="28"/>
        </w:rPr>
        <w:t xml:space="preserve">. </w:t>
      </w:r>
    </w:p>
    <w:p w14:paraId="5327093E" w14:textId="14CC5CD9" w:rsidR="00546D15" w:rsidRPr="00804C88" w:rsidRDefault="00FE0AE9" w:rsidP="00804C88">
      <w:pPr>
        <w:pStyle w:val="ListParagraph"/>
        <w:numPr>
          <w:ilvl w:val="0"/>
          <w:numId w:val="9"/>
        </w:numPr>
        <w:rPr>
          <w:rFonts w:ascii="Bembo" w:hAnsi="Bembo"/>
          <w:color w:val="000000" w:themeColor="text1"/>
          <w:sz w:val="28"/>
          <w:szCs w:val="28"/>
        </w:rPr>
      </w:pPr>
      <w:r w:rsidRPr="00804C88">
        <w:rPr>
          <w:rFonts w:ascii="Bembo" w:hAnsi="Bembo"/>
          <w:color w:val="000000" w:themeColor="text1"/>
          <w:sz w:val="28"/>
          <w:szCs w:val="28"/>
        </w:rPr>
        <w:t xml:space="preserve">GBG </w:t>
      </w:r>
      <w:r w:rsidR="00EB5E19" w:rsidRPr="00804C88">
        <w:rPr>
          <w:rFonts w:ascii="Bembo" w:hAnsi="Bembo"/>
          <w:color w:val="000000" w:themeColor="text1"/>
          <w:sz w:val="28"/>
          <w:szCs w:val="28"/>
        </w:rPr>
        <w:t xml:space="preserve">provides a breakthrough in race relations and </w:t>
      </w:r>
      <w:r w:rsidR="00546D15" w:rsidRPr="00804C88">
        <w:rPr>
          <w:rFonts w:ascii="Bembo" w:hAnsi="Bembo"/>
          <w:color w:val="000000" w:themeColor="text1"/>
          <w:sz w:val="28"/>
          <w:szCs w:val="28"/>
        </w:rPr>
        <w:t xml:space="preserve">offers </w:t>
      </w:r>
      <w:r w:rsidR="00EB5E19" w:rsidRPr="00804C88">
        <w:rPr>
          <w:rFonts w:ascii="Bembo" w:hAnsi="Bembo"/>
          <w:color w:val="000000" w:themeColor="text1"/>
          <w:sz w:val="28"/>
          <w:szCs w:val="28"/>
        </w:rPr>
        <w:t xml:space="preserve">a </w:t>
      </w:r>
      <w:r w:rsidRPr="00804C88">
        <w:rPr>
          <w:rFonts w:ascii="Bembo" w:hAnsi="Bembo"/>
          <w:color w:val="000000" w:themeColor="text1"/>
          <w:sz w:val="28"/>
          <w:szCs w:val="28"/>
        </w:rPr>
        <w:t xml:space="preserve">new </w:t>
      </w:r>
      <w:r w:rsidR="00EB5E19" w:rsidRPr="00804C88">
        <w:rPr>
          <w:rFonts w:ascii="Bembo" w:hAnsi="Bembo"/>
          <w:color w:val="000000" w:themeColor="text1"/>
          <w:sz w:val="28"/>
          <w:szCs w:val="28"/>
        </w:rPr>
        <w:t>vision for a</w:t>
      </w:r>
      <w:r w:rsidR="006D6503" w:rsidRPr="00804C88">
        <w:rPr>
          <w:rFonts w:ascii="Bembo" w:hAnsi="Bembo"/>
          <w:color w:val="000000" w:themeColor="text1"/>
          <w:sz w:val="28"/>
          <w:szCs w:val="28"/>
        </w:rPr>
        <w:t xml:space="preserve"> truly</w:t>
      </w:r>
      <w:r w:rsidR="00EB5E19" w:rsidRPr="00804C88">
        <w:rPr>
          <w:rFonts w:ascii="Bembo" w:hAnsi="Bembo"/>
          <w:color w:val="000000" w:themeColor="text1"/>
          <w:sz w:val="28"/>
          <w:szCs w:val="28"/>
        </w:rPr>
        <w:t xml:space="preserve"> post-British world order</w:t>
      </w:r>
      <w:r w:rsidRPr="00804C88">
        <w:rPr>
          <w:rFonts w:ascii="Bembo" w:hAnsi="Bembo"/>
          <w:color w:val="000000" w:themeColor="text1"/>
          <w:sz w:val="28"/>
          <w:szCs w:val="28"/>
        </w:rPr>
        <w:t xml:space="preserve"> without British white supremacy.</w:t>
      </w:r>
      <w:r w:rsidR="00444A12" w:rsidRPr="00804C88">
        <w:rPr>
          <w:rFonts w:ascii="Bembo" w:hAnsi="Bembo"/>
          <w:color w:val="000000" w:themeColor="text1"/>
          <w:sz w:val="28"/>
          <w:szCs w:val="28"/>
        </w:rPr>
        <w:t xml:space="preserve"> </w:t>
      </w:r>
      <w:r w:rsidR="00546D15" w:rsidRPr="00804C88">
        <w:rPr>
          <w:rFonts w:ascii="Bembo" w:hAnsi="Bembo"/>
          <w:color w:val="000000" w:themeColor="text1"/>
          <w:sz w:val="28"/>
          <w:szCs w:val="28"/>
        </w:rPr>
        <w:t xml:space="preserve"> </w:t>
      </w:r>
    </w:p>
    <w:p w14:paraId="10D85E73" w14:textId="2F3E3A3A" w:rsidR="00546D15" w:rsidRDefault="00B93CA7" w:rsidP="00546D15">
      <w:pPr>
        <w:rPr>
          <w:rFonts w:ascii="Bembo" w:hAnsi="Bembo"/>
          <w:color w:val="000000" w:themeColor="text1"/>
          <w:sz w:val="28"/>
          <w:szCs w:val="28"/>
        </w:rPr>
      </w:pPr>
      <w:r>
        <w:rPr>
          <w:rFonts w:ascii="Bembo" w:hAnsi="Bembo"/>
          <w:color w:val="000000" w:themeColor="text1"/>
          <w:sz w:val="28"/>
          <w:szCs w:val="28"/>
        </w:rPr>
        <w:t xml:space="preserve">There are only two options </w:t>
      </w:r>
      <w:r w:rsidR="0037039A">
        <w:rPr>
          <w:rFonts w:ascii="Bembo" w:hAnsi="Bembo"/>
          <w:color w:val="000000" w:themeColor="text1"/>
          <w:sz w:val="28"/>
          <w:szCs w:val="28"/>
        </w:rPr>
        <w:t xml:space="preserve">given </w:t>
      </w:r>
      <w:r>
        <w:rPr>
          <w:rFonts w:ascii="Bembo" w:hAnsi="Bembo"/>
          <w:color w:val="000000" w:themeColor="text1"/>
          <w:sz w:val="28"/>
          <w:szCs w:val="28"/>
        </w:rPr>
        <w:t xml:space="preserve">to </w:t>
      </w:r>
      <w:r w:rsidRPr="00076796">
        <w:rPr>
          <w:rFonts w:ascii="Bembo" w:hAnsi="Bembo"/>
          <w:i/>
          <w:iCs/>
          <w:color w:val="000000" w:themeColor="text1"/>
          <w:sz w:val="28"/>
          <w:szCs w:val="28"/>
        </w:rPr>
        <w:t xml:space="preserve">explain </w:t>
      </w:r>
      <w:r>
        <w:rPr>
          <w:rFonts w:ascii="Bembo" w:hAnsi="Bembo"/>
          <w:color w:val="000000" w:themeColor="text1"/>
          <w:sz w:val="28"/>
          <w:szCs w:val="28"/>
        </w:rPr>
        <w:t>the calamities of the 20</w:t>
      </w:r>
      <w:r w:rsidRPr="00B93CA7">
        <w:rPr>
          <w:rFonts w:ascii="Bembo" w:hAnsi="Bembo"/>
          <w:color w:val="000000" w:themeColor="text1"/>
          <w:sz w:val="28"/>
          <w:szCs w:val="28"/>
          <w:vertAlign w:val="superscript"/>
        </w:rPr>
        <w:t>th</w:t>
      </w:r>
      <w:r>
        <w:rPr>
          <w:rFonts w:ascii="Bembo" w:hAnsi="Bembo"/>
          <w:color w:val="000000" w:themeColor="text1"/>
          <w:sz w:val="28"/>
          <w:szCs w:val="28"/>
        </w:rPr>
        <w:t xml:space="preserve"> century; the incomplete racist anti-German view that Germans are warmongers. This </w:t>
      </w:r>
      <w:r w:rsidR="00557DA3">
        <w:rPr>
          <w:rFonts w:ascii="Bembo" w:hAnsi="Bembo"/>
          <w:color w:val="000000" w:themeColor="text1"/>
          <w:sz w:val="28"/>
          <w:szCs w:val="28"/>
        </w:rPr>
        <w:t xml:space="preserve">fails to </w:t>
      </w:r>
      <w:r>
        <w:rPr>
          <w:rFonts w:ascii="Bembo" w:hAnsi="Bembo"/>
          <w:color w:val="000000" w:themeColor="text1"/>
          <w:sz w:val="28"/>
          <w:szCs w:val="28"/>
        </w:rPr>
        <w:t xml:space="preserve">explain </w:t>
      </w:r>
      <w:r w:rsidR="00557DA3">
        <w:rPr>
          <w:rFonts w:ascii="Bembo" w:hAnsi="Bembo"/>
          <w:color w:val="000000" w:themeColor="text1"/>
          <w:sz w:val="28"/>
          <w:szCs w:val="28"/>
        </w:rPr>
        <w:t xml:space="preserve">WASP wars on </w:t>
      </w:r>
      <w:r>
        <w:rPr>
          <w:rFonts w:ascii="Bembo" w:hAnsi="Bembo"/>
          <w:color w:val="000000" w:themeColor="text1"/>
          <w:sz w:val="28"/>
          <w:szCs w:val="28"/>
        </w:rPr>
        <w:t>Boer</w:t>
      </w:r>
      <w:r w:rsidR="00557DA3">
        <w:rPr>
          <w:rFonts w:ascii="Bembo" w:hAnsi="Bembo"/>
          <w:color w:val="000000" w:themeColor="text1"/>
          <w:sz w:val="28"/>
          <w:szCs w:val="28"/>
        </w:rPr>
        <w:t>s and Spanish,</w:t>
      </w:r>
      <w:r>
        <w:rPr>
          <w:rFonts w:ascii="Bembo" w:hAnsi="Bembo"/>
          <w:color w:val="000000" w:themeColor="text1"/>
          <w:sz w:val="28"/>
          <w:szCs w:val="28"/>
        </w:rPr>
        <w:t xml:space="preserve"> or wars in Korea, Vietnam, Iraq, and Afghanistan. The option </w:t>
      </w:r>
      <w:r w:rsidR="00AA2C7B">
        <w:rPr>
          <w:rFonts w:ascii="Bembo" w:hAnsi="Bembo"/>
          <w:color w:val="000000" w:themeColor="text1"/>
          <w:sz w:val="28"/>
          <w:szCs w:val="28"/>
        </w:rPr>
        <w:t xml:space="preserve">of Genocidal British Geopolitics </w:t>
      </w:r>
      <w:r w:rsidRPr="00B93CA7">
        <w:rPr>
          <w:rFonts w:ascii="Bembo" w:hAnsi="Bembo"/>
          <w:i/>
          <w:iCs/>
          <w:color w:val="000000" w:themeColor="text1"/>
          <w:sz w:val="28"/>
          <w:szCs w:val="28"/>
        </w:rPr>
        <w:t xml:space="preserve">does </w:t>
      </w:r>
      <w:r w:rsidR="00557DA3">
        <w:rPr>
          <w:rFonts w:ascii="Bembo" w:hAnsi="Bembo"/>
          <w:color w:val="000000" w:themeColor="text1"/>
          <w:sz w:val="28"/>
          <w:szCs w:val="28"/>
        </w:rPr>
        <w:t xml:space="preserve">explain these </w:t>
      </w:r>
      <w:r w:rsidR="00AA2C7B">
        <w:rPr>
          <w:rFonts w:ascii="Bembo" w:hAnsi="Bembo"/>
          <w:color w:val="000000" w:themeColor="text1"/>
          <w:sz w:val="28"/>
          <w:szCs w:val="28"/>
        </w:rPr>
        <w:t>wars</w:t>
      </w:r>
      <w:r>
        <w:rPr>
          <w:rFonts w:ascii="Bembo" w:hAnsi="Bembo"/>
          <w:color w:val="000000" w:themeColor="text1"/>
          <w:sz w:val="28"/>
          <w:szCs w:val="28"/>
        </w:rPr>
        <w:t xml:space="preserve">. </w:t>
      </w:r>
    </w:p>
    <w:p w14:paraId="37EFABC0" w14:textId="5B0C0616" w:rsidR="00E30A2E" w:rsidRPr="00D7696C" w:rsidRDefault="00E30A2E" w:rsidP="00E30A2E">
      <w:pPr>
        <w:jc w:val="center"/>
        <w:rPr>
          <w:rFonts w:ascii="Bembo" w:hAnsi="Bembo"/>
          <w:b/>
          <w:bCs/>
          <w:sz w:val="32"/>
          <w:szCs w:val="32"/>
        </w:rPr>
      </w:pPr>
      <w:r w:rsidRPr="00673D7B">
        <w:rPr>
          <w:rFonts w:ascii="Bembo" w:hAnsi="Bembo"/>
          <w:b/>
          <w:bCs/>
          <w:sz w:val="32"/>
          <w:szCs w:val="32"/>
        </w:rPr>
        <w:lastRenderedPageBreak/>
        <w:t>[</w:t>
      </w:r>
      <w:r>
        <w:rPr>
          <w:rFonts w:ascii="Bembo" w:hAnsi="Bembo"/>
          <w:b/>
          <w:bCs/>
          <w:sz w:val="32"/>
          <w:szCs w:val="32"/>
        </w:rPr>
        <w:t>2</w:t>
      </w:r>
      <w:r w:rsidRPr="00673D7B">
        <w:rPr>
          <w:rFonts w:ascii="Bembo" w:hAnsi="Bembo"/>
          <w:b/>
          <w:bCs/>
          <w:sz w:val="32"/>
          <w:szCs w:val="32"/>
        </w:rPr>
        <w:t xml:space="preserve">] </w:t>
      </w:r>
      <w:r>
        <w:rPr>
          <w:rFonts w:ascii="Bembo" w:hAnsi="Bembo"/>
          <w:b/>
          <w:bCs/>
          <w:sz w:val="32"/>
          <w:szCs w:val="32"/>
        </w:rPr>
        <w:t xml:space="preserve">Desired EFFECTS of </w:t>
      </w:r>
      <w:r w:rsidRPr="00673D7B">
        <w:rPr>
          <w:rFonts w:ascii="Bembo" w:hAnsi="Bembo"/>
          <w:b/>
          <w:bCs/>
          <w:sz w:val="32"/>
          <w:szCs w:val="32"/>
        </w:rPr>
        <w:t>Genocide</w:t>
      </w:r>
      <w:r>
        <w:rPr>
          <w:rFonts w:ascii="Bembo" w:hAnsi="Bembo"/>
          <w:b/>
          <w:bCs/>
          <w:sz w:val="32"/>
          <w:szCs w:val="32"/>
        </w:rPr>
        <w:t>.</w:t>
      </w:r>
    </w:p>
    <w:p w14:paraId="009CB634" w14:textId="38CA9F86" w:rsidR="00E30A2E" w:rsidRDefault="00E30A2E" w:rsidP="00E30A2E">
      <w:pPr>
        <w:rPr>
          <w:rFonts w:ascii="Bembo" w:hAnsi="Bembo"/>
          <w:b/>
          <w:bCs/>
          <w:sz w:val="32"/>
          <w:szCs w:val="32"/>
        </w:rPr>
      </w:pPr>
      <w:r>
        <w:rPr>
          <w:rFonts w:ascii="Bembo" w:hAnsi="Bembo"/>
          <w:sz w:val="32"/>
          <w:szCs w:val="32"/>
        </w:rPr>
        <w:t xml:space="preserve">There are plenty of war crimes and economic amputations inflicted on the German people in defiance of basic justice to be explored beyond this article, such as, stealing of German patents and decades old reparations.  The desired effects of the genocide of Germans were revealed early on. </w:t>
      </w:r>
      <w:r w:rsidR="00F74347">
        <w:rPr>
          <w:rStyle w:val="FootnoteReference"/>
          <w:rFonts w:ascii="Bembo" w:hAnsi="Bembo"/>
          <w:sz w:val="32"/>
          <w:szCs w:val="32"/>
        </w:rPr>
        <w:footnoteReference w:id="7"/>
      </w:r>
    </w:p>
    <w:p w14:paraId="17068704" w14:textId="41D31D69" w:rsidR="00E30A2E" w:rsidRDefault="00E30A2E" w:rsidP="00E30A2E">
      <w:pPr>
        <w:rPr>
          <w:rFonts w:ascii="Bembo" w:hAnsi="Bembo"/>
          <w:sz w:val="32"/>
          <w:szCs w:val="32"/>
        </w:rPr>
      </w:pPr>
      <w:r w:rsidRPr="00041B49">
        <w:rPr>
          <w:rFonts w:ascii="Bembo" w:hAnsi="Bembo"/>
          <w:b/>
          <w:bCs/>
          <w:sz w:val="32"/>
          <w:szCs w:val="32"/>
        </w:rPr>
        <w:t xml:space="preserve">Body </w:t>
      </w:r>
      <w:r>
        <w:rPr>
          <w:rFonts w:ascii="Bembo" w:hAnsi="Bembo"/>
          <w:b/>
          <w:bCs/>
          <w:sz w:val="32"/>
          <w:szCs w:val="32"/>
        </w:rPr>
        <w:t>C</w:t>
      </w:r>
      <w:r w:rsidRPr="00041B49">
        <w:rPr>
          <w:rFonts w:ascii="Bembo" w:hAnsi="Bembo"/>
          <w:b/>
          <w:bCs/>
          <w:sz w:val="32"/>
          <w:szCs w:val="32"/>
        </w:rPr>
        <w:t>ount</w:t>
      </w:r>
      <w:r>
        <w:rPr>
          <w:rFonts w:ascii="Bembo" w:hAnsi="Bembo"/>
          <w:sz w:val="32"/>
          <w:szCs w:val="32"/>
        </w:rPr>
        <w:t xml:space="preserve">: Clemenceau the WWI </w:t>
      </w:r>
      <w:r w:rsidRPr="00D7696C">
        <w:rPr>
          <w:rFonts w:ascii="Bembo" w:hAnsi="Bembo"/>
          <w:sz w:val="32"/>
          <w:szCs w:val="32"/>
        </w:rPr>
        <w:t>Fr</w:t>
      </w:r>
      <w:r>
        <w:rPr>
          <w:rFonts w:ascii="Bembo" w:hAnsi="Bembo"/>
          <w:sz w:val="32"/>
          <w:szCs w:val="32"/>
        </w:rPr>
        <w:t>ench p</w:t>
      </w:r>
      <w:r w:rsidRPr="00D7696C">
        <w:rPr>
          <w:rFonts w:ascii="Bembo" w:hAnsi="Bembo"/>
          <w:sz w:val="32"/>
          <w:szCs w:val="32"/>
        </w:rPr>
        <w:t>r</w:t>
      </w:r>
      <w:r>
        <w:rPr>
          <w:rFonts w:ascii="Bembo" w:hAnsi="Bembo"/>
          <w:sz w:val="32"/>
          <w:szCs w:val="32"/>
        </w:rPr>
        <w:t xml:space="preserve">ime minister </w:t>
      </w:r>
      <w:r w:rsidRPr="00D7696C">
        <w:rPr>
          <w:rFonts w:ascii="Bembo" w:hAnsi="Bembo"/>
          <w:sz w:val="32"/>
          <w:szCs w:val="32"/>
        </w:rPr>
        <w:t>and the chairman of the Peace Conference at Versailles declared, “There are twenty million too many Germans.”</w:t>
      </w:r>
      <w:r>
        <w:rPr>
          <w:rFonts w:ascii="Bembo" w:hAnsi="Bembo"/>
          <w:sz w:val="32"/>
          <w:szCs w:val="32"/>
        </w:rPr>
        <w:t xml:space="preserve"> </w:t>
      </w:r>
      <w:r w:rsidR="00237629">
        <w:rPr>
          <w:rStyle w:val="FootnoteReference"/>
          <w:rFonts w:ascii="Bembo" w:hAnsi="Bembo"/>
          <w:sz w:val="32"/>
          <w:szCs w:val="32"/>
        </w:rPr>
        <w:footnoteReference w:id="8"/>
      </w:r>
    </w:p>
    <w:p w14:paraId="707658AD" w14:textId="77777777" w:rsidR="00E30A2E" w:rsidRDefault="00E30A2E" w:rsidP="00E30A2E">
      <w:pPr>
        <w:rPr>
          <w:rFonts w:ascii="Bembo" w:hAnsi="Bembo"/>
          <w:sz w:val="32"/>
          <w:szCs w:val="32"/>
        </w:rPr>
      </w:pPr>
      <w:r>
        <w:rPr>
          <w:rFonts w:ascii="Bembo" w:hAnsi="Bembo"/>
          <w:sz w:val="32"/>
          <w:szCs w:val="32"/>
        </w:rPr>
        <w:t>With both world wars, B</w:t>
      </w:r>
      <w:r w:rsidRPr="00D7696C">
        <w:rPr>
          <w:rFonts w:ascii="Bembo" w:hAnsi="Bembo"/>
          <w:sz w:val="32"/>
          <w:szCs w:val="32"/>
        </w:rPr>
        <w:t>ritish operation</w:t>
      </w:r>
      <w:r>
        <w:rPr>
          <w:rFonts w:ascii="Bembo" w:hAnsi="Bembo"/>
          <w:sz w:val="32"/>
          <w:szCs w:val="32"/>
        </w:rPr>
        <w:t>s</w:t>
      </w:r>
      <w:r w:rsidRPr="00D7696C">
        <w:rPr>
          <w:rFonts w:ascii="Bembo" w:hAnsi="Bembo"/>
          <w:sz w:val="32"/>
          <w:szCs w:val="32"/>
        </w:rPr>
        <w:t xml:space="preserve"> to genocide Germans</w:t>
      </w:r>
      <w:r>
        <w:rPr>
          <w:rFonts w:ascii="Bembo" w:hAnsi="Bembo"/>
          <w:sz w:val="32"/>
          <w:szCs w:val="32"/>
        </w:rPr>
        <w:t xml:space="preserve"> came very close to that desired body count. </w:t>
      </w:r>
    </w:p>
    <w:p w14:paraId="35E39823" w14:textId="77777777" w:rsidR="00E30A2E" w:rsidRDefault="00E30A2E" w:rsidP="00E30A2E">
      <w:pPr>
        <w:rPr>
          <w:rFonts w:ascii="Bembo" w:hAnsi="Bembo"/>
          <w:sz w:val="32"/>
          <w:szCs w:val="32"/>
        </w:rPr>
      </w:pPr>
      <w:r>
        <w:rPr>
          <w:rFonts w:ascii="Bembo" w:hAnsi="Bembo"/>
          <w:sz w:val="32"/>
          <w:szCs w:val="32"/>
        </w:rPr>
        <w:t xml:space="preserve">Twenty million </w:t>
      </w:r>
      <w:r w:rsidRPr="00D7696C">
        <w:rPr>
          <w:rFonts w:ascii="Bembo" w:hAnsi="Bembo"/>
          <w:sz w:val="32"/>
          <w:szCs w:val="32"/>
        </w:rPr>
        <w:t xml:space="preserve">equals </w:t>
      </w:r>
      <w:r w:rsidRPr="00D7696C">
        <w:rPr>
          <w:rFonts w:ascii="Bembo" w:hAnsi="Bembo"/>
          <w:i/>
          <w:iCs/>
          <w:sz w:val="32"/>
          <w:szCs w:val="32"/>
        </w:rPr>
        <w:t>the entire US black population of 1965</w:t>
      </w:r>
      <w:r w:rsidRPr="00D7696C">
        <w:rPr>
          <w:rFonts w:ascii="Bembo" w:hAnsi="Bembo"/>
          <w:sz w:val="32"/>
          <w:szCs w:val="32"/>
        </w:rPr>
        <w:t xml:space="preserve"> which had just </w:t>
      </w:r>
      <w:r>
        <w:rPr>
          <w:rFonts w:ascii="Bembo" w:hAnsi="Bembo"/>
          <w:sz w:val="32"/>
          <w:szCs w:val="32"/>
        </w:rPr>
        <w:t xml:space="preserve">came to enjoy their </w:t>
      </w:r>
      <w:r w:rsidRPr="00D7696C">
        <w:rPr>
          <w:rFonts w:ascii="Bembo" w:hAnsi="Bembo"/>
          <w:sz w:val="32"/>
          <w:szCs w:val="32"/>
        </w:rPr>
        <w:t xml:space="preserve">civil rights. </w:t>
      </w:r>
    </w:p>
    <w:p w14:paraId="0734E158" w14:textId="5F51F5BE" w:rsidR="00E30A2E" w:rsidRPr="00125C51" w:rsidRDefault="00E30A2E" w:rsidP="00E30A2E">
      <w:pPr>
        <w:rPr>
          <w:rFonts w:ascii="Bembo" w:hAnsi="Bembo"/>
          <w:i/>
          <w:iCs/>
          <w:sz w:val="32"/>
          <w:szCs w:val="32"/>
        </w:rPr>
      </w:pPr>
      <w:r>
        <w:rPr>
          <w:rFonts w:ascii="Bembo" w:hAnsi="Bembo"/>
          <w:sz w:val="32"/>
          <w:szCs w:val="32"/>
        </w:rPr>
        <w:t>Recall t</w:t>
      </w:r>
      <w:r w:rsidRPr="00D7696C">
        <w:rPr>
          <w:rFonts w:ascii="Bembo" w:hAnsi="Bembo"/>
          <w:sz w:val="32"/>
          <w:szCs w:val="32"/>
        </w:rPr>
        <w:t xml:space="preserve">he British </w:t>
      </w:r>
      <w:r>
        <w:rPr>
          <w:rFonts w:ascii="Bembo" w:hAnsi="Bembo"/>
          <w:sz w:val="32"/>
          <w:szCs w:val="32"/>
        </w:rPr>
        <w:t xml:space="preserve">gave </w:t>
      </w:r>
      <w:r w:rsidRPr="00D7696C">
        <w:rPr>
          <w:rFonts w:ascii="Bembo" w:hAnsi="Bembo"/>
          <w:sz w:val="32"/>
          <w:szCs w:val="32"/>
        </w:rPr>
        <w:t xml:space="preserve">democracy and </w:t>
      </w:r>
      <w:r>
        <w:rPr>
          <w:rFonts w:ascii="Bembo" w:hAnsi="Bembo"/>
          <w:sz w:val="32"/>
          <w:szCs w:val="32"/>
        </w:rPr>
        <w:t>pseudo-</w:t>
      </w:r>
      <w:r w:rsidRPr="00D7696C">
        <w:rPr>
          <w:rFonts w:ascii="Bembo" w:hAnsi="Bembo"/>
          <w:sz w:val="32"/>
          <w:szCs w:val="32"/>
        </w:rPr>
        <w:t>independence to India</w:t>
      </w:r>
      <w:r>
        <w:rPr>
          <w:rFonts w:ascii="Bembo" w:hAnsi="Bembo"/>
          <w:sz w:val="32"/>
          <w:szCs w:val="32"/>
        </w:rPr>
        <w:t xml:space="preserve"> in 1947. </w:t>
      </w:r>
      <w:r w:rsidRPr="00D7696C">
        <w:rPr>
          <w:rFonts w:ascii="Bembo" w:hAnsi="Bembo"/>
          <w:sz w:val="32"/>
          <w:szCs w:val="32"/>
        </w:rPr>
        <w:t>Americans gave civil rights to blacks</w:t>
      </w:r>
      <w:r>
        <w:rPr>
          <w:rFonts w:ascii="Bembo" w:hAnsi="Bembo"/>
          <w:sz w:val="32"/>
          <w:szCs w:val="32"/>
        </w:rPr>
        <w:t xml:space="preserve"> in 1965. </w:t>
      </w:r>
      <w:r w:rsidR="003A1CC4">
        <w:rPr>
          <w:rFonts w:ascii="Bembo" w:hAnsi="Bembo"/>
          <w:sz w:val="32"/>
          <w:szCs w:val="32"/>
        </w:rPr>
        <w:t>By contrast, b</w:t>
      </w:r>
      <w:r w:rsidRPr="00D7696C">
        <w:rPr>
          <w:rFonts w:ascii="Bembo" w:hAnsi="Bembo"/>
          <w:sz w:val="32"/>
          <w:szCs w:val="32"/>
        </w:rPr>
        <w:t>oth the British and Americans waged</w:t>
      </w:r>
      <w:r>
        <w:rPr>
          <w:rFonts w:ascii="Bembo" w:hAnsi="Bembo"/>
          <w:sz w:val="32"/>
          <w:szCs w:val="32"/>
        </w:rPr>
        <w:t xml:space="preserve"> </w:t>
      </w:r>
      <w:r w:rsidRPr="00D7696C">
        <w:rPr>
          <w:rFonts w:ascii="Bembo" w:hAnsi="Bembo"/>
          <w:sz w:val="32"/>
          <w:szCs w:val="32"/>
        </w:rPr>
        <w:t xml:space="preserve">mass murder </w:t>
      </w:r>
      <w:r>
        <w:rPr>
          <w:rFonts w:ascii="Bembo" w:hAnsi="Bembo"/>
          <w:sz w:val="32"/>
          <w:szCs w:val="32"/>
        </w:rPr>
        <w:t xml:space="preserve">genocide </w:t>
      </w:r>
      <w:r w:rsidRPr="00D7696C">
        <w:rPr>
          <w:rFonts w:ascii="Bembo" w:hAnsi="Bembo"/>
          <w:sz w:val="32"/>
          <w:szCs w:val="32"/>
        </w:rPr>
        <w:t>on an industrial scale</w:t>
      </w:r>
      <w:r>
        <w:rPr>
          <w:rFonts w:ascii="Bembo" w:hAnsi="Bembo"/>
          <w:sz w:val="32"/>
          <w:szCs w:val="32"/>
        </w:rPr>
        <w:t xml:space="preserve"> </w:t>
      </w:r>
      <w:r w:rsidRPr="00D7696C">
        <w:rPr>
          <w:rFonts w:ascii="Bembo" w:hAnsi="Bembo"/>
          <w:sz w:val="32"/>
          <w:szCs w:val="32"/>
        </w:rPr>
        <w:t>upon Europe’s</w:t>
      </w:r>
      <w:r>
        <w:rPr>
          <w:rFonts w:ascii="Bembo" w:hAnsi="Bembo"/>
          <w:sz w:val="32"/>
          <w:szCs w:val="32"/>
        </w:rPr>
        <w:t xml:space="preserve"> </w:t>
      </w:r>
      <w:r w:rsidRPr="00587BF1">
        <w:rPr>
          <w:rFonts w:ascii="Bembo" w:hAnsi="Bembo"/>
          <w:sz w:val="32"/>
          <w:szCs w:val="32"/>
        </w:rPr>
        <w:t>largest principal unifying</w:t>
      </w:r>
      <w:r>
        <w:rPr>
          <w:rFonts w:ascii="Bembo" w:hAnsi="Bembo"/>
          <w:sz w:val="32"/>
          <w:szCs w:val="32"/>
        </w:rPr>
        <w:t xml:space="preserve"> population. What does the Slavic world have to do with the Latin world? What do Nordics have to do with southern Europeans? It is only through Germany that these worlds come together into a Europe of culture, trade, and blood links.  </w:t>
      </w:r>
    </w:p>
    <w:p w14:paraId="12B5ABD6" w14:textId="77777777" w:rsidR="00E30A2E" w:rsidRDefault="00E30A2E" w:rsidP="00E30A2E">
      <w:pPr>
        <w:rPr>
          <w:rFonts w:ascii="Bembo" w:hAnsi="Bembo"/>
          <w:sz w:val="32"/>
          <w:szCs w:val="32"/>
        </w:rPr>
      </w:pPr>
      <w:r>
        <w:rPr>
          <w:rFonts w:ascii="Bembo" w:hAnsi="Bembo"/>
          <w:sz w:val="32"/>
          <w:szCs w:val="32"/>
        </w:rPr>
        <w:t xml:space="preserve">The devastation of Germany is a step to the devastation of all of Europe. </w:t>
      </w:r>
    </w:p>
    <w:p w14:paraId="15C5E13A" w14:textId="39C53771" w:rsidR="00E30A2E" w:rsidRDefault="00E30A2E" w:rsidP="00F74347">
      <w:pPr>
        <w:jc w:val="both"/>
        <w:rPr>
          <w:rFonts w:ascii="Bembo" w:hAnsi="Bembo"/>
          <w:sz w:val="32"/>
          <w:szCs w:val="32"/>
        </w:rPr>
      </w:pPr>
      <w:r w:rsidRPr="00D7696C">
        <w:rPr>
          <w:rFonts w:ascii="Bembo" w:hAnsi="Bembo"/>
          <w:sz w:val="32"/>
          <w:szCs w:val="32"/>
        </w:rPr>
        <w:t xml:space="preserve">“You must understand that this war is not against Hitler or National Socialism, but </w:t>
      </w:r>
      <w:r w:rsidRPr="00D7696C">
        <w:rPr>
          <w:rFonts w:ascii="Bembo" w:hAnsi="Bembo"/>
          <w:i/>
          <w:iCs/>
          <w:sz w:val="32"/>
          <w:szCs w:val="32"/>
        </w:rPr>
        <w:t>against the strength of the German people, which is to be smashed once and for all,</w:t>
      </w:r>
      <w:r w:rsidRPr="00D7696C">
        <w:rPr>
          <w:rFonts w:ascii="Bembo" w:hAnsi="Bembo"/>
          <w:sz w:val="32"/>
          <w:szCs w:val="32"/>
        </w:rPr>
        <w:t xml:space="preserve"> regardless of whether it is in the hands of Hitler or a Jesuit priest,” said Winston Churchill. </w:t>
      </w:r>
      <w:r>
        <w:rPr>
          <w:rFonts w:ascii="Bembo" w:hAnsi="Bembo"/>
          <w:sz w:val="32"/>
          <w:szCs w:val="32"/>
        </w:rPr>
        <w:t xml:space="preserve">Some </w:t>
      </w:r>
      <w:r w:rsidRPr="00D7696C">
        <w:rPr>
          <w:rFonts w:ascii="Bembo" w:hAnsi="Bembo"/>
          <w:sz w:val="32"/>
          <w:szCs w:val="32"/>
        </w:rPr>
        <w:t>dispute</w:t>
      </w:r>
      <w:r>
        <w:rPr>
          <w:rFonts w:ascii="Bembo" w:hAnsi="Bembo"/>
          <w:sz w:val="32"/>
          <w:szCs w:val="32"/>
        </w:rPr>
        <w:t xml:space="preserve"> this quote, however, </w:t>
      </w:r>
      <w:r w:rsidRPr="00D7696C">
        <w:rPr>
          <w:rFonts w:ascii="Bembo" w:hAnsi="Bembo"/>
          <w:sz w:val="32"/>
          <w:szCs w:val="32"/>
        </w:rPr>
        <w:t>it is an accurate summary of Churchill’s prosecution of the war and its effects</w:t>
      </w:r>
      <w:r>
        <w:rPr>
          <w:rFonts w:ascii="Bembo" w:hAnsi="Bembo"/>
          <w:sz w:val="32"/>
          <w:szCs w:val="32"/>
        </w:rPr>
        <w:t>—</w:t>
      </w:r>
      <w:r w:rsidRPr="00D7696C">
        <w:rPr>
          <w:rFonts w:ascii="Bembo" w:hAnsi="Bembo"/>
          <w:sz w:val="32"/>
          <w:szCs w:val="32"/>
        </w:rPr>
        <w:t>and it</w:t>
      </w:r>
      <w:r w:rsidRPr="00D7696C">
        <w:rPr>
          <w:rFonts w:ascii="Bembo" w:hAnsi="Bembo"/>
          <w:i/>
          <w:iCs/>
          <w:sz w:val="32"/>
          <w:szCs w:val="32"/>
        </w:rPr>
        <w:t xml:space="preserve"> fits</w:t>
      </w:r>
      <w:r w:rsidRPr="00D7696C">
        <w:rPr>
          <w:rFonts w:ascii="Bembo" w:hAnsi="Bembo"/>
          <w:sz w:val="32"/>
          <w:szCs w:val="32"/>
        </w:rPr>
        <w:t xml:space="preserve"> with Clemenceau’s quip of the same genocidal intent</w:t>
      </w:r>
      <w:r>
        <w:rPr>
          <w:rFonts w:ascii="Bembo" w:hAnsi="Bembo"/>
          <w:sz w:val="32"/>
          <w:szCs w:val="32"/>
        </w:rPr>
        <w:t xml:space="preserve">, including </w:t>
      </w:r>
      <w:r w:rsidRPr="00D7696C">
        <w:rPr>
          <w:rFonts w:ascii="Bembo" w:hAnsi="Bembo"/>
          <w:sz w:val="32"/>
          <w:szCs w:val="32"/>
        </w:rPr>
        <w:t>Churchill’s anthrax plan</w:t>
      </w:r>
      <w:r>
        <w:rPr>
          <w:rFonts w:ascii="Bembo" w:hAnsi="Bembo"/>
          <w:sz w:val="32"/>
          <w:szCs w:val="32"/>
        </w:rPr>
        <w:t xml:space="preserve">, his use of famine, his post-war Yalta vision, </w:t>
      </w:r>
      <w:r w:rsidR="003A1CC4">
        <w:rPr>
          <w:rFonts w:ascii="Bembo" w:hAnsi="Bembo"/>
          <w:sz w:val="32"/>
          <w:szCs w:val="32"/>
        </w:rPr>
        <w:t xml:space="preserve">the use of slavery, </w:t>
      </w:r>
      <w:r>
        <w:rPr>
          <w:rFonts w:ascii="Bembo" w:hAnsi="Bembo"/>
          <w:sz w:val="32"/>
          <w:szCs w:val="32"/>
        </w:rPr>
        <w:t>and his treatment of civilians generally</w:t>
      </w:r>
      <w:r w:rsidRPr="00D7696C">
        <w:rPr>
          <w:rFonts w:ascii="Bembo" w:hAnsi="Bembo"/>
          <w:sz w:val="32"/>
          <w:szCs w:val="32"/>
        </w:rPr>
        <w:t>.</w:t>
      </w:r>
    </w:p>
    <w:p w14:paraId="3A9A635E" w14:textId="7BA83111" w:rsidR="002D7C83" w:rsidRPr="008704EC" w:rsidRDefault="002D7C83" w:rsidP="00E30A2E">
      <w:pPr>
        <w:jc w:val="center"/>
        <w:rPr>
          <w:rFonts w:ascii="Bembo" w:hAnsi="Bembo"/>
          <w:sz w:val="32"/>
          <w:szCs w:val="32"/>
        </w:rPr>
      </w:pPr>
      <w:r>
        <w:rPr>
          <w:rFonts w:ascii="Bembo" w:hAnsi="Bembo"/>
          <w:b/>
          <w:bCs/>
          <w:sz w:val="32"/>
          <w:szCs w:val="32"/>
        </w:rPr>
        <w:lastRenderedPageBreak/>
        <w:t>[</w:t>
      </w:r>
      <w:r w:rsidR="00E30A2E">
        <w:rPr>
          <w:rFonts w:ascii="Bembo" w:hAnsi="Bembo"/>
          <w:b/>
          <w:bCs/>
          <w:sz w:val="32"/>
          <w:szCs w:val="32"/>
        </w:rPr>
        <w:t>3</w:t>
      </w:r>
      <w:r>
        <w:rPr>
          <w:rFonts w:ascii="Bembo" w:hAnsi="Bembo"/>
          <w:b/>
          <w:bCs/>
          <w:sz w:val="32"/>
          <w:szCs w:val="32"/>
        </w:rPr>
        <w:t xml:space="preserve">] </w:t>
      </w:r>
      <w:r w:rsidRPr="002D7C83">
        <w:rPr>
          <w:rFonts w:ascii="Bembo" w:hAnsi="Bembo"/>
          <w:b/>
          <w:bCs/>
          <w:sz w:val="32"/>
          <w:szCs w:val="32"/>
        </w:rPr>
        <w:t xml:space="preserve">GBG Framework </w:t>
      </w:r>
      <w:r w:rsidR="00A9494D">
        <w:rPr>
          <w:rFonts w:ascii="Bembo" w:hAnsi="Bembo"/>
          <w:b/>
          <w:bCs/>
          <w:sz w:val="32"/>
          <w:szCs w:val="32"/>
        </w:rPr>
        <w:t>R</w:t>
      </w:r>
      <w:r w:rsidRPr="002D7C83">
        <w:rPr>
          <w:rFonts w:ascii="Bembo" w:hAnsi="Bembo"/>
          <w:b/>
          <w:bCs/>
          <w:sz w:val="32"/>
          <w:szCs w:val="32"/>
        </w:rPr>
        <w:t xml:space="preserve">ecognizes </w:t>
      </w:r>
      <w:r w:rsidR="002046A4">
        <w:rPr>
          <w:rFonts w:ascii="Bembo" w:hAnsi="Bembo"/>
          <w:b/>
          <w:bCs/>
          <w:sz w:val="32"/>
          <w:szCs w:val="32"/>
        </w:rPr>
        <w:t xml:space="preserve">Eight </w:t>
      </w:r>
      <w:r w:rsidRPr="002D7C83">
        <w:rPr>
          <w:rFonts w:ascii="Bembo" w:hAnsi="Bembo"/>
          <w:b/>
          <w:bCs/>
          <w:sz w:val="32"/>
          <w:szCs w:val="32"/>
        </w:rPr>
        <w:t>Distinctions</w:t>
      </w:r>
      <w:r w:rsidR="00594491">
        <w:rPr>
          <w:rFonts w:ascii="Bembo" w:hAnsi="Bembo"/>
          <w:b/>
          <w:bCs/>
          <w:sz w:val="32"/>
          <w:szCs w:val="32"/>
        </w:rPr>
        <w:t>:</w:t>
      </w:r>
    </w:p>
    <w:p w14:paraId="66A8BBC6" w14:textId="77777777" w:rsidR="000D7C60" w:rsidRPr="00F26225" w:rsidRDefault="000D7C60" w:rsidP="002D7C83">
      <w:pPr>
        <w:rPr>
          <w:rFonts w:ascii="Bembo" w:hAnsi="Bembo"/>
          <w:b/>
          <w:bCs/>
          <w:sz w:val="10"/>
          <w:szCs w:val="10"/>
        </w:rPr>
      </w:pPr>
    </w:p>
    <w:p w14:paraId="559A27C3" w14:textId="2E3520F9" w:rsidR="00B63B82" w:rsidRPr="00B63B82" w:rsidRDefault="002D7C83" w:rsidP="002D7C83">
      <w:pPr>
        <w:rPr>
          <w:rFonts w:ascii="Bembo" w:hAnsi="Bembo"/>
          <w:sz w:val="24"/>
          <w:szCs w:val="24"/>
        </w:rPr>
      </w:pPr>
      <w:r w:rsidRPr="00B63B82">
        <w:rPr>
          <w:rFonts w:ascii="Bembo" w:hAnsi="Bembo"/>
          <w:b/>
          <w:bCs/>
          <w:sz w:val="24"/>
          <w:szCs w:val="24"/>
        </w:rPr>
        <w:t>[1] Hyperbole is not history.</w:t>
      </w:r>
      <w:r w:rsidR="00D96406" w:rsidRPr="00B63B82">
        <w:rPr>
          <w:rFonts w:ascii="Bembo" w:hAnsi="Bembo"/>
          <w:b/>
          <w:bCs/>
          <w:sz w:val="24"/>
          <w:szCs w:val="24"/>
        </w:rPr>
        <w:t xml:space="preserve"> </w:t>
      </w:r>
      <w:r w:rsidR="0020245A" w:rsidRPr="00B63B82">
        <w:rPr>
          <w:rFonts w:ascii="Bembo" w:hAnsi="Bembo"/>
          <w:sz w:val="24"/>
          <w:szCs w:val="24"/>
        </w:rPr>
        <w:t xml:space="preserve">Getting burned </w:t>
      </w:r>
      <w:r w:rsidR="0020245A" w:rsidRPr="005733C8">
        <w:rPr>
          <w:rFonts w:ascii="Bembo" w:hAnsi="Bembo"/>
          <w:i/>
          <w:iCs/>
          <w:sz w:val="24"/>
          <w:szCs w:val="24"/>
        </w:rPr>
        <w:t>alive</w:t>
      </w:r>
      <w:r w:rsidR="0020245A" w:rsidRPr="00B63B82">
        <w:rPr>
          <w:rFonts w:ascii="Bembo" w:hAnsi="Bembo"/>
          <w:sz w:val="24"/>
          <w:szCs w:val="24"/>
        </w:rPr>
        <w:t xml:space="preserve"> is </w:t>
      </w:r>
      <w:r w:rsidR="00FF1CAA">
        <w:rPr>
          <w:rFonts w:ascii="Bembo" w:hAnsi="Bembo"/>
          <w:sz w:val="24"/>
          <w:szCs w:val="24"/>
        </w:rPr>
        <w:t xml:space="preserve">a </w:t>
      </w:r>
      <w:r w:rsidR="0020245A" w:rsidRPr="00B63B82">
        <w:rPr>
          <w:rFonts w:ascii="Bembo" w:hAnsi="Bembo"/>
          <w:sz w:val="24"/>
          <w:szCs w:val="24"/>
        </w:rPr>
        <w:t>holocaust</w:t>
      </w:r>
      <w:r w:rsidR="00FF1CAA">
        <w:rPr>
          <w:rFonts w:ascii="Bembo" w:hAnsi="Bembo"/>
          <w:sz w:val="24"/>
          <w:szCs w:val="24"/>
        </w:rPr>
        <w:t xml:space="preserve"> (“burnt-offering”)</w:t>
      </w:r>
      <w:r w:rsidR="0020245A" w:rsidRPr="00B63B82">
        <w:rPr>
          <w:rFonts w:ascii="Bembo" w:hAnsi="Bembo"/>
          <w:sz w:val="24"/>
          <w:szCs w:val="24"/>
        </w:rPr>
        <w:t>. Getting gassed is a gasacaust.</w:t>
      </w:r>
      <w:r w:rsidR="00515EC6">
        <w:rPr>
          <w:rFonts w:ascii="Bembo" w:hAnsi="Bembo"/>
          <w:sz w:val="24"/>
          <w:szCs w:val="24"/>
        </w:rPr>
        <w:t xml:space="preserve"> Losing control over, or g</w:t>
      </w:r>
      <w:r w:rsidR="0020245A" w:rsidRPr="00B63B82">
        <w:rPr>
          <w:rFonts w:ascii="Bembo" w:hAnsi="Bembo"/>
          <w:sz w:val="24"/>
          <w:szCs w:val="24"/>
        </w:rPr>
        <w:t xml:space="preserve">etting </w:t>
      </w:r>
      <w:r w:rsidR="00515EC6">
        <w:rPr>
          <w:rFonts w:ascii="Bembo" w:hAnsi="Bembo"/>
          <w:sz w:val="24"/>
          <w:szCs w:val="24"/>
        </w:rPr>
        <w:t>banished from</w:t>
      </w:r>
      <w:r w:rsidR="0020245A" w:rsidRPr="00B63B82">
        <w:rPr>
          <w:rFonts w:ascii="Bembo" w:hAnsi="Bembo"/>
          <w:sz w:val="24"/>
          <w:szCs w:val="24"/>
        </w:rPr>
        <w:t xml:space="preserve"> Europe</w:t>
      </w:r>
      <w:r w:rsidR="00515EC6">
        <w:rPr>
          <w:rFonts w:ascii="Bembo" w:hAnsi="Bembo"/>
          <w:sz w:val="24"/>
          <w:szCs w:val="24"/>
        </w:rPr>
        <w:t xml:space="preserve">, </w:t>
      </w:r>
      <w:r w:rsidR="0020245A" w:rsidRPr="00B63B82">
        <w:rPr>
          <w:rFonts w:ascii="Bembo" w:hAnsi="Bembo"/>
          <w:sz w:val="24"/>
          <w:szCs w:val="24"/>
        </w:rPr>
        <w:t>is not a holocaust.  A work or transit camp is not a death camp.</w:t>
      </w:r>
      <w:r w:rsidR="0065452F" w:rsidRPr="00B63B82">
        <w:rPr>
          <w:rFonts w:ascii="Bembo" w:hAnsi="Bembo"/>
          <w:sz w:val="24"/>
          <w:szCs w:val="24"/>
        </w:rPr>
        <w:t xml:space="preserve"> Zyklon-B was invented to gas lice, not Jews.</w:t>
      </w:r>
      <w:r w:rsidR="00F26225" w:rsidRPr="00F26225">
        <w:rPr>
          <w:rFonts w:ascii="Bembo" w:hAnsi="Bembo"/>
          <w:sz w:val="24"/>
          <w:szCs w:val="24"/>
        </w:rPr>
        <w:t xml:space="preserve"> </w:t>
      </w:r>
      <w:r w:rsidR="00F26225">
        <w:rPr>
          <w:rFonts w:ascii="Bembo" w:hAnsi="Bembo"/>
          <w:sz w:val="24"/>
          <w:szCs w:val="24"/>
        </w:rPr>
        <w:t>The Roman</w:t>
      </w:r>
      <w:r w:rsidR="000930EA">
        <w:rPr>
          <w:rFonts w:ascii="Bembo" w:hAnsi="Bembo"/>
          <w:sz w:val="24"/>
          <w:szCs w:val="24"/>
        </w:rPr>
        <w:t xml:space="preserve"> war on Jews </w:t>
      </w:r>
      <w:r w:rsidR="00F26225">
        <w:rPr>
          <w:rFonts w:ascii="Bembo" w:hAnsi="Bembo"/>
          <w:sz w:val="24"/>
          <w:szCs w:val="24"/>
        </w:rPr>
        <w:t xml:space="preserve">is not described as a holocaust or a genocide, but </w:t>
      </w:r>
      <w:r w:rsidR="000930EA">
        <w:rPr>
          <w:rFonts w:ascii="Bembo" w:hAnsi="Bembo"/>
          <w:sz w:val="24"/>
          <w:szCs w:val="24"/>
        </w:rPr>
        <w:t xml:space="preserve">Jewish </w:t>
      </w:r>
      <w:r w:rsidR="00F26225">
        <w:rPr>
          <w:rFonts w:ascii="Bembo" w:hAnsi="Bembo"/>
          <w:sz w:val="24"/>
          <w:szCs w:val="24"/>
        </w:rPr>
        <w:t>war</w:t>
      </w:r>
      <w:r w:rsidR="000930EA">
        <w:rPr>
          <w:rFonts w:ascii="Bembo" w:hAnsi="Bembo"/>
          <w:sz w:val="24"/>
          <w:szCs w:val="24"/>
        </w:rPr>
        <w:t xml:space="preserve"> on </w:t>
      </w:r>
      <w:r w:rsidR="00F26225">
        <w:rPr>
          <w:rFonts w:ascii="Bembo" w:hAnsi="Bembo"/>
          <w:sz w:val="24"/>
          <w:szCs w:val="24"/>
        </w:rPr>
        <w:t xml:space="preserve">Hitler is. </w:t>
      </w:r>
      <w:r w:rsidR="000930EA">
        <w:rPr>
          <w:rFonts w:ascii="Bembo" w:hAnsi="Bembo"/>
          <w:sz w:val="24"/>
          <w:szCs w:val="24"/>
        </w:rPr>
        <w:t>Who won?</w:t>
      </w:r>
    </w:p>
    <w:p w14:paraId="4F54031D" w14:textId="3B25DC39" w:rsidR="002D7C83" w:rsidRPr="00B63B82" w:rsidRDefault="002D7C83" w:rsidP="002D7C83">
      <w:pPr>
        <w:rPr>
          <w:rFonts w:ascii="Bembo" w:hAnsi="Bembo"/>
          <w:sz w:val="24"/>
          <w:szCs w:val="24"/>
        </w:rPr>
      </w:pPr>
      <w:r w:rsidRPr="00B63B82">
        <w:rPr>
          <w:rFonts w:ascii="Bembo" w:hAnsi="Bembo"/>
          <w:b/>
          <w:bCs/>
          <w:sz w:val="24"/>
          <w:szCs w:val="24"/>
        </w:rPr>
        <w:t xml:space="preserve">[2] </w:t>
      </w:r>
      <w:r w:rsidR="007E4F47">
        <w:rPr>
          <w:rFonts w:ascii="Bembo" w:hAnsi="Bembo"/>
          <w:b/>
          <w:bCs/>
          <w:sz w:val="24"/>
          <w:szCs w:val="24"/>
        </w:rPr>
        <w:t xml:space="preserve">Europeans are not white. </w:t>
      </w:r>
      <w:r w:rsidR="005D35A8">
        <w:rPr>
          <w:rFonts w:ascii="Bembo" w:hAnsi="Bembo"/>
          <w:sz w:val="24"/>
          <w:szCs w:val="24"/>
        </w:rPr>
        <w:t xml:space="preserve">Whites are British. </w:t>
      </w:r>
      <w:r w:rsidR="00DA4ADE">
        <w:rPr>
          <w:rFonts w:ascii="Bembo" w:hAnsi="Bembo"/>
          <w:sz w:val="24"/>
          <w:szCs w:val="24"/>
        </w:rPr>
        <w:t xml:space="preserve">Continental </w:t>
      </w:r>
      <w:r w:rsidRPr="00B63B82">
        <w:rPr>
          <w:rFonts w:ascii="Bembo" w:hAnsi="Bembo"/>
          <w:sz w:val="24"/>
          <w:szCs w:val="24"/>
        </w:rPr>
        <w:t xml:space="preserve">Europeans are “swarthy,” </w:t>
      </w:r>
      <w:r w:rsidR="00A9494D" w:rsidRPr="00B63B82">
        <w:rPr>
          <w:rFonts w:ascii="Bembo" w:hAnsi="Bembo"/>
          <w:sz w:val="24"/>
          <w:szCs w:val="24"/>
        </w:rPr>
        <w:t xml:space="preserve">as Benjamin Franklin called them; </w:t>
      </w:r>
      <w:r w:rsidRPr="00B63B82">
        <w:rPr>
          <w:rFonts w:ascii="Bembo" w:hAnsi="Bembo"/>
          <w:sz w:val="24"/>
          <w:szCs w:val="24"/>
        </w:rPr>
        <w:t xml:space="preserve">or as GBG designates them, the peach race(s). (see Section </w:t>
      </w:r>
      <w:r w:rsidR="003741AE">
        <w:rPr>
          <w:rFonts w:ascii="Bembo" w:hAnsi="Bembo"/>
          <w:sz w:val="24"/>
          <w:szCs w:val="24"/>
        </w:rPr>
        <w:t>5</w:t>
      </w:r>
      <w:r w:rsidRPr="00B63B82">
        <w:rPr>
          <w:rFonts w:ascii="Bembo" w:hAnsi="Bembo"/>
          <w:sz w:val="24"/>
          <w:szCs w:val="24"/>
        </w:rPr>
        <w:t>).</w:t>
      </w:r>
    </w:p>
    <w:p w14:paraId="6508610D" w14:textId="185F5198" w:rsidR="002D7C83" w:rsidRPr="00B63B82" w:rsidRDefault="002D7C83" w:rsidP="002D7C83">
      <w:pPr>
        <w:rPr>
          <w:rFonts w:ascii="Bembo" w:hAnsi="Bembo"/>
          <w:sz w:val="24"/>
          <w:szCs w:val="24"/>
        </w:rPr>
      </w:pPr>
      <w:r w:rsidRPr="00B63B82">
        <w:rPr>
          <w:rFonts w:ascii="Bembo" w:hAnsi="Bembo"/>
          <w:b/>
          <w:bCs/>
          <w:sz w:val="24"/>
          <w:szCs w:val="24"/>
        </w:rPr>
        <w:t>[3] Racialism versus Racism.</w:t>
      </w:r>
      <w:r w:rsidRPr="00B63B82">
        <w:rPr>
          <w:rFonts w:ascii="Bembo" w:hAnsi="Bembo"/>
          <w:sz w:val="24"/>
          <w:szCs w:val="24"/>
        </w:rPr>
        <w:t xml:space="preserve">  Racialism is the</w:t>
      </w:r>
      <w:r w:rsidRPr="00B63B82">
        <w:rPr>
          <w:rFonts w:ascii="Bembo" w:hAnsi="Bembo"/>
          <w:i/>
          <w:iCs/>
          <w:sz w:val="24"/>
          <w:szCs w:val="24"/>
        </w:rPr>
        <w:t xml:space="preserve"> cultivation</w:t>
      </w:r>
      <w:r w:rsidRPr="00B63B82">
        <w:rPr>
          <w:rFonts w:ascii="Bembo" w:hAnsi="Bembo"/>
          <w:sz w:val="24"/>
          <w:szCs w:val="24"/>
        </w:rPr>
        <w:t xml:space="preserve"> of cohesive peoples. Racism is the </w:t>
      </w:r>
      <w:r w:rsidRPr="00B63B82">
        <w:rPr>
          <w:rFonts w:ascii="Bembo" w:hAnsi="Bembo"/>
          <w:i/>
          <w:iCs/>
          <w:sz w:val="24"/>
          <w:szCs w:val="24"/>
        </w:rPr>
        <w:t>destruction</w:t>
      </w:r>
      <w:r w:rsidRPr="00B63B82">
        <w:rPr>
          <w:rFonts w:ascii="Bembo" w:hAnsi="Bembo"/>
          <w:sz w:val="24"/>
          <w:szCs w:val="24"/>
        </w:rPr>
        <w:t xml:space="preserve"> of cohesive peoples. </w:t>
      </w:r>
      <w:r w:rsidR="004245A3" w:rsidRPr="00BB0E40">
        <w:rPr>
          <w:rFonts w:ascii="Bembo" w:hAnsi="Bembo"/>
          <w:i/>
          <w:iCs/>
          <w:sz w:val="24"/>
          <w:szCs w:val="24"/>
        </w:rPr>
        <w:t xml:space="preserve">Anti-racism </w:t>
      </w:r>
      <w:r w:rsidR="00DE551B">
        <w:rPr>
          <w:rFonts w:ascii="Bembo" w:hAnsi="Bembo"/>
          <w:i/>
          <w:iCs/>
          <w:sz w:val="24"/>
          <w:szCs w:val="24"/>
        </w:rPr>
        <w:t>is</w:t>
      </w:r>
      <w:r w:rsidR="004245A3" w:rsidRPr="00BB0E40">
        <w:rPr>
          <w:rFonts w:ascii="Bembo" w:hAnsi="Bembo"/>
          <w:i/>
          <w:iCs/>
          <w:sz w:val="24"/>
          <w:szCs w:val="24"/>
        </w:rPr>
        <w:t xml:space="preserve"> racism by denying racialism.</w:t>
      </w:r>
      <w:r w:rsidR="004245A3">
        <w:rPr>
          <w:rFonts w:ascii="Bembo" w:hAnsi="Bembo"/>
          <w:sz w:val="24"/>
          <w:szCs w:val="24"/>
        </w:rPr>
        <w:t xml:space="preserve"> </w:t>
      </w:r>
      <w:r w:rsidR="00D96406" w:rsidRPr="00B63B82">
        <w:rPr>
          <w:rFonts w:ascii="Bembo" w:hAnsi="Bembo"/>
          <w:sz w:val="24"/>
          <w:szCs w:val="24"/>
        </w:rPr>
        <w:t xml:space="preserve">Cohesive peoples are productive and self-sustaining. It is normal </w:t>
      </w:r>
      <w:r w:rsidRPr="00B63B82">
        <w:rPr>
          <w:rFonts w:ascii="Bembo" w:hAnsi="Bembo"/>
          <w:sz w:val="24"/>
          <w:szCs w:val="24"/>
        </w:rPr>
        <w:t>to weed out criminals</w:t>
      </w:r>
      <w:r w:rsidR="00D96406" w:rsidRPr="00B63B82">
        <w:rPr>
          <w:rFonts w:ascii="Bembo" w:hAnsi="Bembo"/>
          <w:sz w:val="24"/>
          <w:szCs w:val="24"/>
        </w:rPr>
        <w:t xml:space="preserve"> and</w:t>
      </w:r>
      <w:r w:rsidRPr="00B63B82">
        <w:rPr>
          <w:rFonts w:ascii="Bembo" w:hAnsi="Bembo"/>
          <w:sz w:val="24"/>
          <w:szCs w:val="24"/>
        </w:rPr>
        <w:t xml:space="preserve"> free riders who </w:t>
      </w:r>
      <w:r w:rsidR="00A9494D" w:rsidRPr="00B63B82">
        <w:rPr>
          <w:rFonts w:ascii="Bembo" w:hAnsi="Bembo"/>
          <w:sz w:val="24"/>
          <w:szCs w:val="24"/>
        </w:rPr>
        <w:t>devour s</w:t>
      </w:r>
      <w:r w:rsidRPr="00B63B82">
        <w:rPr>
          <w:rFonts w:ascii="Bembo" w:hAnsi="Bembo"/>
          <w:sz w:val="24"/>
          <w:szCs w:val="24"/>
        </w:rPr>
        <w:t>ocial capital.</w:t>
      </w:r>
      <w:r w:rsidR="00D4287F">
        <w:rPr>
          <w:rFonts w:ascii="Bembo" w:hAnsi="Bembo"/>
          <w:sz w:val="24"/>
          <w:szCs w:val="24"/>
        </w:rPr>
        <w:t xml:space="preserve"> </w:t>
      </w:r>
      <w:r w:rsidRPr="00B63B82">
        <w:rPr>
          <w:rFonts w:ascii="Bembo" w:hAnsi="Bembo"/>
          <w:sz w:val="24"/>
          <w:szCs w:val="24"/>
        </w:rPr>
        <w:t xml:space="preserve">Communists are not a people. </w:t>
      </w:r>
      <w:r w:rsidR="00D96406" w:rsidRPr="00B63B82">
        <w:rPr>
          <w:rFonts w:ascii="Bembo" w:hAnsi="Bembo"/>
          <w:sz w:val="24"/>
          <w:szCs w:val="24"/>
        </w:rPr>
        <w:t xml:space="preserve">Criminals are not a people. </w:t>
      </w:r>
      <w:r w:rsidRPr="00B63B82">
        <w:rPr>
          <w:rFonts w:ascii="Bembo" w:hAnsi="Bembo"/>
          <w:sz w:val="24"/>
          <w:szCs w:val="24"/>
        </w:rPr>
        <w:t>Talmud</w:t>
      </w:r>
      <w:r w:rsidR="00A9494D" w:rsidRPr="00B63B82">
        <w:rPr>
          <w:rFonts w:ascii="Bembo" w:hAnsi="Bembo"/>
          <w:sz w:val="24"/>
          <w:szCs w:val="24"/>
        </w:rPr>
        <w:t xml:space="preserve">-inspired </w:t>
      </w:r>
      <w:r w:rsidR="00D4287F">
        <w:rPr>
          <w:rFonts w:ascii="Bembo" w:hAnsi="Bembo"/>
          <w:sz w:val="24"/>
          <w:szCs w:val="24"/>
        </w:rPr>
        <w:t xml:space="preserve">frauds </w:t>
      </w:r>
      <w:r w:rsidRPr="00B63B82">
        <w:rPr>
          <w:rFonts w:ascii="Bembo" w:hAnsi="Bembo"/>
          <w:sz w:val="24"/>
          <w:szCs w:val="24"/>
        </w:rPr>
        <w:t>are not a people</w:t>
      </w:r>
      <w:r w:rsidR="00D96406" w:rsidRPr="00B63B82">
        <w:rPr>
          <w:rFonts w:ascii="Bembo" w:hAnsi="Bembo"/>
          <w:sz w:val="24"/>
          <w:szCs w:val="24"/>
        </w:rPr>
        <w:t>. Their removal is not genocide</w:t>
      </w:r>
      <w:r w:rsidR="00633EFC">
        <w:rPr>
          <w:rFonts w:ascii="Bembo" w:hAnsi="Bembo"/>
          <w:sz w:val="24"/>
          <w:szCs w:val="24"/>
        </w:rPr>
        <w:t xml:space="preserve">. In the </w:t>
      </w:r>
      <w:r w:rsidR="00633EFC" w:rsidRPr="006B02F3">
        <w:rPr>
          <w:rFonts w:ascii="Bembo" w:hAnsi="Bembo"/>
          <w:i/>
          <w:iCs/>
          <w:sz w:val="24"/>
          <w:szCs w:val="24"/>
        </w:rPr>
        <w:t xml:space="preserve">European </w:t>
      </w:r>
      <w:r w:rsidR="00633EFC">
        <w:rPr>
          <w:rFonts w:ascii="Bembo" w:hAnsi="Bembo"/>
          <w:sz w:val="24"/>
          <w:szCs w:val="24"/>
        </w:rPr>
        <w:t>context, removal of assassins</w:t>
      </w:r>
      <w:r w:rsidR="000677B2">
        <w:rPr>
          <w:rFonts w:ascii="Bembo" w:hAnsi="Bembo"/>
          <w:sz w:val="24"/>
          <w:szCs w:val="24"/>
        </w:rPr>
        <w:t xml:space="preserve">, </w:t>
      </w:r>
      <w:r w:rsidR="00633EFC">
        <w:rPr>
          <w:rFonts w:ascii="Bembo" w:hAnsi="Bembo"/>
          <w:sz w:val="24"/>
          <w:szCs w:val="24"/>
        </w:rPr>
        <w:t>criminals</w:t>
      </w:r>
      <w:r w:rsidR="000677B2">
        <w:rPr>
          <w:rFonts w:ascii="Bembo" w:hAnsi="Bembo"/>
          <w:sz w:val="24"/>
          <w:szCs w:val="24"/>
        </w:rPr>
        <w:t xml:space="preserve">, </w:t>
      </w:r>
      <w:proofErr w:type="spellStart"/>
      <w:r w:rsidR="000677B2">
        <w:rPr>
          <w:rFonts w:ascii="Bembo" w:hAnsi="Bembo"/>
          <w:sz w:val="24"/>
          <w:szCs w:val="24"/>
        </w:rPr>
        <w:t>usurists</w:t>
      </w:r>
      <w:proofErr w:type="spellEnd"/>
      <w:r w:rsidR="00F67CE3">
        <w:rPr>
          <w:rFonts w:ascii="Bembo" w:hAnsi="Bembo"/>
          <w:sz w:val="24"/>
          <w:szCs w:val="24"/>
        </w:rPr>
        <w:t xml:space="preserve">, </w:t>
      </w:r>
      <w:r w:rsidR="00D4287F">
        <w:rPr>
          <w:rFonts w:ascii="Bembo" w:hAnsi="Bembo"/>
          <w:sz w:val="24"/>
          <w:szCs w:val="24"/>
        </w:rPr>
        <w:t>or</w:t>
      </w:r>
      <w:r w:rsidR="00F67CE3">
        <w:rPr>
          <w:rFonts w:ascii="Bembo" w:hAnsi="Bembo"/>
          <w:sz w:val="24"/>
          <w:szCs w:val="24"/>
        </w:rPr>
        <w:t xml:space="preserve"> “Christ-killers” </w:t>
      </w:r>
      <w:r w:rsidR="00633EFC">
        <w:rPr>
          <w:rFonts w:ascii="Bembo" w:hAnsi="Bembo"/>
          <w:sz w:val="24"/>
          <w:szCs w:val="24"/>
        </w:rPr>
        <w:t xml:space="preserve">is </w:t>
      </w:r>
      <w:proofErr w:type="gramStart"/>
      <w:r w:rsidR="00633EFC" w:rsidRPr="00633EFC">
        <w:rPr>
          <w:rFonts w:ascii="Bembo" w:hAnsi="Bembo"/>
          <w:i/>
          <w:iCs/>
          <w:sz w:val="24"/>
          <w:szCs w:val="24"/>
        </w:rPr>
        <w:t>racialist</w:t>
      </w:r>
      <w:r w:rsidR="00D4287F">
        <w:rPr>
          <w:rFonts w:ascii="Bembo" w:hAnsi="Bembo"/>
          <w:i/>
          <w:iCs/>
          <w:sz w:val="24"/>
          <w:szCs w:val="24"/>
        </w:rPr>
        <w:t>;</w:t>
      </w:r>
      <w:proofErr w:type="gramEnd"/>
      <w:r w:rsidR="00D4287F">
        <w:rPr>
          <w:rFonts w:ascii="Bembo" w:hAnsi="Bembo"/>
          <w:i/>
          <w:iCs/>
          <w:sz w:val="24"/>
          <w:szCs w:val="24"/>
        </w:rPr>
        <w:t xml:space="preserve"> </w:t>
      </w:r>
      <w:r w:rsidR="00D4287F" w:rsidRPr="00D4287F">
        <w:rPr>
          <w:rFonts w:ascii="Bembo" w:hAnsi="Bembo"/>
          <w:sz w:val="24"/>
          <w:szCs w:val="24"/>
        </w:rPr>
        <w:t xml:space="preserve">yielding </w:t>
      </w:r>
      <w:r w:rsidR="000A4314">
        <w:rPr>
          <w:rFonts w:ascii="Bembo" w:hAnsi="Bembo"/>
          <w:sz w:val="24"/>
          <w:szCs w:val="24"/>
        </w:rPr>
        <w:t>“</w:t>
      </w:r>
      <w:r w:rsidR="00D4287F" w:rsidRPr="00D4287F">
        <w:rPr>
          <w:rFonts w:ascii="Bembo" w:hAnsi="Bembo"/>
          <w:sz w:val="24"/>
          <w:szCs w:val="24"/>
        </w:rPr>
        <w:t>a more perfect union</w:t>
      </w:r>
      <w:r w:rsidR="000A4314">
        <w:rPr>
          <w:rFonts w:ascii="Bembo" w:hAnsi="Bembo"/>
          <w:sz w:val="24"/>
          <w:szCs w:val="24"/>
        </w:rPr>
        <w:t>,</w:t>
      </w:r>
      <w:r w:rsidR="00D4287F" w:rsidRPr="00D4287F">
        <w:rPr>
          <w:rFonts w:ascii="Bembo" w:hAnsi="Bembo"/>
          <w:sz w:val="24"/>
          <w:szCs w:val="24"/>
        </w:rPr>
        <w:t>”</w:t>
      </w:r>
      <w:r w:rsidR="000A4314">
        <w:rPr>
          <w:rFonts w:ascii="Bembo" w:hAnsi="Bembo"/>
          <w:sz w:val="24"/>
          <w:szCs w:val="24"/>
        </w:rPr>
        <w:t xml:space="preserve"> i.e., </w:t>
      </w:r>
      <w:r w:rsidR="000A4314" w:rsidRPr="00455245">
        <w:rPr>
          <w:rFonts w:ascii="Bembo" w:hAnsi="Bembo"/>
          <w:i/>
          <w:iCs/>
          <w:sz w:val="24"/>
          <w:szCs w:val="24"/>
        </w:rPr>
        <w:t>cohesion.</w:t>
      </w:r>
    </w:p>
    <w:p w14:paraId="344B3ACE" w14:textId="29CA5BB8" w:rsidR="00B63B82" w:rsidRPr="00B63B82" w:rsidRDefault="002D7C83" w:rsidP="002D7C83">
      <w:pPr>
        <w:rPr>
          <w:rFonts w:ascii="Bembo" w:hAnsi="Bembo"/>
          <w:sz w:val="24"/>
          <w:szCs w:val="24"/>
        </w:rPr>
      </w:pPr>
      <w:r w:rsidRPr="00B63B82">
        <w:rPr>
          <w:rFonts w:ascii="Bembo" w:hAnsi="Bembo"/>
          <w:b/>
          <w:bCs/>
          <w:sz w:val="24"/>
          <w:szCs w:val="24"/>
        </w:rPr>
        <w:t>[4] War versus Genocide:</w:t>
      </w:r>
      <w:r w:rsidRPr="00B63B82">
        <w:rPr>
          <w:rFonts w:ascii="Bembo" w:hAnsi="Bembo"/>
          <w:sz w:val="24"/>
          <w:szCs w:val="24"/>
        </w:rPr>
        <w:t xml:space="preserve"> </w:t>
      </w:r>
      <w:r w:rsidR="00AD1D53" w:rsidRPr="00B63B82">
        <w:rPr>
          <w:rFonts w:ascii="Bembo" w:hAnsi="Bembo"/>
          <w:sz w:val="24"/>
          <w:szCs w:val="24"/>
        </w:rPr>
        <w:t>W</w:t>
      </w:r>
      <w:r w:rsidRPr="00B63B82">
        <w:rPr>
          <w:rFonts w:ascii="Bembo" w:hAnsi="Bembo"/>
          <w:sz w:val="24"/>
          <w:szCs w:val="24"/>
        </w:rPr>
        <w:t xml:space="preserve">ar is soldiers fighting soldiers and diplomats working towards peace. Genocide is the attack on civilians </w:t>
      </w:r>
      <w:r w:rsidR="00B61388" w:rsidRPr="00B63B82">
        <w:rPr>
          <w:rFonts w:ascii="Bembo" w:hAnsi="Bembo"/>
          <w:sz w:val="24"/>
          <w:szCs w:val="24"/>
        </w:rPr>
        <w:t>to destroy peoplehood.</w:t>
      </w:r>
      <w:r w:rsidRPr="00B63B82">
        <w:rPr>
          <w:rFonts w:ascii="Bembo" w:hAnsi="Bembo"/>
          <w:sz w:val="24"/>
          <w:szCs w:val="24"/>
        </w:rPr>
        <w:t xml:space="preserve"> </w:t>
      </w:r>
      <w:r w:rsidR="00E904A1" w:rsidRPr="00B63B82">
        <w:rPr>
          <w:rStyle w:val="FootnoteReference"/>
          <w:rFonts w:ascii="Bembo" w:hAnsi="Bembo"/>
          <w:sz w:val="24"/>
          <w:szCs w:val="24"/>
        </w:rPr>
        <w:footnoteReference w:id="9"/>
      </w:r>
      <w:r w:rsidR="005D35A8">
        <w:rPr>
          <w:rFonts w:ascii="Bembo" w:hAnsi="Bembo"/>
          <w:sz w:val="24"/>
          <w:szCs w:val="24"/>
        </w:rPr>
        <w:t xml:space="preserve"> G</w:t>
      </w:r>
      <w:r w:rsidRPr="00B63B82">
        <w:rPr>
          <w:rFonts w:ascii="Bembo" w:hAnsi="Bembo"/>
          <w:sz w:val="24"/>
          <w:szCs w:val="24"/>
        </w:rPr>
        <w:t xml:space="preserve">enocide is racist. </w:t>
      </w:r>
      <w:r w:rsidRPr="00B63B82">
        <w:rPr>
          <w:rFonts w:ascii="Bembo" w:hAnsi="Bembo"/>
          <w:i/>
          <w:iCs/>
          <w:sz w:val="24"/>
          <w:szCs w:val="24"/>
        </w:rPr>
        <w:t>Genocidal British Geopolitics</w:t>
      </w:r>
      <w:r w:rsidRPr="00B63B82">
        <w:rPr>
          <w:rFonts w:ascii="Bembo" w:hAnsi="Bembo"/>
          <w:sz w:val="24"/>
          <w:szCs w:val="24"/>
        </w:rPr>
        <w:t xml:space="preserve"> is white supremacy. </w:t>
      </w:r>
      <w:r w:rsidR="00A14B68">
        <w:rPr>
          <w:rFonts w:ascii="Bembo" w:hAnsi="Bembo"/>
          <w:sz w:val="24"/>
          <w:szCs w:val="24"/>
        </w:rPr>
        <w:t xml:space="preserve">National Socialism is a </w:t>
      </w:r>
      <w:r w:rsidR="00A14B68" w:rsidRPr="00A14B68">
        <w:rPr>
          <w:rFonts w:ascii="Bembo" w:hAnsi="Bembo"/>
          <w:i/>
          <w:iCs/>
          <w:sz w:val="24"/>
          <w:szCs w:val="24"/>
        </w:rPr>
        <w:t>response</w:t>
      </w:r>
      <w:r w:rsidR="00A14B68">
        <w:rPr>
          <w:rFonts w:ascii="Bembo" w:hAnsi="Bembo"/>
          <w:sz w:val="24"/>
          <w:szCs w:val="24"/>
        </w:rPr>
        <w:t xml:space="preserve"> to </w:t>
      </w:r>
      <w:r w:rsidR="00E00B04">
        <w:rPr>
          <w:rFonts w:ascii="Bembo" w:hAnsi="Bembo"/>
          <w:sz w:val="24"/>
          <w:szCs w:val="24"/>
        </w:rPr>
        <w:t xml:space="preserve">the tactics of </w:t>
      </w:r>
      <w:r w:rsidR="00A14B68">
        <w:rPr>
          <w:rFonts w:ascii="Bembo" w:hAnsi="Bembo"/>
          <w:sz w:val="24"/>
          <w:szCs w:val="24"/>
        </w:rPr>
        <w:t>GBG.</w:t>
      </w:r>
    </w:p>
    <w:p w14:paraId="175D72D9" w14:textId="4F2437B4" w:rsidR="001035DA" w:rsidRPr="00B63B82" w:rsidRDefault="002D7C83" w:rsidP="002D7C83">
      <w:pPr>
        <w:rPr>
          <w:rFonts w:ascii="Bembo" w:hAnsi="Bembo"/>
          <w:sz w:val="24"/>
          <w:szCs w:val="24"/>
        </w:rPr>
      </w:pPr>
      <w:r w:rsidRPr="00B63B82">
        <w:rPr>
          <w:rFonts w:ascii="Bembo" w:hAnsi="Bembo"/>
          <w:b/>
          <w:bCs/>
          <w:sz w:val="24"/>
          <w:szCs w:val="24"/>
        </w:rPr>
        <w:t xml:space="preserve">[5] </w:t>
      </w:r>
      <w:r w:rsidR="001035DA" w:rsidRPr="00B63B82">
        <w:rPr>
          <w:rFonts w:ascii="Bembo" w:hAnsi="Bembo"/>
          <w:b/>
          <w:bCs/>
          <w:sz w:val="24"/>
          <w:szCs w:val="24"/>
        </w:rPr>
        <w:t xml:space="preserve">Fascism versus </w:t>
      </w:r>
      <w:proofErr w:type="spellStart"/>
      <w:r w:rsidR="001035DA" w:rsidRPr="00B63B82">
        <w:rPr>
          <w:rFonts w:ascii="Bembo" w:hAnsi="Bembo"/>
          <w:b/>
          <w:bCs/>
          <w:sz w:val="24"/>
          <w:szCs w:val="24"/>
        </w:rPr>
        <w:t>Trashism</w:t>
      </w:r>
      <w:proofErr w:type="spellEnd"/>
      <w:r w:rsidR="001035DA" w:rsidRPr="00B63B82">
        <w:rPr>
          <w:rFonts w:ascii="Bembo" w:hAnsi="Bembo"/>
          <w:b/>
          <w:bCs/>
          <w:sz w:val="24"/>
          <w:szCs w:val="24"/>
        </w:rPr>
        <w:t>.</w:t>
      </w:r>
      <w:r w:rsidR="001035DA" w:rsidRPr="00B63B82">
        <w:rPr>
          <w:rFonts w:ascii="Bembo" w:hAnsi="Bembo"/>
          <w:sz w:val="24"/>
          <w:szCs w:val="24"/>
        </w:rPr>
        <w:t xml:space="preserve"> </w:t>
      </w:r>
      <w:r w:rsidRPr="00B63B82">
        <w:rPr>
          <w:rFonts w:ascii="Bembo" w:hAnsi="Bembo"/>
          <w:sz w:val="24"/>
          <w:szCs w:val="24"/>
        </w:rPr>
        <w:t>Fascism is NATIONAL RENEWAL.</w:t>
      </w:r>
      <w:r w:rsidRPr="00B63B82">
        <w:rPr>
          <w:rStyle w:val="FootnoteReference"/>
          <w:rFonts w:ascii="Bembo" w:hAnsi="Bembo"/>
          <w:sz w:val="24"/>
          <w:szCs w:val="24"/>
        </w:rPr>
        <w:t xml:space="preserve"> </w:t>
      </w:r>
      <w:r w:rsidRPr="00B63B82">
        <w:rPr>
          <w:rStyle w:val="FootnoteReference"/>
          <w:rFonts w:ascii="Bembo" w:hAnsi="Bembo"/>
          <w:sz w:val="24"/>
          <w:szCs w:val="24"/>
        </w:rPr>
        <w:footnoteReference w:id="10"/>
      </w:r>
      <w:r w:rsidRPr="00B63B82">
        <w:rPr>
          <w:rFonts w:ascii="Bembo" w:hAnsi="Bembo"/>
          <w:sz w:val="24"/>
          <w:szCs w:val="24"/>
        </w:rPr>
        <w:t xml:space="preserve"> Anti-fascism is </w:t>
      </w:r>
      <w:proofErr w:type="spellStart"/>
      <w:r w:rsidRPr="00B63B82">
        <w:rPr>
          <w:rFonts w:ascii="Bembo" w:hAnsi="Bembo"/>
          <w:i/>
          <w:iCs/>
          <w:sz w:val="24"/>
          <w:szCs w:val="24"/>
        </w:rPr>
        <w:t>trashism</w:t>
      </w:r>
      <w:proofErr w:type="spellEnd"/>
      <w:r w:rsidRPr="00B63B82">
        <w:rPr>
          <w:rFonts w:ascii="Bembo" w:hAnsi="Bembo"/>
          <w:sz w:val="24"/>
          <w:szCs w:val="24"/>
        </w:rPr>
        <w:t xml:space="preserve">.  </w:t>
      </w:r>
      <w:proofErr w:type="spellStart"/>
      <w:r w:rsidRPr="00B63B82">
        <w:rPr>
          <w:rFonts w:ascii="Bembo" w:hAnsi="Bembo"/>
          <w:sz w:val="24"/>
          <w:szCs w:val="24"/>
        </w:rPr>
        <w:t>Trashism</w:t>
      </w:r>
      <w:proofErr w:type="spellEnd"/>
      <w:r w:rsidRPr="00B63B82">
        <w:rPr>
          <w:rFonts w:ascii="Bembo" w:hAnsi="Bembo"/>
          <w:sz w:val="24"/>
          <w:szCs w:val="24"/>
        </w:rPr>
        <w:t xml:space="preserve"> is nation-wrecking. </w:t>
      </w:r>
      <w:proofErr w:type="spellStart"/>
      <w:r w:rsidRPr="00B63B82">
        <w:rPr>
          <w:rFonts w:ascii="Bembo" w:hAnsi="Bembo"/>
          <w:sz w:val="24"/>
          <w:szCs w:val="24"/>
        </w:rPr>
        <w:t>Trashism</w:t>
      </w:r>
      <w:proofErr w:type="spellEnd"/>
      <w:r w:rsidRPr="00B63B82">
        <w:rPr>
          <w:rFonts w:ascii="Bembo" w:hAnsi="Bembo"/>
          <w:sz w:val="24"/>
          <w:szCs w:val="24"/>
        </w:rPr>
        <w:t xml:space="preserve"> trashes national values </w:t>
      </w:r>
      <w:r w:rsidR="00AD1D53" w:rsidRPr="00B63B82">
        <w:rPr>
          <w:rFonts w:ascii="Bembo" w:hAnsi="Bembo"/>
          <w:sz w:val="24"/>
          <w:szCs w:val="24"/>
        </w:rPr>
        <w:t xml:space="preserve">necessary for </w:t>
      </w:r>
      <w:r w:rsidRPr="00B63B82">
        <w:rPr>
          <w:rFonts w:ascii="Bembo" w:hAnsi="Bembo"/>
          <w:sz w:val="24"/>
          <w:szCs w:val="24"/>
        </w:rPr>
        <w:t>any cohesive people</w:t>
      </w:r>
      <w:r w:rsidR="005733C8">
        <w:rPr>
          <w:rFonts w:ascii="Bembo" w:hAnsi="Bembo"/>
          <w:sz w:val="24"/>
          <w:szCs w:val="24"/>
        </w:rPr>
        <w:t xml:space="preserve"> to sustain itself</w:t>
      </w:r>
      <w:r w:rsidRPr="00B63B82">
        <w:rPr>
          <w:rFonts w:ascii="Bembo" w:hAnsi="Bembo"/>
          <w:sz w:val="24"/>
          <w:szCs w:val="24"/>
        </w:rPr>
        <w:t xml:space="preserve">: motherhood, fatherhood, childhood, </w:t>
      </w:r>
      <w:r w:rsidR="002046A4">
        <w:rPr>
          <w:rFonts w:ascii="Bembo" w:hAnsi="Bembo"/>
          <w:sz w:val="24"/>
          <w:szCs w:val="24"/>
        </w:rPr>
        <w:t xml:space="preserve">volk and </w:t>
      </w:r>
      <w:r w:rsidRPr="00B63B82">
        <w:rPr>
          <w:rFonts w:ascii="Bembo" w:hAnsi="Bembo"/>
          <w:sz w:val="24"/>
          <w:szCs w:val="24"/>
        </w:rPr>
        <w:t xml:space="preserve">family, blood </w:t>
      </w:r>
      <w:r w:rsidR="002046A4">
        <w:rPr>
          <w:rFonts w:ascii="Bembo" w:hAnsi="Bembo"/>
          <w:sz w:val="24"/>
          <w:szCs w:val="24"/>
        </w:rPr>
        <w:t xml:space="preserve">and </w:t>
      </w:r>
      <w:r w:rsidRPr="00B63B82">
        <w:rPr>
          <w:rFonts w:ascii="Bembo" w:hAnsi="Bembo"/>
          <w:sz w:val="24"/>
          <w:szCs w:val="24"/>
        </w:rPr>
        <w:t>soil</w:t>
      </w:r>
      <w:r w:rsidR="002046A4">
        <w:rPr>
          <w:rFonts w:ascii="Bembo" w:hAnsi="Bembo"/>
          <w:sz w:val="24"/>
          <w:szCs w:val="24"/>
        </w:rPr>
        <w:t>, truth, h</w:t>
      </w:r>
      <w:r w:rsidRPr="00B63B82">
        <w:rPr>
          <w:rFonts w:ascii="Bembo" w:hAnsi="Bembo"/>
          <w:sz w:val="24"/>
          <w:szCs w:val="24"/>
        </w:rPr>
        <w:t xml:space="preserve">ealth, strength, </w:t>
      </w:r>
      <w:r w:rsidR="00AD1D53" w:rsidRPr="00B63B82">
        <w:rPr>
          <w:rFonts w:ascii="Bembo" w:hAnsi="Bembo"/>
          <w:sz w:val="24"/>
          <w:szCs w:val="24"/>
        </w:rPr>
        <w:t xml:space="preserve">and </w:t>
      </w:r>
      <w:r w:rsidRPr="00B63B82">
        <w:rPr>
          <w:rFonts w:ascii="Bembo" w:hAnsi="Bembo"/>
          <w:sz w:val="24"/>
          <w:szCs w:val="24"/>
        </w:rPr>
        <w:t>beauty of a people.</w:t>
      </w:r>
      <w:r w:rsidR="005733C8">
        <w:rPr>
          <w:rFonts w:ascii="Bembo" w:hAnsi="Bembo"/>
          <w:sz w:val="24"/>
          <w:szCs w:val="24"/>
        </w:rPr>
        <w:t xml:space="preserve"> These are the core</w:t>
      </w:r>
      <w:r w:rsidR="002046A4">
        <w:rPr>
          <w:rFonts w:ascii="Bembo" w:hAnsi="Bembo"/>
          <w:sz w:val="24"/>
          <w:szCs w:val="24"/>
        </w:rPr>
        <w:t xml:space="preserve"> and eternal</w:t>
      </w:r>
      <w:r w:rsidR="005733C8">
        <w:rPr>
          <w:rFonts w:ascii="Bembo" w:hAnsi="Bembo"/>
          <w:sz w:val="24"/>
          <w:szCs w:val="24"/>
        </w:rPr>
        <w:t xml:space="preserve"> values of NS.</w:t>
      </w:r>
    </w:p>
    <w:p w14:paraId="51BD6394" w14:textId="676AC3BC" w:rsidR="002D7C83" w:rsidRPr="004245A3" w:rsidRDefault="002D7C83" w:rsidP="004245A3">
      <w:pPr>
        <w:pStyle w:val="NoSpacing"/>
        <w:numPr>
          <w:ilvl w:val="0"/>
          <w:numId w:val="15"/>
        </w:numPr>
        <w:rPr>
          <w:rFonts w:ascii="Bembo" w:hAnsi="Bembo"/>
          <w:sz w:val="24"/>
          <w:szCs w:val="24"/>
        </w:rPr>
      </w:pPr>
      <w:r w:rsidRPr="00B63B82">
        <w:rPr>
          <w:rFonts w:ascii="Bembo" w:hAnsi="Bembo"/>
          <w:sz w:val="24"/>
          <w:szCs w:val="24"/>
        </w:rPr>
        <w:t xml:space="preserve">Communism is anti-fascism </w:t>
      </w:r>
      <w:r w:rsidR="004245A3">
        <w:rPr>
          <w:rFonts w:ascii="Bembo" w:hAnsi="Bembo"/>
          <w:sz w:val="24"/>
          <w:szCs w:val="24"/>
        </w:rPr>
        <w:t>(</w:t>
      </w:r>
      <w:r w:rsidRPr="004245A3">
        <w:rPr>
          <w:rFonts w:ascii="Bembo" w:hAnsi="Bembo"/>
          <w:sz w:val="24"/>
          <w:szCs w:val="24"/>
        </w:rPr>
        <w:t>Communism destroys cohesive national peoples</w:t>
      </w:r>
      <w:r w:rsidR="004245A3">
        <w:rPr>
          <w:rFonts w:ascii="Bembo" w:hAnsi="Bembo"/>
          <w:sz w:val="24"/>
          <w:szCs w:val="24"/>
        </w:rPr>
        <w:t>)</w:t>
      </w:r>
      <w:r w:rsidRPr="004245A3">
        <w:rPr>
          <w:rFonts w:ascii="Bembo" w:hAnsi="Bembo"/>
          <w:sz w:val="24"/>
          <w:szCs w:val="24"/>
        </w:rPr>
        <w:t xml:space="preserve">. </w:t>
      </w:r>
    </w:p>
    <w:p w14:paraId="69A205B8" w14:textId="2E2868CE" w:rsidR="002D7C83" w:rsidRPr="00B63B82" w:rsidRDefault="002D7C83" w:rsidP="00225E3E">
      <w:pPr>
        <w:pStyle w:val="NoSpacing"/>
        <w:numPr>
          <w:ilvl w:val="0"/>
          <w:numId w:val="15"/>
        </w:numPr>
        <w:rPr>
          <w:rFonts w:ascii="Bembo" w:hAnsi="Bembo"/>
          <w:sz w:val="24"/>
          <w:szCs w:val="24"/>
        </w:rPr>
      </w:pPr>
      <w:r w:rsidRPr="00B63B82">
        <w:rPr>
          <w:rFonts w:ascii="Bembo" w:hAnsi="Bembo"/>
          <w:sz w:val="24"/>
          <w:szCs w:val="24"/>
        </w:rPr>
        <w:t>Communism is racist.</w:t>
      </w:r>
      <w:r w:rsidR="00DE52CD">
        <w:rPr>
          <w:rFonts w:ascii="Bembo" w:hAnsi="Bembo"/>
          <w:sz w:val="24"/>
          <w:szCs w:val="24"/>
        </w:rPr>
        <w:t xml:space="preserve"> (</w:t>
      </w:r>
      <w:r w:rsidR="008B1CD3">
        <w:rPr>
          <w:rFonts w:ascii="Bembo" w:hAnsi="Bembo"/>
          <w:sz w:val="24"/>
          <w:szCs w:val="24"/>
        </w:rPr>
        <w:t>Communist</w:t>
      </w:r>
      <w:r w:rsidR="00DE52CD">
        <w:rPr>
          <w:rFonts w:ascii="Bembo" w:hAnsi="Bembo"/>
          <w:sz w:val="24"/>
          <w:szCs w:val="24"/>
        </w:rPr>
        <w:t xml:space="preserve"> destruction of national groups is well known).</w:t>
      </w:r>
    </w:p>
    <w:p w14:paraId="3B7C3257" w14:textId="0462621D" w:rsidR="00225E3E" w:rsidRPr="00B63B82" w:rsidRDefault="00225E3E" w:rsidP="00225E3E">
      <w:pPr>
        <w:pStyle w:val="NoSpacing"/>
        <w:numPr>
          <w:ilvl w:val="0"/>
          <w:numId w:val="15"/>
        </w:numPr>
        <w:rPr>
          <w:rFonts w:ascii="Bembo" w:hAnsi="Bembo"/>
          <w:sz w:val="24"/>
          <w:szCs w:val="24"/>
        </w:rPr>
      </w:pPr>
      <w:r w:rsidRPr="00B63B82">
        <w:rPr>
          <w:rFonts w:ascii="Bembo" w:hAnsi="Bembo"/>
          <w:sz w:val="24"/>
          <w:szCs w:val="24"/>
        </w:rPr>
        <w:t>Communism is</w:t>
      </w:r>
      <w:r w:rsidR="004245A3">
        <w:rPr>
          <w:rFonts w:ascii="Bembo" w:hAnsi="Bembo"/>
          <w:sz w:val="24"/>
          <w:szCs w:val="24"/>
        </w:rPr>
        <w:t xml:space="preserve"> white supremacy (</w:t>
      </w:r>
      <w:r w:rsidRPr="00B63B82">
        <w:rPr>
          <w:rFonts w:ascii="Bembo" w:hAnsi="Bembo"/>
          <w:sz w:val="24"/>
          <w:szCs w:val="24"/>
        </w:rPr>
        <w:t>British</w:t>
      </w:r>
      <w:r w:rsidR="005733C8">
        <w:rPr>
          <w:rFonts w:ascii="Bembo" w:hAnsi="Bembo"/>
          <w:sz w:val="24"/>
          <w:szCs w:val="24"/>
        </w:rPr>
        <w:t>-Jewish</w:t>
      </w:r>
      <w:r w:rsidRPr="00B63B82">
        <w:rPr>
          <w:rFonts w:ascii="Bembo" w:hAnsi="Bembo"/>
          <w:sz w:val="24"/>
          <w:szCs w:val="24"/>
        </w:rPr>
        <w:t xml:space="preserve"> imperialism</w:t>
      </w:r>
      <w:r w:rsidR="004245A3">
        <w:rPr>
          <w:rFonts w:ascii="Bembo" w:hAnsi="Bembo"/>
          <w:sz w:val="24"/>
          <w:szCs w:val="24"/>
        </w:rPr>
        <w:t>)</w:t>
      </w:r>
      <w:r w:rsidRPr="00B63B82">
        <w:rPr>
          <w:rFonts w:ascii="Bembo" w:hAnsi="Bembo"/>
          <w:sz w:val="24"/>
          <w:szCs w:val="24"/>
        </w:rPr>
        <w:t>.</w:t>
      </w:r>
    </w:p>
    <w:p w14:paraId="241CB813" w14:textId="77777777" w:rsidR="001035DA" w:rsidRPr="00F26225" w:rsidRDefault="001035DA" w:rsidP="002D7C83">
      <w:pPr>
        <w:rPr>
          <w:rFonts w:ascii="Bembo" w:hAnsi="Bembo"/>
          <w:sz w:val="2"/>
          <w:szCs w:val="2"/>
        </w:rPr>
      </w:pPr>
    </w:p>
    <w:p w14:paraId="2F77388C" w14:textId="77777777" w:rsidR="00AD1D53" w:rsidRPr="00B63B82" w:rsidRDefault="00AD1D53" w:rsidP="00AD1D53">
      <w:pPr>
        <w:rPr>
          <w:rFonts w:ascii="Bembo" w:hAnsi="Bembo"/>
          <w:sz w:val="24"/>
          <w:szCs w:val="24"/>
        </w:rPr>
      </w:pPr>
      <w:r w:rsidRPr="00B63B82">
        <w:rPr>
          <w:rFonts w:ascii="Bembo" w:hAnsi="Bembo"/>
          <w:sz w:val="24"/>
          <w:szCs w:val="24"/>
        </w:rPr>
        <w:t xml:space="preserve">British communism, like Zionism, is </w:t>
      </w:r>
      <w:r w:rsidRPr="00B63B82">
        <w:rPr>
          <w:rFonts w:ascii="Bembo" w:hAnsi="Bembo"/>
          <w:i/>
          <w:iCs/>
          <w:sz w:val="24"/>
          <w:szCs w:val="24"/>
        </w:rPr>
        <w:t>white supremacy</w:t>
      </w:r>
      <w:r w:rsidRPr="00B63B82">
        <w:rPr>
          <w:rFonts w:ascii="Bembo" w:hAnsi="Bembo"/>
          <w:sz w:val="24"/>
          <w:szCs w:val="24"/>
        </w:rPr>
        <w:t xml:space="preserve">, often with, a Jewish face. </w:t>
      </w:r>
    </w:p>
    <w:p w14:paraId="10DB06C5" w14:textId="36726D35" w:rsidR="001035DA" w:rsidRPr="00B63B82" w:rsidRDefault="002D7C83" w:rsidP="002D7C83">
      <w:pPr>
        <w:rPr>
          <w:rFonts w:ascii="Bembo" w:hAnsi="Bembo"/>
          <w:sz w:val="24"/>
          <w:szCs w:val="24"/>
        </w:rPr>
      </w:pPr>
      <w:r w:rsidRPr="00B63B82">
        <w:rPr>
          <w:rFonts w:ascii="Bembo" w:hAnsi="Bembo"/>
          <w:sz w:val="24"/>
          <w:szCs w:val="24"/>
        </w:rPr>
        <w:t xml:space="preserve">National Socialism centered on the </w:t>
      </w:r>
      <w:r w:rsidRPr="00B63B82">
        <w:rPr>
          <w:rFonts w:ascii="Bembo" w:hAnsi="Bembo"/>
          <w:i/>
          <w:iCs/>
          <w:sz w:val="24"/>
          <w:szCs w:val="24"/>
        </w:rPr>
        <w:t>biological preservation</w:t>
      </w:r>
      <w:r w:rsidRPr="00B63B82">
        <w:rPr>
          <w:rFonts w:ascii="Bembo" w:hAnsi="Bembo"/>
          <w:sz w:val="24"/>
          <w:szCs w:val="24"/>
        </w:rPr>
        <w:t xml:space="preserve"> and </w:t>
      </w:r>
      <w:r w:rsidR="00A9494D" w:rsidRPr="00B63B82">
        <w:rPr>
          <w:rFonts w:ascii="Bembo" w:hAnsi="Bembo"/>
          <w:sz w:val="24"/>
          <w:szCs w:val="24"/>
        </w:rPr>
        <w:t xml:space="preserve">cultural </w:t>
      </w:r>
      <w:r w:rsidRPr="00B63B82">
        <w:rPr>
          <w:rFonts w:ascii="Bembo" w:hAnsi="Bembo"/>
          <w:i/>
          <w:iCs/>
          <w:sz w:val="24"/>
          <w:szCs w:val="24"/>
        </w:rPr>
        <w:t>cultivation</w:t>
      </w:r>
      <w:r w:rsidRPr="00B63B82">
        <w:rPr>
          <w:rFonts w:ascii="Bembo" w:hAnsi="Bembo"/>
          <w:sz w:val="24"/>
          <w:szCs w:val="24"/>
        </w:rPr>
        <w:t xml:space="preserve"> of the German people. </w:t>
      </w:r>
      <w:r w:rsidR="00A9494D" w:rsidRPr="005733C8">
        <w:rPr>
          <w:rFonts w:ascii="Bembo" w:hAnsi="Bembo"/>
          <w:i/>
          <w:iCs/>
          <w:sz w:val="24"/>
          <w:szCs w:val="24"/>
        </w:rPr>
        <w:t>Hitler wanted a German-serving government to protect blood-Germans on traditional German soil</w:t>
      </w:r>
      <w:r w:rsidR="007D3825" w:rsidRPr="00B63B82">
        <w:rPr>
          <w:rFonts w:ascii="Bembo" w:hAnsi="Bembo"/>
          <w:sz w:val="24"/>
          <w:szCs w:val="24"/>
        </w:rPr>
        <w:t>—and the same for other groups</w:t>
      </w:r>
      <w:r w:rsidR="005733C8">
        <w:rPr>
          <w:rFonts w:ascii="Bembo" w:hAnsi="Bembo"/>
          <w:sz w:val="24"/>
          <w:szCs w:val="24"/>
        </w:rPr>
        <w:t xml:space="preserve"> who respected that</w:t>
      </w:r>
      <w:r w:rsidR="007D3825" w:rsidRPr="00B63B82">
        <w:rPr>
          <w:rFonts w:ascii="Bembo" w:hAnsi="Bembo"/>
          <w:sz w:val="24"/>
          <w:szCs w:val="24"/>
        </w:rPr>
        <w:t xml:space="preserve">. </w:t>
      </w:r>
      <w:r w:rsidRPr="00B63B82">
        <w:rPr>
          <w:rFonts w:ascii="Bembo" w:hAnsi="Bembo"/>
          <w:sz w:val="24"/>
          <w:szCs w:val="24"/>
        </w:rPr>
        <w:t xml:space="preserve">As such, </w:t>
      </w:r>
      <w:r w:rsidR="00A9494D" w:rsidRPr="00B63B82">
        <w:rPr>
          <w:rFonts w:ascii="Bembo" w:hAnsi="Bembo"/>
          <w:sz w:val="24"/>
          <w:szCs w:val="24"/>
        </w:rPr>
        <w:t>NS</w:t>
      </w:r>
      <w:r w:rsidRPr="00B63B82">
        <w:rPr>
          <w:rFonts w:ascii="Bembo" w:hAnsi="Bembo"/>
          <w:sz w:val="24"/>
          <w:szCs w:val="24"/>
        </w:rPr>
        <w:t xml:space="preserve"> was not racist, but </w:t>
      </w:r>
      <w:r w:rsidRPr="00B63B82">
        <w:rPr>
          <w:rFonts w:ascii="Bembo" w:hAnsi="Bembo"/>
          <w:i/>
          <w:iCs/>
          <w:sz w:val="24"/>
          <w:szCs w:val="24"/>
        </w:rPr>
        <w:t xml:space="preserve">racialist. </w:t>
      </w:r>
      <w:r w:rsidRPr="00B63B82">
        <w:rPr>
          <w:rFonts w:ascii="Bembo" w:hAnsi="Bembo"/>
          <w:sz w:val="24"/>
          <w:szCs w:val="24"/>
        </w:rPr>
        <w:t xml:space="preserve">Genocidal British attacks on the cultivation of the German people </w:t>
      </w:r>
      <w:r w:rsidRPr="00B63B82">
        <w:rPr>
          <w:rFonts w:ascii="Bembo" w:hAnsi="Bembo"/>
          <w:i/>
          <w:iCs/>
          <w:sz w:val="24"/>
          <w:szCs w:val="24"/>
        </w:rPr>
        <w:t>were</w:t>
      </w:r>
      <w:r w:rsidR="007D3825" w:rsidRPr="00B63B82">
        <w:rPr>
          <w:rFonts w:ascii="Bembo" w:hAnsi="Bembo"/>
          <w:i/>
          <w:iCs/>
          <w:sz w:val="24"/>
          <w:szCs w:val="24"/>
        </w:rPr>
        <w:t xml:space="preserve"> and are</w:t>
      </w:r>
      <w:r w:rsidRPr="00B63B82">
        <w:rPr>
          <w:rFonts w:ascii="Bembo" w:hAnsi="Bembo"/>
          <w:i/>
          <w:iCs/>
          <w:sz w:val="24"/>
          <w:szCs w:val="24"/>
        </w:rPr>
        <w:t xml:space="preserve"> </w:t>
      </w:r>
      <w:r w:rsidRPr="00B63B82">
        <w:rPr>
          <w:rFonts w:ascii="Bembo" w:hAnsi="Bembo"/>
          <w:sz w:val="24"/>
          <w:szCs w:val="24"/>
        </w:rPr>
        <w:t xml:space="preserve">racist. </w:t>
      </w:r>
    </w:p>
    <w:p w14:paraId="7EE6100C" w14:textId="48EBD229" w:rsidR="0087507E" w:rsidRDefault="00A9494D" w:rsidP="002D7C83">
      <w:pPr>
        <w:rPr>
          <w:rFonts w:ascii="Bembo" w:hAnsi="Bembo"/>
          <w:sz w:val="24"/>
          <w:szCs w:val="24"/>
        </w:rPr>
      </w:pPr>
      <w:r w:rsidRPr="00B63B82">
        <w:rPr>
          <w:rFonts w:ascii="Bembo" w:hAnsi="Bembo"/>
          <w:b/>
          <w:bCs/>
          <w:sz w:val="24"/>
          <w:szCs w:val="24"/>
        </w:rPr>
        <w:t>[6] Imperialism versus Volk-dharma:</w:t>
      </w:r>
      <w:r w:rsidRPr="00B63B82">
        <w:rPr>
          <w:rFonts w:ascii="Bembo" w:hAnsi="Bembo"/>
          <w:sz w:val="24"/>
          <w:szCs w:val="24"/>
        </w:rPr>
        <w:t xml:space="preserve"> </w:t>
      </w:r>
      <w:r w:rsidR="001035DA" w:rsidRPr="00B63B82">
        <w:rPr>
          <w:rFonts w:ascii="Bembo" w:hAnsi="Bembo"/>
          <w:sz w:val="24"/>
          <w:szCs w:val="24"/>
        </w:rPr>
        <w:t xml:space="preserve">Hitler’s project was emerging towards the discovery of Europe’s “volk-dharma” </w:t>
      </w:r>
      <w:r w:rsidR="005C27C9">
        <w:rPr>
          <w:rFonts w:ascii="Bembo" w:hAnsi="Bembo"/>
          <w:sz w:val="24"/>
          <w:szCs w:val="24"/>
        </w:rPr>
        <w:t xml:space="preserve">—a </w:t>
      </w:r>
      <w:r w:rsidR="001035DA" w:rsidRPr="00B63B82">
        <w:rPr>
          <w:rFonts w:ascii="Bembo" w:hAnsi="Bembo"/>
          <w:sz w:val="24"/>
          <w:szCs w:val="24"/>
        </w:rPr>
        <w:t xml:space="preserve">pecking order of peoples that would support, rather than disrupt, Europe’s </w:t>
      </w:r>
      <w:r w:rsidRPr="00B63B82">
        <w:rPr>
          <w:rFonts w:ascii="Bembo" w:hAnsi="Bembo"/>
          <w:sz w:val="24"/>
          <w:szCs w:val="24"/>
        </w:rPr>
        <w:t xml:space="preserve">peace and </w:t>
      </w:r>
      <w:r w:rsidR="001035DA" w:rsidRPr="00B63B82">
        <w:rPr>
          <w:rFonts w:ascii="Bembo" w:hAnsi="Bembo"/>
          <w:sz w:val="24"/>
          <w:szCs w:val="24"/>
        </w:rPr>
        <w:t>security</w:t>
      </w:r>
      <w:r w:rsidR="005C27C9">
        <w:rPr>
          <w:rFonts w:ascii="Bembo" w:hAnsi="Bembo"/>
          <w:sz w:val="24"/>
          <w:szCs w:val="24"/>
        </w:rPr>
        <w:t xml:space="preserve">—the common good. </w:t>
      </w:r>
      <w:r w:rsidRPr="00B63B82">
        <w:rPr>
          <w:rFonts w:ascii="Bembo" w:hAnsi="Bembo"/>
          <w:sz w:val="24"/>
          <w:szCs w:val="24"/>
        </w:rPr>
        <w:t>S</w:t>
      </w:r>
      <w:r w:rsidR="001035DA" w:rsidRPr="00B63B82">
        <w:rPr>
          <w:rFonts w:ascii="Bembo" w:hAnsi="Bembo"/>
          <w:sz w:val="24"/>
          <w:szCs w:val="24"/>
        </w:rPr>
        <w:t>upportive ethno-groups would find their role</w:t>
      </w:r>
      <w:r w:rsidR="00D9690E">
        <w:rPr>
          <w:rFonts w:ascii="Bembo" w:hAnsi="Bembo"/>
          <w:sz w:val="24"/>
          <w:szCs w:val="24"/>
        </w:rPr>
        <w:t xml:space="preserve"> in Europe’s volk-dharma</w:t>
      </w:r>
      <w:r w:rsidR="001035DA" w:rsidRPr="00B63B82">
        <w:rPr>
          <w:rFonts w:ascii="Bembo" w:hAnsi="Bembo"/>
          <w:sz w:val="24"/>
          <w:szCs w:val="24"/>
        </w:rPr>
        <w:t>, while</w:t>
      </w:r>
      <w:r w:rsidRPr="00B63B82">
        <w:rPr>
          <w:rFonts w:ascii="Bembo" w:hAnsi="Bembo"/>
          <w:sz w:val="24"/>
          <w:szCs w:val="24"/>
        </w:rPr>
        <w:t xml:space="preserve"> hostile </w:t>
      </w:r>
      <w:r w:rsidR="001035DA" w:rsidRPr="00B63B82">
        <w:rPr>
          <w:rFonts w:ascii="Bembo" w:hAnsi="Bembo"/>
          <w:sz w:val="24"/>
          <w:szCs w:val="24"/>
        </w:rPr>
        <w:t>selfish groups</w:t>
      </w:r>
      <w:r w:rsidR="005C27C9">
        <w:rPr>
          <w:rFonts w:ascii="Bembo" w:hAnsi="Bembo"/>
          <w:sz w:val="24"/>
          <w:szCs w:val="24"/>
        </w:rPr>
        <w:t xml:space="preserve">, bad actors, </w:t>
      </w:r>
      <w:r w:rsidR="001035DA" w:rsidRPr="00B63B82">
        <w:rPr>
          <w:rFonts w:ascii="Bembo" w:hAnsi="Bembo"/>
          <w:sz w:val="24"/>
          <w:szCs w:val="24"/>
        </w:rPr>
        <w:t xml:space="preserve">would be cast beyond the Urals. </w:t>
      </w:r>
    </w:p>
    <w:p w14:paraId="1B596B30" w14:textId="77777777" w:rsidR="0096796B" w:rsidRDefault="001035DA" w:rsidP="002D7C83">
      <w:pPr>
        <w:rPr>
          <w:rFonts w:ascii="Bembo" w:hAnsi="Bembo"/>
          <w:sz w:val="24"/>
          <w:szCs w:val="24"/>
        </w:rPr>
      </w:pPr>
      <w:r w:rsidRPr="00B63B82">
        <w:rPr>
          <w:rFonts w:ascii="Bembo" w:hAnsi="Bembo"/>
          <w:sz w:val="24"/>
          <w:szCs w:val="24"/>
        </w:rPr>
        <w:t xml:space="preserve">If </w:t>
      </w:r>
      <w:r w:rsidRPr="0087507E">
        <w:rPr>
          <w:rFonts w:ascii="Bembo" w:hAnsi="Bembo"/>
          <w:i/>
          <w:iCs/>
          <w:sz w:val="24"/>
          <w:szCs w:val="24"/>
        </w:rPr>
        <w:t>the law is what is best for the community</w:t>
      </w:r>
      <w:r w:rsidRPr="00B63B82">
        <w:rPr>
          <w:rFonts w:ascii="Bembo" w:hAnsi="Bembo"/>
          <w:sz w:val="24"/>
          <w:szCs w:val="24"/>
        </w:rPr>
        <w:t xml:space="preserve">, then </w:t>
      </w:r>
      <w:r w:rsidR="00A9494D" w:rsidRPr="00B63B82">
        <w:rPr>
          <w:rFonts w:ascii="Bembo" w:hAnsi="Bembo"/>
          <w:sz w:val="24"/>
          <w:szCs w:val="24"/>
        </w:rPr>
        <w:t>H</w:t>
      </w:r>
      <w:r w:rsidRPr="00B63B82">
        <w:rPr>
          <w:rFonts w:ascii="Bembo" w:hAnsi="Bembo"/>
          <w:sz w:val="24"/>
          <w:szCs w:val="24"/>
        </w:rPr>
        <w:t>itler’s project</w:t>
      </w:r>
      <w:r w:rsidR="007D3825" w:rsidRPr="00B63B82">
        <w:rPr>
          <w:rFonts w:ascii="Bembo" w:hAnsi="Bembo"/>
          <w:sz w:val="24"/>
          <w:szCs w:val="24"/>
        </w:rPr>
        <w:t xml:space="preserve"> aimed for what was best for Europe</w:t>
      </w:r>
      <w:r w:rsidR="00D9690E">
        <w:rPr>
          <w:rFonts w:ascii="Bembo" w:hAnsi="Bembo"/>
          <w:sz w:val="24"/>
          <w:szCs w:val="24"/>
        </w:rPr>
        <w:t xml:space="preserve">, and </w:t>
      </w:r>
      <w:r w:rsidR="005733C8">
        <w:rPr>
          <w:rFonts w:ascii="Bembo" w:hAnsi="Bembo"/>
          <w:sz w:val="24"/>
          <w:szCs w:val="24"/>
        </w:rPr>
        <w:t xml:space="preserve">was </w:t>
      </w:r>
      <w:r w:rsidR="00D9690E">
        <w:rPr>
          <w:rFonts w:ascii="Bembo" w:hAnsi="Bembo"/>
          <w:sz w:val="24"/>
          <w:szCs w:val="24"/>
        </w:rPr>
        <w:t>therefore, lawful</w:t>
      </w:r>
      <w:r w:rsidR="007D3825" w:rsidRPr="00B63B82">
        <w:rPr>
          <w:rFonts w:ascii="Bembo" w:hAnsi="Bembo"/>
          <w:sz w:val="24"/>
          <w:szCs w:val="24"/>
        </w:rPr>
        <w:t xml:space="preserve">. </w:t>
      </w:r>
      <w:r w:rsidR="005C27C9">
        <w:rPr>
          <w:rFonts w:ascii="Bembo" w:hAnsi="Bembo"/>
          <w:sz w:val="24"/>
          <w:szCs w:val="24"/>
        </w:rPr>
        <w:t>Imperialism is racist. Pursuit of volk-dharma is racialist.</w:t>
      </w:r>
    </w:p>
    <w:p w14:paraId="2C0834F7" w14:textId="77777777" w:rsidR="0096796B" w:rsidRDefault="0096796B" w:rsidP="0096796B">
      <w:pPr>
        <w:rPr>
          <w:rFonts w:ascii="Bembo" w:hAnsi="Bembo"/>
          <w:i/>
          <w:iCs/>
          <w:sz w:val="24"/>
          <w:szCs w:val="24"/>
        </w:rPr>
      </w:pPr>
      <w:r w:rsidRPr="003F48E0">
        <w:rPr>
          <w:rFonts w:ascii="Bembo" w:hAnsi="Bembo"/>
          <w:b/>
          <w:bCs/>
          <w:sz w:val="24"/>
          <w:szCs w:val="24"/>
        </w:rPr>
        <w:lastRenderedPageBreak/>
        <w:t>[7]</w:t>
      </w:r>
      <w:r>
        <w:rPr>
          <w:rFonts w:ascii="Bembo" w:hAnsi="Bembo"/>
          <w:sz w:val="24"/>
          <w:szCs w:val="24"/>
        </w:rPr>
        <w:t xml:space="preserve"> </w:t>
      </w:r>
      <w:r w:rsidRPr="0096796B">
        <w:rPr>
          <w:rFonts w:ascii="Bembo" w:hAnsi="Bembo"/>
          <w:b/>
          <w:bCs/>
          <w:sz w:val="24"/>
          <w:szCs w:val="24"/>
        </w:rPr>
        <w:t>Propaganda versus Disinformation</w:t>
      </w:r>
      <w:r w:rsidRPr="0096796B">
        <w:rPr>
          <w:rFonts w:ascii="Bembo" w:hAnsi="Bembo"/>
          <w:sz w:val="24"/>
          <w:szCs w:val="24"/>
        </w:rPr>
        <w:t>.</w:t>
      </w:r>
      <w:r w:rsidRPr="0096796B">
        <w:rPr>
          <w:rFonts w:ascii="Bembo" w:hAnsi="Bembo"/>
          <w:i/>
          <w:iCs/>
          <w:sz w:val="24"/>
          <w:szCs w:val="24"/>
        </w:rPr>
        <w:t xml:space="preserve">  </w:t>
      </w:r>
    </w:p>
    <w:p w14:paraId="4FE43FA5" w14:textId="3804E117" w:rsidR="0096796B" w:rsidRDefault="0096796B" w:rsidP="0096796B">
      <w:pPr>
        <w:rPr>
          <w:rFonts w:ascii="Bembo" w:hAnsi="Bembo"/>
          <w:sz w:val="24"/>
          <w:szCs w:val="24"/>
        </w:rPr>
      </w:pPr>
      <w:r w:rsidRPr="0096796B">
        <w:rPr>
          <w:rFonts w:ascii="Bembo" w:hAnsi="Bembo"/>
          <w:i/>
          <w:iCs/>
          <w:sz w:val="24"/>
          <w:szCs w:val="24"/>
        </w:rPr>
        <w:t xml:space="preserve">Propaganda </w:t>
      </w:r>
      <w:r w:rsidRPr="0096796B">
        <w:rPr>
          <w:rFonts w:ascii="Bembo" w:hAnsi="Bembo"/>
          <w:sz w:val="24"/>
          <w:szCs w:val="24"/>
        </w:rPr>
        <w:t>is any open bias of values that does not conflict with facts.</w:t>
      </w:r>
      <w:r w:rsidRPr="0096796B">
        <w:rPr>
          <w:rFonts w:ascii="Bembo" w:hAnsi="Bembo"/>
          <w:b/>
          <w:bCs/>
          <w:sz w:val="24"/>
          <w:szCs w:val="24"/>
        </w:rPr>
        <w:t xml:space="preserve"> </w:t>
      </w:r>
      <w:r w:rsidRPr="0096796B">
        <w:rPr>
          <w:rFonts w:ascii="Bembo" w:hAnsi="Bembo"/>
          <w:sz w:val="24"/>
          <w:szCs w:val="24"/>
        </w:rPr>
        <w:t xml:space="preserve">You can have National Socialist or Soviet </w:t>
      </w:r>
      <w:r w:rsidR="00E64463">
        <w:rPr>
          <w:rFonts w:ascii="Bembo" w:hAnsi="Bembo"/>
          <w:sz w:val="24"/>
          <w:szCs w:val="24"/>
        </w:rPr>
        <w:t xml:space="preserve">or American </w:t>
      </w:r>
      <w:r w:rsidRPr="0096796B">
        <w:rPr>
          <w:rFonts w:ascii="Bembo" w:hAnsi="Bembo"/>
          <w:i/>
          <w:iCs/>
          <w:sz w:val="24"/>
          <w:szCs w:val="24"/>
        </w:rPr>
        <w:t>opinions,</w:t>
      </w:r>
      <w:r w:rsidRPr="0096796B">
        <w:rPr>
          <w:rFonts w:ascii="Bembo" w:hAnsi="Bembo"/>
          <w:sz w:val="24"/>
          <w:szCs w:val="24"/>
        </w:rPr>
        <w:t xml:space="preserve"> but not NS or communist</w:t>
      </w:r>
      <w:r w:rsidR="00E64463">
        <w:rPr>
          <w:rFonts w:ascii="Bembo" w:hAnsi="Bembo"/>
          <w:sz w:val="24"/>
          <w:szCs w:val="24"/>
        </w:rPr>
        <w:t xml:space="preserve"> or American</w:t>
      </w:r>
      <w:r w:rsidRPr="0096796B">
        <w:rPr>
          <w:rFonts w:ascii="Bembo" w:hAnsi="Bembo"/>
          <w:sz w:val="24"/>
          <w:szCs w:val="24"/>
        </w:rPr>
        <w:t xml:space="preserve"> </w:t>
      </w:r>
      <w:r w:rsidRPr="0096796B">
        <w:rPr>
          <w:rFonts w:ascii="Bembo" w:hAnsi="Bembo"/>
          <w:i/>
          <w:iCs/>
          <w:sz w:val="24"/>
          <w:szCs w:val="24"/>
        </w:rPr>
        <w:t>facts.</w:t>
      </w:r>
      <w:r w:rsidRPr="0096796B">
        <w:rPr>
          <w:rFonts w:ascii="Bembo" w:hAnsi="Bembo"/>
          <w:sz w:val="24"/>
          <w:szCs w:val="24"/>
        </w:rPr>
        <w:t xml:space="preserve"> </w:t>
      </w:r>
    </w:p>
    <w:p w14:paraId="7AE7BE15" w14:textId="532C50E7" w:rsidR="0096796B" w:rsidRDefault="0096796B" w:rsidP="0096796B">
      <w:pPr>
        <w:rPr>
          <w:rFonts w:ascii="Bembo" w:hAnsi="Bembo"/>
          <w:sz w:val="24"/>
          <w:szCs w:val="24"/>
        </w:rPr>
      </w:pPr>
      <w:r w:rsidRPr="0096796B">
        <w:rPr>
          <w:rFonts w:ascii="Bembo" w:hAnsi="Bembo"/>
          <w:sz w:val="24"/>
          <w:szCs w:val="24"/>
        </w:rPr>
        <w:t xml:space="preserve">Unfortunately, the Soviets were not known for facts, as with blaming their </w:t>
      </w:r>
      <w:proofErr w:type="spellStart"/>
      <w:r w:rsidRPr="0096796B">
        <w:rPr>
          <w:rFonts w:ascii="Bembo" w:hAnsi="Bembo"/>
          <w:sz w:val="24"/>
          <w:szCs w:val="24"/>
        </w:rPr>
        <w:t>Katyn</w:t>
      </w:r>
      <w:proofErr w:type="spellEnd"/>
      <w:r w:rsidRPr="0096796B">
        <w:rPr>
          <w:rFonts w:ascii="Bembo" w:hAnsi="Bembo"/>
          <w:sz w:val="24"/>
          <w:szCs w:val="24"/>
        </w:rPr>
        <w:t xml:space="preserve"> </w:t>
      </w:r>
      <w:r w:rsidR="00A14B68">
        <w:rPr>
          <w:rFonts w:ascii="Bembo" w:hAnsi="Bembo"/>
          <w:sz w:val="24"/>
          <w:szCs w:val="24"/>
        </w:rPr>
        <w:t>m</w:t>
      </w:r>
      <w:r w:rsidRPr="0096796B">
        <w:rPr>
          <w:rFonts w:ascii="Bembo" w:hAnsi="Bembo"/>
          <w:sz w:val="24"/>
          <w:szCs w:val="24"/>
        </w:rPr>
        <w:t>assacre o</w:t>
      </w:r>
      <w:r>
        <w:rPr>
          <w:rFonts w:ascii="Bembo" w:hAnsi="Bembo"/>
          <w:sz w:val="24"/>
          <w:szCs w:val="24"/>
        </w:rPr>
        <w:t>f Polish officers o</w:t>
      </w:r>
      <w:r w:rsidRPr="0096796B">
        <w:rPr>
          <w:rFonts w:ascii="Bembo" w:hAnsi="Bembo"/>
          <w:sz w:val="24"/>
          <w:szCs w:val="24"/>
        </w:rPr>
        <w:t>n Germans</w:t>
      </w:r>
      <w:r w:rsidR="00DF0F81">
        <w:rPr>
          <w:rFonts w:ascii="Bembo" w:hAnsi="Bembo"/>
          <w:sz w:val="24"/>
          <w:szCs w:val="24"/>
        </w:rPr>
        <w:t xml:space="preserve">, by doctoring photos, and by writing their own out of history. </w:t>
      </w:r>
      <w:r w:rsidRPr="0096796B">
        <w:rPr>
          <w:rFonts w:ascii="Bembo" w:hAnsi="Bembo"/>
          <w:sz w:val="24"/>
          <w:szCs w:val="24"/>
        </w:rPr>
        <w:t xml:space="preserve">Soviet news and history are fake news and </w:t>
      </w:r>
      <w:r>
        <w:rPr>
          <w:rFonts w:ascii="Bembo" w:hAnsi="Bembo"/>
          <w:sz w:val="24"/>
          <w:szCs w:val="24"/>
        </w:rPr>
        <w:t xml:space="preserve">fake </w:t>
      </w:r>
      <w:r w:rsidRPr="0096796B">
        <w:rPr>
          <w:rFonts w:ascii="Bembo" w:hAnsi="Bembo"/>
          <w:sz w:val="24"/>
          <w:szCs w:val="24"/>
        </w:rPr>
        <w:t>history</w:t>
      </w:r>
      <w:r>
        <w:rPr>
          <w:rFonts w:ascii="Bembo" w:hAnsi="Bembo"/>
          <w:sz w:val="24"/>
          <w:szCs w:val="24"/>
        </w:rPr>
        <w:t>,</w:t>
      </w:r>
      <w:r w:rsidRPr="0096796B">
        <w:rPr>
          <w:rFonts w:ascii="Bembo" w:hAnsi="Bembo"/>
          <w:sz w:val="24"/>
          <w:szCs w:val="24"/>
        </w:rPr>
        <w:t xml:space="preserve"> as a matter of </w:t>
      </w:r>
      <w:r w:rsidR="00A14B68" w:rsidRPr="00A14B68">
        <w:rPr>
          <w:rFonts w:ascii="Bembo" w:hAnsi="Bembo"/>
          <w:i/>
          <w:iCs/>
          <w:sz w:val="24"/>
          <w:szCs w:val="24"/>
        </w:rPr>
        <w:t>public</w:t>
      </w:r>
      <w:r w:rsidR="00A14B68">
        <w:rPr>
          <w:rFonts w:ascii="Bembo" w:hAnsi="Bembo"/>
          <w:sz w:val="24"/>
          <w:szCs w:val="24"/>
        </w:rPr>
        <w:t xml:space="preserve"> </w:t>
      </w:r>
      <w:proofErr w:type="gramStart"/>
      <w:r w:rsidRPr="00DF0F81">
        <w:rPr>
          <w:rFonts w:ascii="Bembo" w:hAnsi="Bembo"/>
          <w:i/>
          <w:iCs/>
          <w:sz w:val="24"/>
          <w:szCs w:val="24"/>
        </w:rPr>
        <w:t>policy</w:t>
      </w:r>
      <w:r>
        <w:rPr>
          <w:rFonts w:ascii="Bembo" w:hAnsi="Bembo"/>
          <w:sz w:val="24"/>
          <w:szCs w:val="24"/>
        </w:rPr>
        <w:t>;</w:t>
      </w:r>
      <w:proofErr w:type="gramEnd"/>
      <w:r>
        <w:rPr>
          <w:rFonts w:ascii="Bembo" w:hAnsi="Bembo"/>
          <w:sz w:val="24"/>
          <w:szCs w:val="24"/>
        </w:rPr>
        <w:t xml:space="preserve"> while German news and history stuck to facts</w:t>
      </w:r>
      <w:r w:rsidRPr="0096796B">
        <w:rPr>
          <w:rFonts w:ascii="Bembo" w:hAnsi="Bembo"/>
          <w:sz w:val="24"/>
          <w:szCs w:val="24"/>
        </w:rPr>
        <w:t xml:space="preserve">. This puts Soviet material in a separate category called </w:t>
      </w:r>
      <w:r w:rsidRPr="0096796B">
        <w:rPr>
          <w:rFonts w:ascii="Bembo" w:hAnsi="Bembo"/>
          <w:i/>
          <w:iCs/>
          <w:sz w:val="24"/>
          <w:szCs w:val="24"/>
        </w:rPr>
        <w:t>disinformation.</w:t>
      </w:r>
      <w:r w:rsidRPr="0096796B">
        <w:rPr>
          <w:rFonts w:ascii="Bembo" w:hAnsi="Bembo"/>
          <w:sz w:val="24"/>
          <w:szCs w:val="24"/>
        </w:rPr>
        <w:t xml:space="preserve">   </w:t>
      </w:r>
    </w:p>
    <w:p w14:paraId="5783339A" w14:textId="60C9708B" w:rsidR="0096796B" w:rsidRPr="0096796B" w:rsidRDefault="00E64463" w:rsidP="0096796B">
      <w:pPr>
        <w:rPr>
          <w:rFonts w:ascii="Bembo" w:hAnsi="Bembo"/>
          <w:sz w:val="24"/>
          <w:szCs w:val="24"/>
        </w:rPr>
      </w:pPr>
      <w:r>
        <w:rPr>
          <w:rFonts w:ascii="Bembo" w:hAnsi="Bembo"/>
          <w:sz w:val="24"/>
          <w:szCs w:val="24"/>
        </w:rPr>
        <w:t xml:space="preserve">Atrocity propaganda is disinformation. </w:t>
      </w:r>
      <w:r w:rsidR="00980394" w:rsidRPr="0096796B">
        <w:rPr>
          <w:rFonts w:ascii="Bembo" w:hAnsi="Bembo"/>
          <w:i/>
          <w:iCs/>
          <w:sz w:val="24"/>
          <w:szCs w:val="24"/>
        </w:rPr>
        <w:t>Disinformation</w:t>
      </w:r>
      <w:r w:rsidR="00980394">
        <w:rPr>
          <w:rFonts w:ascii="Bembo" w:hAnsi="Bembo"/>
          <w:sz w:val="24"/>
          <w:szCs w:val="24"/>
        </w:rPr>
        <w:t xml:space="preserve"> is the manufacture of baseless claims. </w:t>
      </w:r>
      <w:r>
        <w:rPr>
          <w:rFonts w:ascii="Bembo" w:hAnsi="Bembo"/>
          <w:sz w:val="24"/>
          <w:szCs w:val="24"/>
        </w:rPr>
        <w:t xml:space="preserve">Gasacaust propaganda is disinformation. </w:t>
      </w:r>
      <w:r w:rsidR="00A67536">
        <w:rPr>
          <w:rFonts w:ascii="Bembo" w:hAnsi="Bembo"/>
          <w:sz w:val="24"/>
          <w:szCs w:val="24"/>
        </w:rPr>
        <w:t xml:space="preserve">Media gatekeeping powers </w:t>
      </w:r>
      <w:r w:rsidR="00980394">
        <w:rPr>
          <w:rFonts w:ascii="Bembo" w:hAnsi="Bembo"/>
          <w:sz w:val="24"/>
          <w:szCs w:val="24"/>
        </w:rPr>
        <w:t xml:space="preserve">can slander without rebuttal. </w:t>
      </w:r>
      <w:r w:rsidR="0096796B">
        <w:rPr>
          <w:rFonts w:ascii="Bembo" w:hAnsi="Bembo"/>
          <w:sz w:val="24"/>
          <w:szCs w:val="24"/>
        </w:rPr>
        <w:t>Disinformation is a huge problem</w:t>
      </w:r>
      <w:r w:rsidR="00A67536">
        <w:rPr>
          <w:rFonts w:ascii="Bembo" w:hAnsi="Bembo"/>
          <w:sz w:val="24"/>
          <w:szCs w:val="24"/>
        </w:rPr>
        <w:t xml:space="preserve"> to</w:t>
      </w:r>
      <w:r w:rsidR="0096796B">
        <w:rPr>
          <w:rFonts w:ascii="Bembo" w:hAnsi="Bembo"/>
          <w:sz w:val="24"/>
          <w:szCs w:val="24"/>
        </w:rPr>
        <w:t xml:space="preserve">day. </w:t>
      </w:r>
      <w:r w:rsidR="00A67536">
        <w:rPr>
          <w:rFonts w:ascii="Bembo" w:hAnsi="Bembo"/>
          <w:sz w:val="24"/>
          <w:szCs w:val="24"/>
        </w:rPr>
        <w:t>F</w:t>
      </w:r>
      <w:r w:rsidR="0096796B">
        <w:rPr>
          <w:rFonts w:ascii="Bembo" w:hAnsi="Bembo"/>
          <w:sz w:val="24"/>
          <w:szCs w:val="24"/>
        </w:rPr>
        <w:t xml:space="preserve">ree speech </w:t>
      </w:r>
      <w:r w:rsidR="00DF0F81">
        <w:rPr>
          <w:rFonts w:ascii="Bembo" w:hAnsi="Bembo"/>
          <w:sz w:val="24"/>
          <w:szCs w:val="24"/>
        </w:rPr>
        <w:t xml:space="preserve">disinfects </w:t>
      </w:r>
      <w:r w:rsidR="0096796B">
        <w:rPr>
          <w:rFonts w:ascii="Bembo" w:hAnsi="Bembo"/>
          <w:sz w:val="24"/>
          <w:szCs w:val="24"/>
        </w:rPr>
        <w:t>disinformation through public criticism</w:t>
      </w:r>
      <w:r w:rsidR="00DF0F81">
        <w:rPr>
          <w:rFonts w:ascii="Bembo" w:hAnsi="Bembo"/>
          <w:sz w:val="24"/>
          <w:szCs w:val="24"/>
        </w:rPr>
        <w:t xml:space="preserve">, but </w:t>
      </w:r>
      <w:r w:rsidR="00DF0F81" w:rsidRPr="00A67536">
        <w:rPr>
          <w:rFonts w:ascii="Bembo" w:hAnsi="Bembo"/>
          <w:i/>
          <w:iCs/>
          <w:sz w:val="24"/>
          <w:szCs w:val="24"/>
        </w:rPr>
        <w:t xml:space="preserve">not </w:t>
      </w:r>
      <w:r w:rsidR="00DF0F81">
        <w:rPr>
          <w:rFonts w:ascii="Bembo" w:hAnsi="Bembo"/>
          <w:sz w:val="24"/>
          <w:szCs w:val="24"/>
        </w:rPr>
        <w:t>when major media is owned by the same interests. Truth is always late to the game.</w:t>
      </w:r>
      <w:r w:rsidR="0096796B">
        <w:rPr>
          <w:rFonts w:ascii="Bembo" w:hAnsi="Bembo"/>
          <w:sz w:val="24"/>
          <w:szCs w:val="24"/>
        </w:rPr>
        <w:t xml:space="preserve"> Lies have wings of </w:t>
      </w:r>
      <w:r w:rsidR="00161A6E">
        <w:rPr>
          <w:rFonts w:ascii="Bembo" w:hAnsi="Bembo"/>
          <w:sz w:val="24"/>
          <w:szCs w:val="24"/>
        </w:rPr>
        <w:t xml:space="preserve">vultures, </w:t>
      </w:r>
      <w:r w:rsidR="00980394">
        <w:rPr>
          <w:rFonts w:ascii="Bembo" w:hAnsi="Bembo"/>
          <w:sz w:val="24"/>
          <w:szCs w:val="24"/>
        </w:rPr>
        <w:t>while truth inchworms along.</w:t>
      </w:r>
      <w:r w:rsidR="0096796B">
        <w:rPr>
          <w:rFonts w:ascii="Bembo" w:hAnsi="Bembo"/>
          <w:sz w:val="24"/>
          <w:szCs w:val="24"/>
        </w:rPr>
        <w:t xml:space="preserve"> </w:t>
      </w:r>
      <w:r w:rsidR="00161A6E">
        <w:rPr>
          <w:rFonts w:ascii="Bembo" w:hAnsi="Bembo"/>
          <w:sz w:val="24"/>
          <w:szCs w:val="24"/>
        </w:rPr>
        <w:t>T</w:t>
      </w:r>
      <w:r w:rsidR="0096796B">
        <w:rPr>
          <w:rFonts w:ascii="Bembo" w:hAnsi="Bembo"/>
          <w:sz w:val="24"/>
          <w:szCs w:val="24"/>
        </w:rPr>
        <w:t xml:space="preserve">ruth </w:t>
      </w:r>
      <w:r w:rsidR="00161A6E">
        <w:rPr>
          <w:rFonts w:ascii="Bembo" w:hAnsi="Bembo"/>
          <w:sz w:val="24"/>
          <w:szCs w:val="24"/>
        </w:rPr>
        <w:t xml:space="preserve">must have </w:t>
      </w:r>
      <w:r w:rsidR="0096796B">
        <w:rPr>
          <w:rFonts w:ascii="Bembo" w:hAnsi="Bembo"/>
          <w:sz w:val="24"/>
          <w:szCs w:val="24"/>
        </w:rPr>
        <w:t>a fair chance</w:t>
      </w:r>
      <w:r w:rsidR="00A67536">
        <w:rPr>
          <w:rFonts w:ascii="Bembo" w:hAnsi="Bembo"/>
          <w:sz w:val="24"/>
          <w:szCs w:val="24"/>
        </w:rPr>
        <w:t>. Law in a healthy society m</w:t>
      </w:r>
      <w:r w:rsidR="0096796B">
        <w:rPr>
          <w:rFonts w:ascii="Bembo" w:hAnsi="Bembo"/>
          <w:sz w:val="24"/>
          <w:szCs w:val="24"/>
        </w:rPr>
        <w:t xml:space="preserve">ust penalize </w:t>
      </w:r>
      <w:r w:rsidR="0096796B" w:rsidRPr="0096796B">
        <w:rPr>
          <w:rFonts w:ascii="Bembo" w:hAnsi="Bembo"/>
          <w:i/>
          <w:iCs/>
          <w:sz w:val="24"/>
          <w:szCs w:val="24"/>
        </w:rPr>
        <w:t>disinformation</w:t>
      </w:r>
      <w:r w:rsidR="001821C6">
        <w:rPr>
          <w:rFonts w:ascii="Bembo" w:hAnsi="Bembo"/>
          <w:i/>
          <w:iCs/>
          <w:sz w:val="24"/>
          <w:szCs w:val="24"/>
        </w:rPr>
        <w:t xml:space="preserve">. </w:t>
      </w:r>
      <w:r w:rsidR="001821C6" w:rsidRPr="001821C6">
        <w:rPr>
          <w:rFonts w:ascii="Bembo" w:hAnsi="Bembo"/>
          <w:sz w:val="24"/>
          <w:szCs w:val="24"/>
        </w:rPr>
        <w:t>Instead, upon British</w:t>
      </w:r>
      <w:r w:rsidR="00A67536">
        <w:rPr>
          <w:rFonts w:ascii="Bembo" w:hAnsi="Bembo"/>
          <w:sz w:val="24"/>
          <w:szCs w:val="24"/>
        </w:rPr>
        <w:t xml:space="preserve">-American </w:t>
      </w:r>
      <w:r w:rsidR="001821C6" w:rsidRPr="001821C6">
        <w:rPr>
          <w:rFonts w:ascii="Bembo" w:hAnsi="Bembo"/>
          <w:sz w:val="24"/>
          <w:szCs w:val="24"/>
        </w:rPr>
        <w:t>conquest, Europe censors and punishes</w:t>
      </w:r>
      <w:r w:rsidR="001821C6" w:rsidRPr="00980394">
        <w:rPr>
          <w:rFonts w:ascii="Bembo" w:hAnsi="Bembo"/>
          <w:i/>
          <w:iCs/>
          <w:sz w:val="24"/>
          <w:szCs w:val="24"/>
        </w:rPr>
        <w:t xml:space="preserve"> criticism </w:t>
      </w:r>
      <w:r w:rsidR="001821C6" w:rsidRPr="001821C6">
        <w:rPr>
          <w:rFonts w:ascii="Bembo" w:hAnsi="Bembo"/>
          <w:sz w:val="24"/>
          <w:szCs w:val="24"/>
        </w:rPr>
        <w:t xml:space="preserve">of </w:t>
      </w:r>
      <w:r w:rsidR="000C582A">
        <w:rPr>
          <w:rFonts w:ascii="Bembo" w:hAnsi="Bembo"/>
          <w:i/>
          <w:iCs/>
          <w:sz w:val="24"/>
          <w:szCs w:val="24"/>
        </w:rPr>
        <w:t xml:space="preserve">US-UK </w:t>
      </w:r>
      <w:r w:rsidR="001821C6" w:rsidRPr="001821C6">
        <w:rPr>
          <w:rFonts w:ascii="Bembo" w:hAnsi="Bembo"/>
          <w:sz w:val="24"/>
          <w:szCs w:val="24"/>
        </w:rPr>
        <w:t>disinformation.</w:t>
      </w:r>
      <w:r>
        <w:rPr>
          <w:rFonts w:ascii="Bembo" w:hAnsi="Bembo"/>
          <w:sz w:val="24"/>
          <w:szCs w:val="24"/>
        </w:rPr>
        <w:t xml:space="preserve"> </w:t>
      </w:r>
    </w:p>
    <w:p w14:paraId="7CBAB3F0" w14:textId="6965B7D2" w:rsidR="003F48E0" w:rsidRDefault="003F48E0" w:rsidP="002D7C83">
      <w:pPr>
        <w:rPr>
          <w:rFonts w:ascii="Bembo" w:hAnsi="Bembo"/>
          <w:b/>
          <w:bCs/>
          <w:sz w:val="24"/>
          <w:szCs w:val="24"/>
        </w:rPr>
      </w:pPr>
      <w:r w:rsidRPr="003F48E0">
        <w:rPr>
          <w:rFonts w:ascii="Bembo" w:hAnsi="Bembo"/>
          <w:b/>
          <w:bCs/>
          <w:sz w:val="24"/>
          <w:szCs w:val="24"/>
        </w:rPr>
        <w:t>[8]</w:t>
      </w:r>
      <w:r>
        <w:rPr>
          <w:rFonts w:ascii="Bembo" w:hAnsi="Bembo"/>
          <w:sz w:val="24"/>
          <w:szCs w:val="24"/>
        </w:rPr>
        <w:t xml:space="preserve"> </w:t>
      </w:r>
      <w:r w:rsidRPr="003F48E0">
        <w:rPr>
          <w:rFonts w:ascii="Bembo" w:hAnsi="Bembo"/>
          <w:b/>
          <w:bCs/>
          <w:sz w:val="24"/>
          <w:szCs w:val="24"/>
        </w:rPr>
        <w:t xml:space="preserve">The Logic of National Socialism versus the Logic of </w:t>
      </w:r>
      <w:r w:rsidR="00980394">
        <w:rPr>
          <w:rFonts w:ascii="Bembo" w:hAnsi="Bembo"/>
          <w:b/>
          <w:bCs/>
          <w:sz w:val="24"/>
          <w:szCs w:val="24"/>
        </w:rPr>
        <w:t>Imperialism</w:t>
      </w:r>
      <w:r w:rsidRPr="003F48E0">
        <w:rPr>
          <w:rFonts w:ascii="Bembo" w:hAnsi="Bembo"/>
          <w:b/>
          <w:bCs/>
          <w:sz w:val="24"/>
          <w:szCs w:val="24"/>
        </w:rPr>
        <w:t>.</w:t>
      </w:r>
      <w:r>
        <w:rPr>
          <w:rFonts w:ascii="Bembo" w:hAnsi="Bembo"/>
          <w:b/>
          <w:bCs/>
          <w:sz w:val="24"/>
          <w:szCs w:val="24"/>
        </w:rPr>
        <w:t xml:space="preserve">  </w:t>
      </w:r>
    </w:p>
    <w:p w14:paraId="21C6E197" w14:textId="77777777" w:rsidR="003F48E0" w:rsidRDefault="003F48E0" w:rsidP="002D7C83">
      <w:pPr>
        <w:rPr>
          <w:rFonts w:ascii="Bembo" w:hAnsi="Bembo"/>
          <w:sz w:val="24"/>
          <w:szCs w:val="24"/>
        </w:rPr>
      </w:pPr>
      <w:r w:rsidRPr="003F48E0">
        <w:rPr>
          <w:rFonts w:ascii="Bembo" w:hAnsi="Bembo"/>
          <w:sz w:val="24"/>
          <w:szCs w:val="24"/>
        </w:rPr>
        <w:t>The inner logic of</w:t>
      </w:r>
      <w:r>
        <w:rPr>
          <w:rFonts w:ascii="Bembo" w:hAnsi="Bembo"/>
          <w:sz w:val="24"/>
          <w:szCs w:val="24"/>
        </w:rPr>
        <w:t xml:space="preserve"> National Socialism, and indeed of any nationalism, is </w:t>
      </w:r>
      <w:r w:rsidRPr="003F48E0">
        <w:rPr>
          <w:rFonts w:ascii="Bembo" w:hAnsi="Bembo"/>
          <w:i/>
          <w:iCs/>
          <w:sz w:val="24"/>
          <w:szCs w:val="24"/>
        </w:rPr>
        <w:t>volk teleology.</w:t>
      </w:r>
      <w:r>
        <w:rPr>
          <w:rFonts w:ascii="Bembo" w:hAnsi="Bembo"/>
          <w:sz w:val="24"/>
          <w:szCs w:val="24"/>
        </w:rPr>
        <w:t xml:space="preserve"> </w:t>
      </w:r>
    </w:p>
    <w:p w14:paraId="72EBFF06" w14:textId="706531DB" w:rsidR="003F48E0" w:rsidRPr="00DE001A" w:rsidRDefault="00DE001A" w:rsidP="00DE001A">
      <w:pPr>
        <w:pStyle w:val="NoSpacing"/>
        <w:rPr>
          <w:rFonts w:ascii="Bembo" w:hAnsi="Bembo"/>
          <w:sz w:val="24"/>
          <w:szCs w:val="24"/>
        </w:rPr>
      </w:pPr>
      <w:r>
        <w:rPr>
          <w:rFonts w:ascii="Bembo" w:hAnsi="Bembo"/>
          <w:sz w:val="24"/>
          <w:szCs w:val="24"/>
        </w:rPr>
        <w:t xml:space="preserve"> </w:t>
      </w:r>
      <w:r>
        <w:rPr>
          <w:rFonts w:ascii="Bembo" w:hAnsi="Bembo"/>
          <w:sz w:val="24"/>
          <w:szCs w:val="24"/>
        </w:rPr>
        <w:tab/>
      </w:r>
      <w:r w:rsidR="003F48E0" w:rsidRPr="00DE001A">
        <w:rPr>
          <w:rFonts w:ascii="Bembo" w:hAnsi="Bembo"/>
          <w:sz w:val="24"/>
          <w:szCs w:val="24"/>
        </w:rPr>
        <w:t xml:space="preserve">[1] Every species must </w:t>
      </w:r>
      <w:r w:rsidR="003F48E0" w:rsidRPr="00FC4D08">
        <w:rPr>
          <w:rFonts w:ascii="Bembo" w:hAnsi="Bembo"/>
          <w:i/>
          <w:iCs/>
          <w:sz w:val="24"/>
          <w:szCs w:val="24"/>
        </w:rPr>
        <w:t>act</w:t>
      </w:r>
      <w:r w:rsidR="003F48E0" w:rsidRPr="00DE001A">
        <w:rPr>
          <w:rFonts w:ascii="Bembo" w:hAnsi="Bembo"/>
          <w:sz w:val="24"/>
          <w:szCs w:val="24"/>
        </w:rPr>
        <w:t xml:space="preserve"> to </w:t>
      </w:r>
      <w:r w:rsidR="003F48E0" w:rsidRPr="00FC4D08">
        <w:rPr>
          <w:rFonts w:ascii="Bembo" w:hAnsi="Bembo"/>
          <w:i/>
          <w:iCs/>
          <w:sz w:val="24"/>
          <w:szCs w:val="24"/>
        </w:rPr>
        <w:t>sustain</w:t>
      </w:r>
      <w:r w:rsidR="003F48E0" w:rsidRPr="00DE001A">
        <w:rPr>
          <w:rFonts w:ascii="Bembo" w:hAnsi="Bembo"/>
          <w:sz w:val="24"/>
          <w:szCs w:val="24"/>
        </w:rPr>
        <w:t xml:space="preserve"> itself or else it goes </w:t>
      </w:r>
      <w:r w:rsidR="003F48E0" w:rsidRPr="00FC4D08">
        <w:rPr>
          <w:rFonts w:ascii="Bembo" w:hAnsi="Bembo"/>
          <w:i/>
          <w:iCs/>
          <w:sz w:val="24"/>
          <w:szCs w:val="24"/>
        </w:rPr>
        <w:t>extinct.</w:t>
      </w:r>
      <w:r w:rsidR="003F48E0" w:rsidRPr="00DE001A">
        <w:rPr>
          <w:rFonts w:ascii="Bembo" w:hAnsi="Bembo"/>
          <w:sz w:val="24"/>
          <w:szCs w:val="24"/>
        </w:rPr>
        <w:t xml:space="preserve"> </w:t>
      </w:r>
    </w:p>
    <w:p w14:paraId="3536993B" w14:textId="312E4548" w:rsidR="003F48E0" w:rsidRPr="00DE001A" w:rsidRDefault="003F48E0" w:rsidP="00DE001A">
      <w:pPr>
        <w:pStyle w:val="NoSpacing"/>
        <w:ind w:firstLine="720"/>
        <w:rPr>
          <w:rFonts w:ascii="Bembo" w:hAnsi="Bembo"/>
          <w:sz w:val="24"/>
          <w:szCs w:val="24"/>
        </w:rPr>
      </w:pPr>
      <w:r w:rsidRPr="00DE001A">
        <w:rPr>
          <w:rFonts w:ascii="Bembo" w:hAnsi="Bembo"/>
          <w:sz w:val="24"/>
          <w:szCs w:val="24"/>
        </w:rPr>
        <w:t xml:space="preserve">[2] </w:t>
      </w:r>
      <w:r w:rsidR="000E0047">
        <w:rPr>
          <w:rFonts w:ascii="Bembo" w:hAnsi="Bembo"/>
          <w:sz w:val="24"/>
          <w:szCs w:val="24"/>
        </w:rPr>
        <w:t xml:space="preserve">The </w:t>
      </w:r>
      <w:r w:rsidRPr="00DE001A">
        <w:rPr>
          <w:rFonts w:ascii="Bembo" w:hAnsi="Bembo"/>
          <w:sz w:val="24"/>
          <w:szCs w:val="24"/>
        </w:rPr>
        <w:t>German</w:t>
      </w:r>
      <w:r w:rsidR="000E0047">
        <w:rPr>
          <w:rFonts w:ascii="Bembo" w:hAnsi="Bembo"/>
          <w:sz w:val="24"/>
          <w:szCs w:val="24"/>
        </w:rPr>
        <w:t xml:space="preserve"> ethnos is a </w:t>
      </w:r>
      <w:r w:rsidRPr="00DE001A">
        <w:rPr>
          <w:rFonts w:ascii="Bembo" w:hAnsi="Bembo"/>
          <w:sz w:val="24"/>
          <w:szCs w:val="24"/>
        </w:rPr>
        <w:t xml:space="preserve">species called the Volk. </w:t>
      </w:r>
    </w:p>
    <w:p w14:paraId="04D55049" w14:textId="5E130693" w:rsidR="000A0481" w:rsidRPr="00DE001A" w:rsidRDefault="003F48E0" w:rsidP="00DE001A">
      <w:pPr>
        <w:pStyle w:val="NoSpacing"/>
        <w:ind w:firstLine="720"/>
        <w:rPr>
          <w:rFonts w:ascii="Bembo" w:hAnsi="Bembo"/>
          <w:sz w:val="24"/>
          <w:szCs w:val="24"/>
        </w:rPr>
      </w:pPr>
      <w:r w:rsidRPr="00DE001A">
        <w:rPr>
          <w:rFonts w:ascii="Bembo" w:hAnsi="Bembo"/>
          <w:sz w:val="24"/>
          <w:szCs w:val="24"/>
        </w:rPr>
        <w:t>[3] Germans must act to sustain themselves or else they</w:t>
      </w:r>
      <w:r w:rsidR="000E0047">
        <w:rPr>
          <w:rFonts w:ascii="Bembo" w:hAnsi="Bembo"/>
          <w:sz w:val="24"/>
          <w:szCs w:val="24"/>
        </w:rPr>
        <w:t xml:space="preserve"> </w:t>
      </w:r>
      <w:r w:rsidRPr="00DE001A">
        <w:rPr>
          <w:rFonts w:ascii="Bembo" w:hAnsi="Bembo"/>
          <w:sz w:val="24"/>
          <w:szCs w:val="24"/>
        </w:rPr>
        <w:t xml:space="preserve">go extinct. </w:t>
      </w:r>
    </w:p>
    <w:p w14:paraId="4A8C9B23" w14:textId="77777777" w:rsidR="00DE001A" w:rsidRPr="00DE001A" w:rsidRDefault="00DE001A" w:rsidP="000A0481">
      <w:pPr>
        <w:rPr>
          <w:rFonts w:ascii="Bembo" w:hAnsi="Bembo"/>
          <w:sz w:val="12"/>
          <w:szCs w:val="12"/>
        </w:rPr>
      </w:pPr>
    </w:p>
    <w:p w14:paraId="571B1270" w14:textId="25E2D527" w:rsidR="00980394" w:rsidRDefault="00C639DF" w:rsidP="003F48E0">
      <w:pPr>
        <w:rPr>
          <w:rFonts w:ascii="Bembo" w:hAnsi="Bembo"/>
          <w:sz w:val="24"/>
          <w:szCs w:val="24"/>
        </w:rPr>
      </w:pPr>
      <w:r>
        <w:rPr>
          <w:rFonts w:ascii="Bembo" w:hAnsi="Bembo"/>
          <w:i/>
          <w:iCs/>
          <w:sz w:val="24"/>
          <w:szCs w:val="24"/>
        </w:rPr>
        <w:t>Wh</w:t>
      </w:r>
      <w:r w:rsidR="000A0481" w:rsidRPr="00A50554">
        <w:rPr>
          <w:rFonts w:ascii="Bembo" w:hAnsi="Bembo"/>
          <w:i/>
          <w:iCs/>
          <w:sz w:val="24"/>
          <w:szCs w:val="24"/>
        </w:rPr>
        <w:t xml:space="preserve">at sustains the </w:t>
      </w:r>
      <w:r w:rsidR="00FC4D08">
        <w:rPr>
          <w:rFonts w:ascii="Bembo" w:hAnsi="Bembo"/>
          <w:i/>
          <w:iCs/>
          <w:sz w:val="24"/>
          <w:szCs w:val="24"/>
        </w:rPr>
        <w:t>V</w:t>
      </w:r>
      <w:r w:rsidR="000A0481" w:rsidRPr="00A50554">
        <w:rPr>
          <w:rFonts w:ascii="Bembo" w:hAnsi="Bembo"/>
          <w:i/>
          <w:iCs/>
          <w:sz w:val="24"/>
          <w:szCs w:val="24"/>
        </w:rPr>
        <w:t>olk has merit over what brings extinction.</w:t>
      </w:r>
      <w:r w:rsidR="000A0481" w:rsidRPr="000A0481">
        <w:rPr>
          <w:rFonts w:ascii="Bembo" w:hAnsi="Bembo"/>
          <w:sz w:val="24"/>
          <w:szCs w:val="24"/>
        </w:rPr>
        <w:t xml:space="preserve"> </w:t>
      </w:r>
      <w:r w:rsidR="000A0481">
        <w:rPr>
          <w:rFonts w:ascii="Bembo" w:hAnsi="Bembo"/>
          <w:sz w:val="24"/>
          <w:szCs w:val="24"/>
        </w:rPr>
        <w:t xml:space="preserve">What brings extinction will never survive. </w:t>
      </w:r>
      <w:r w:rsidR="00592BDB">
        <w:rPr>
          <w:rFonts w:ascii="Bembo" w:hAnsi="Bembo"/>
          <w:sz w:val="24"/>
          <w:szCs w:val="24"/>
        </w:rPr>
        <w:t xml:space="preserve">We are told the Aztecs believed the enemy Spanish were their white gods. This </w:t>
      </w:r>
      <w:r w:rsidR="00967E99">
        <w:rPr>
          <w:rFonts w:ascii="Bembo" w:hAnsi="Bembo"/>
          <w:sz w:val="24"/>
          <w:szCs w:val="24"/>
        </w:rPr>
        <w:t xml:space="preserve">belief </w:t>
      </w:r>
      <w:r w:rsidR="00592BDB">
        <w:rPr>
          <w:rFonts w:ascii="Bembo" w:hAnsi="Bembo"/>
          <w:sz w:val="24"/>
          <w:szCs w:val="24"/>
        </w:rPr>
        <w:t xml:space="preserve">died with the Aztecs. The Shakers believed in abstinence. This </w:t>
      </w:r>
      <w:r w:rsidR="00967E99">
        <w:rPr>
          <w:rFonts w:ascii="Bembo" w:hAnsi="Bembo"/>
          <w:sz w:val="24"/>
          <w:szCs w:val="24"/>
        </w:rPr>
        <w:t xml:space="preserve">belief </w:t>
      </w:r>
      <w:r w:rsidR="00592BDB">
        <w:rPr>
          <w:rFonts w:ascii="Bembo" w:hAnsi="Bembo"/>
          <w:sz w:val="24"/>
          <w:szCs w:val="24"/>
        </w:rPr>
        <w:t xml:space="preserve">died with them.  </w:t>
      </w:r>
      <w:r w:rsidR="000A0481">
        <w:rPr>
          <w:rFonts w:ascii="Bembo" w:hAnsi="Bembo"/>
          <w:sz w:val="24"/>
          <w:szCs w:val="24"/>
        </w:rPr>
        <w:t xml:space="preserve">Hitler </w:t>
      </w:r>
      <w:r w:rsidR="003C72AB">
        <w:rPr>
          <w:rFonts w:ascii="Bembo" w:hAnsi="Bembo"/>
          <w:sz w:val="24"/>
          <w:szCs w:val="24"/>
        </w:rPr>
        <w:t xml:space="preserve">was </w:t>
      </w:r>
      <w:r w:rsidR="003C72AB" w:rsidRPr="00C80470">
        <w:rPr>
          <w:rFonts w:ascii="Bembo" w:hAnsi="Bembo"/>
          <w:i/>
          <w:iCs/>
          <w:sz w:val="24"/>
          <w:szCs w:val="24"/>
        </w:rPr>
        <w:t>defiant</w:t>
      </w:r>
      <w:r w:rsidR="000A0481" w:rsidRPr="00C80470">
        <w:rPr>
          <w:rFonts w:ascii="Bembo" w:hAnsi="Bembo"/>
          <w:i/>
          <w:iCs/>
          <w:sz w:val="24"/>
          <w:szCs w:val="24"/>
        </w:rPr>
        <w:t xml:space="preserve"> </w:t>
      </w:r>
      <w:r w:rsidR="000A0481">
        <w:rPr>
          <w:rFonts w:ascii="Bembo" w:hAnsi="Bembo"/>
          <w:sz w:val="24"/>
          <w:szCs w:val="24"/>
        </w:rPr>
        <w:t xml:space="preserve">even </w:t>
      </w:r>
      <w:r w:rsidR="003C72AB">
        <w:rPr>
          <w:rFonts w:ascii="Bembo" w:hAnsi="Bembo"/>
          <w:sz w:val="24"/>
          <w:szCs w:val="24"/>
        </w:rPr>
        <w:t>in defeat becaus</w:t>
      </w:r>
      <w:r w:rsidR="00C80470">
        <w:rPr>
          <w:rFonts w:ascii="Bembo" w:hAnsi="Bembo"/>
          <w:sz w:val="24"/>
          <w:szCs w:val="24"/>
        </w:rPr>
        <w:t>e</w:t>
      </w:r>
      <w:r w:rsidR="002C1447">
        <w:rPr>
          <w:rFonts w:ascii="Bembo" w:hAnsi="Bembo"/>
          <w:sz w:val="24"/>
          <w:szCs w:val="24"/>
        </w:rPr>
        <w:t xml:space="preserve"> </w:t>
      </w:r>
      <w:r w:rsidR="003C72AB">
        <w:rPr>
          <w:rFonts w:ascii="Bembo" w:hAnsi="Bembo"/>
          <w:sz w:val="24"/>
          <w:szCs w:val="24"/>
        </w:rPr>
        <w:t xml:space="preserve">his </w:t>
      </w:r>
      <w:r w:rsidR="000A0481">
        <w:rPr>
          <w:rFonts w:ascii="Bembo" w:hAnsi="Bembo"/>
          <w:sz w:val="24"/>
          <w:szCs w:val="24"/>
        </w:rPr>
        <w:t>logic</w:t>
      </w:r>
      <w:r w:rsidR="002C1447">
        <w:rPr>
          <w:rFonts w:ascii="Bembo" w:hAnsi="Bembo"/>
          <w:sz w:val="24"/>
          <w:szCs w:val="24"/>
        </w:rPr>
        <w:t>—</w:t>
      </w:r>
      <w:r w:rsidR="000A0481">
        <w:rPr>
          <w:rFonts w:ascii="Bembo" w:hAnsi="Bembo"/>
          <w:sz w:val="24"/>
          <w:szCs w:val="24"/>
        </w:rPr>
        <w:t>applied to eternal questions</w:t>
      </w:r>
      <w:r w:rsidR="00592BDB">
        <w:rPr>
          <w:rFonts w:ascii="Bembo" w:hAnsi="Bembo"/>
          <w:sz w:val="24"/>
          <w:szCs w:val="24"/>
        </w:rPr>
        <w:t xml:space="preserve"> of race</w:t>
      </w:r>
      <w:r w:rsidR="003C72AB">
        <w:rPr>
          <w:rFonts w:ascii="Bembo" w:hAnsi="Bembo"/>
          <w:sz w:val="24"/>
          <w:szCs w:val="24"/>
        </w:rPr>
        <w:t xml:space="preserve"> and empire</w:t>
      </w:r>
      <w:r>
        <w:rPr>
          <w:rFonts w:ascii="Bembo" w:hAnsi="Bembo"/>
          <w:sz w:val="24"/>
          <w:szCs w:val="24"/>
        </w:rPr>
        <w:t>—</w:t>
      </w:r>
      <w:r w:rsidR="00515AB1">
        <w:rPr>
          <w:rFonts w:ascii="Bembo" w:hAnsi="Bembo"/>
          <w:sz w:val="24"/>
          <w:szCs w:val="24"/>
        </w:rPr>
        <w:t>told him:</w:t>
      </w:r>
      <w:r w:rsidR="00592BDB">
        <w:rPr>
          <w:rFonts w:ascii="Bembo" w:hAnsi="Bembo"/>
          <w:sz w:val="24"/>
          <w:szCs w:val="24"/>
        </w:rPr>
        <w:t xml:space="preserve"> </w:t>
      </w:r>
      <w:r w:rsidR="00515AB1" w:rsidRPr="00515AB1">
        <w:rPr>
          <w:rFonts w:ascii="Bembo" w:hAnsi="Bembo"/>
          <w:i/>
          <w:iCs/>
          <w:sz w:val="24"/>
          <w:szCs w:val="24"/>
        </w:rPr>
        <w:t>c</w:t>
      </w:r>
      <w:r w:rsidR="00592BDB" w:rsidRPr="00515AB1">
        <w:rPr>
          <w:rFonts w:ascii="Bembo" w:hAnsi="Bembo"/>
          <w:i/>
          <w:iCs/>
          <w:sz w:val="24"/>
          <w:szCs w:val="24"/>
        </w:rPr>
        <w:t>ivilization rides the racial tides.</w:t>
      </w:r>
      <w:r w:rsidR="00592BDB">
        <w:rPr>
          <w:rFonts w:ascii="Bembo" w:hAnsi="Bembo"/>
          <w:sz w:val="24"/>
          <w:szCs w:val="24"/>
        </w:rPr>
        <w:t xml:space="preserve"> Aztec </w:t>
      </w:r>
      <w:r w:rsidR="002C1447">
        <w:rPr>
          <w:rFonts w:ascii="Bembo" w:hAnsi="Bembo"/>
          <w:sz w:val="24"/>
          <w:szCs w:val="24"/>
        </w:rPr>
        <w:t xml:space="preserve">civilization </w:t>
      </w:r>
      <w:r w:rsidR="00592BDB">
        <w:rPr>
          <w:rFonts w:ascii="Bembo" w:hAnsi="Bembo"/>
          <w:sz w:val="24"/>
          <w:szCs w:val="24"/>
        </w:rPr>
        <w:t>couldn’t survive the Spanish. Arabs won’t survive the Anglos.</w:t>
      </w:r>
      <w:r w:rsidR="003C72AB">
        <w:rPr>
          <w:rFonts w:ascii="Bembo" w:hAnsi="Bembo"/>
          <w:sz w:val="24"/>
          <w:szCs w:val="24"/>
        </w:rPr>
        <w:t xml:space="preserve"> The enemy British, French, Communist, and American empires would never survive</w:t>
      </w:r>
      <w:r w:rsidR="00980394">
        <w:rPr>
          <w:rFonts w:ascii="Bembo" w:hAnsi="Bembo"/>
          <w:sz w:val="24"/>
          <w:szCs w:val="24"/>
        </w:rPr>
        <w:t xml:space="preserve"> their own degeneracy.</w:t>
      </w:r>
      <w:r w:rsidR="003C72AB">
        <w:rPr>
          <w:rFonts w:ascii="Bembo" w:hAnsi="Bembo"/>
          <w:sz w:val="24"/>
          <w:szCs w:val="24"/>
        </w:rPr>
        <w:t xml:space="preserve"> </w:t>
      </w:r>
      <w:r w:rsidR="00980394" w:rsidRPr="00D814E5">
        <w:rPr>
          <w:rFonts w:ascii="Bembo" w:hAnsi="Bembo"/>
          <w:i/>
          <w:iCs/>
          <w:sz w:val="24"/>
          <w:szCs w:val="24"/>
        </w:rPr>
        <w:t xml:space="preserve">Imperialism </w:t>
      </w:r>
      <w:r w:rsidR="003F48E0" w:rsidRPr="00D814E5">
        <w:rPr>
          <w:rFonts w:ascii="Bembo" w:hAnsi="Bembo"/>
          <w:i/>
          <w:iCs/>
          <w:sz w:val="24"/>
          <w:szCs w:val="24"/>
        </w:rPr>
        <w:t>subverts the integrity of</w:t>
      </w:r>
      <w:r w:rsidR="00980394" w:rsidRPr="00D814E5">
        <w:rPr>
          <w:rFonts w:ascii="Bembo" w:hAnsi="Bembo"/>
          <w:i/>
          <w:iCs/>
          <w:sz w:val="24"/>
          <w:szCs w:val="24"/>
        </w:rPr>
        <w:t xml:space="preserve"> home countries.</w:t>
      </w:r>
      <w:r w:rsidR="00980394">
        <w:rPr>
          <w:rFonts w:ascii="Bembo" w:hAnsi="Bembo"/>
          <w:sz w:val="24"/>
          <w:szCs w:val="24"/>
        </w:rPr>
        <w:t xml:space="preserve"> </w:t>
      </w:r>
    </w:p>
    <w:p w14:paraId="7EFE6E89" w14:textId="7C321E18" w:rsidR="006B3B41" w:rsidRDefault="00EA41B4" w:rsidP="003F48E0">
      <w:pPr>
        <w:rPr>
          <w:rFonts w:ascii="Bembo" w:hAnsi="Bembo"/>
          <w:sz w:val="24"/>
          <w:szCs w:val="24"/>
        </w:rPr>
      </w:pPr>
      <w:r>
        <w:rPr>
          <w:rFonts w:ascii="Bembo" w:hAnsi="Bembo"/>
          <w:sz w:val="24"/>
          <w:szCs w:val="24"/>
        </w:rPr>
        <w:t xml:space="preserve">Capitalism brings national </w:t>
      </w:r>
      <w:r w:rsidRPr="00D829DA">
        <w:rPr>
          <w:rFonts w:ascii="Bembo" w:hAnsi="Bembo"/>
          <w:i/>
          <w:iCs/>
          <w:sz w:val="24"/>
          <w:szCs w:val="24"/>
        </w:rPr>
        <w:t>extinction</w:t>
      </w:r>
      <w:r w:rsidR="00D829DA" w:rsidRPr="00D829DA">
        <w:rPr>
          <w:rFonts w:ascii="Bembo" w:hAnsi="Bembo"/>
          <w:i/>
          <w:iCs/>
          <w:sz w:val="24"/>
          <w:szCs w:val="24"/>
        </w:rPr>
        <w:t xml:space="preserve"> </w:t>
      </w:r>
      <w:r w:rsidR="00D829DA">
        <w:rPr>
          <w:rFonts w:ascii="Bembo" w:hAnsi="Bembo"/>
          <w:sz w:val="24"/>
          <w:szCs w:val="24"/>
        </w:rPr>
        <w:t>because it c</w:t>
      </w:r>
      <w:r w:rsidR="006B3B41">
        <w:rPr>
          <w:rFonts w:ascii="Bembo" w:hAnsi="Bembo"/>
          <w:sz w:val="24"/>
          <w:szCs w:val="24"/>
        </w:rPr>
        <w:t xml:space="preserve">hampions </w:t>
      </w:r>
      <w:r w:rsidR="006B3B41" w:rsidRPr="006B3B41">
        <w:rPr>
          <w:rFonts w:ascii="Bembo" w:hAnsi="Bembo"/>
          <w:i/>
          <w:iCs/>
          <w:sz w:val="24"/>
          <w:szCs w:val="24"/>
        </w:rPr>
        <w:t>profit</w:t>
      </w:r>
      <w:r w:rsidR="006B3B41">
        <w:rPr>
          <w:rFonts w:ascii="Bembo" w:hAnsi="Bembo"/>
          <w:sz w:val="24"/>
          <w:szCs w:val="24"/>
        </w:rPr>
        <w:t xml:space="preserve"> over national bonds of </w:t>
      </w:r>
      <w:r w:rsidR="006B3B41" w:rsidRPr="006B3B41">
        <w:rPr>
          <w:rFonts w:ascii="Bembo" w:hAnsi="Bembo"/>
          <w:i/>
          <w:iCs/>
          <w:sz w:val="24"/>
          <w:szCs w:val="24"/>
        </w:rPr>
        <w:t>blood</w:t>
      </w:r>
      <w:r w:rsidR="006B3B41">
        <w:rPr>
          <w:rFonts w:ascii="Bembo" w:hAnsi="Bembo"/>
          <w:sz w:val="24"/>
          <w:szCs w:val="24"/>
        </w:rPr>
        <w:t xml:space="preserve">. Communism brings national extinction. It </w:t>
      </w:r>
      <w:r w:rsidR="006B3B41" w:rsidRPr="00C80470">
        <w:rPr>
          <w:rFonts w:ascii="Bembo" w:hAnsi="Bembo"/>
          <w:i/>
          <w:iCs/>
          <w:sz w:val="24"/>
          <w:szCs w:val="24"/>
        </w:rPr>
        <w:t>champions</w:t>
      </w:r>
      <w:r w:rsidR="006B3B41">
        <w:rPr>
          <w:rFonts w:ascii="Bembo" w:hAnsi="Bembo"/>
          <w:sz w:val="24"/>
          <w:szCs w:val="24"/>
        </w:rPr>
        <w:t xml:space="preserve"> national civil war by class warfare. Thus, it must be pacified and particularized, as in, “Socialism with Chinese (or German) characteristics.”</w:t>
      </w:r>
    </w:p>
    <w:p w14:paraId="0CA39052" w14:textId="6BC6D306" w:rsidR="00592BDB" w:rsidRDefault="000A0481" w:rsidP="003F48E0">
      <w:pPr>
        <w:rPr>
          <w:rFonts w:ascii="Bembo" w:hAnsi="Bembo"/>
          <w:sz w:val="24"/>
          <w:szCs w:val="24"/>
        </w:rPr>
      </w:pPr>
      <w:r w:rsidRPr="00515AB1">
        <w:rPr>
          <w:rFonts w:ascii="Bembo" w:hAnsi="Bembo"/>
          <w:i/>
          <w:iCs/>
          <w:sz w:val="24"/>
          <w:szCs w:val="24"/>
        </w:rPr>
        <w:t xml:space="preserve">Imperialism </w:t>
      </w:r>
      <w:r w:rsidR="00515AB1" w:rsidRPr="00515AB1">
        <w:rPr>
          <w:rFonts w:ascii="Bembo" w:hAnsi="Bembo"/>
          <w:i/>
          <w:iCs/>
          <w:sz w:val="24"/>
          <w:szCs w:val="24"/>
        </w:rPr>
        <w:t xml:space="preserve">is </w:t>
      </w:r>
      <w:r w:rsidRPr="00515AB1">
        <w:rPr>
          <w:rFonts w:ascii="Bembo" w:hAnsi="Bembo"/>
          <w:i/>
          <w:iCs/>
          <w:sz w:val="24"/>
          <w:szCs w:val="24"/>
        </w:rPr>
        <w:t>universalism.</w:t>
      </w:r>
      <w:r>
        <w:rPr>
          <w:rFonts w:ascii="Bembo" w:hAnsi="Bembo"/>
          <w:sz w:val="24"/>
          <w:szCs w:val="24"/>
        </w:rPr>
        <w:t xml:space="preserve"> Empires come and go, but nations </w:t>
      </w:r>
      <w:r w:rsidR="00980394">
        <w:rPr>
          <w:rFonts w:ascii="Bembo" w:hAnsi="Bembo"/>
          <w:sz w:val="24"/>
          <w:szCs w:val="24"/>
        </w:rPr>
        <w:t xml:space="preserve">(Vietnam) </w:t>
      </w:r>
      <w:r w:rsidR="00C80470">
        <w:rPr>
          <w:rFonts w:ascii="Bembo" w:hAnsi="Bembo"/>
          <w:sz w:val="24"/>
          <w:szCs w:val="24"/>
        </w:rPr>
        <w:t xml:space="preserve">can </w:t>
      </w:r>
      <w:r>
        <w:rPr>
          <w:rFonts w:ascii="Bembo" w:hAnsi="Bembo"/>
          <w:sz w:val="24"/>
          <w:szCs w:val="24"/>
        </w:rPr>
        <w:t>survive</w:t>
      </w:r>
      <w:r w:rsidR="00A50554">
        <w:rPr>
          <w:rFonts w:ascii="Bembo" w:hAnsi="Bembo"/>
          <w:sz w:val="24"/>
          <w:szCs w:val="24"/>
        </w:rPr>
        <w:t xml:space="preserve"> them.</w:t>
      </w:r>
      <w:r>
        <w:rPr>
          <w:rFonts w:ascii="Bembo" w:hAnsi="Bembo"/>
          <w:sz w:val="24"/>
          <w:szCs w:val="24"/>
        </w:rPr>
        <w:t xml:space="preserve"> </w:t>
      </w:r>
      <w:r w:rsidR="00DE001A">
        <w:rPr>
          <w:rFonts w:ascii="Bembo" w:hAnsi="Bembo"/>
          <w:sz w:val="24"/>
          <w:szCs w:val="24"/>
        </w:rPr>
        <w:t xml:space="preserve">National Socialist </w:t>
      </w:r>
      <w:r w:rsidR="000156F7">
        <w:rPr>
          <w:rFonts w:ascii="Bembo" w:hAnsi="Bembo"/>
          <w:sz w:val="24"/>
          <w:szCs w:val="24"/>
        </w:rPr>
        <w:t xml:space="preserve">respect for </w:t>
      </w:r>
      <w:r>
        <w:rPr>
          <w:rFonts w:ascii="Bembo" w:hAnsi="Bembo"/>
          <w:sz w:val="24"/>
          <w:szCs w:val="24"/>
        </w:rPr>
        <w:t xml:space="preserve">blood </w:t>
      </w:r>
      <w:r w:rsidR="00980394">
        <w:rPr>
          <w:rFonts w:ascii="Bembo" w:hAnsi="Bembo"/>
          <w:sz w:val="24"/>
          <w:szCs w:val="24"/>
        </w:rPr>
        <w:t xml:space="preserve">roots in the fact that </w:t>
      </w:r>
      <w:r w:rsidRPr="00DE001A">
        <w:rPr>
          <w:rFonts w:ascii="Bembo" w:hAnsi="Bembo"/>
          <w:i/>
          <w:iCs/>
          <w:sz w:val="24"/>
          <w:szCs w:val="24"/>
        </w:rPr>
        <w:t xml:space="preserve">blood is the absolute in history. </w:t>
      </w:r>
      <w:r>
        <w:rPr>
          <w:rFonts w:ascii="Bembo" w:hAnsi="Bembo"/>
          <w:sz w:val="24"/>
          <w:szCs w:val="24"/>
        </w:rPr>
        <w:t>Blood regenerates a people, while universalism corrodes a people. If the blood is lost, the people are los</w:t>
      </w:r>
      <w:r w:rsidR="005A3ABC">
        <w:rPr>
          <w:rFonts w:ascii="Bembo" w:hAnsi="Bembo"/>
          <w:sz w:val="24"/>
          <w:szCs w:val="24"/>
        </w:rPr>
        <w:t>t</w:t>
      </w:r>
      <w:r>
        <w:rPr>
          <w:rFonts w:ascii="Bembo" w:hAnsi="Bembo"/>
          <w:sz w:val="24"/>
          <w:szCs w:val="24"/>
        </w:rPr>
        <w:t>. Despite national calamity or m</w:t>
      </w:r>
      <w:r w:rsidR="00DF6302">
        <w:rPr>
          <w:rFonts w:ascii="Bembo" w:hAnsi="Bembo"/>
          <w:sz w:val="24"/>
          <w:szCs w:val="24"/>
        </w:rPr>
        <w:t xml:space="preserve">onetary </w:t>
      </w:r>
      <w:r>
        <w:rPr>
          <w:rFonts w:ascii="Bembo" w:hAnsi="Bembo"/>
          <w:sz w:val="24"/>
          <w:szCs w:val="24"/>
        </w:rPr>
        <w:t xml:space="preserve">collapse, Germans were always rich in </w:t>
      </w:r>
      <w:r w:rsidR="00B14E41">
        <w:rPr>
          <w:rFonts w:ascii="Bembo" w:hAnsi="Bembo"/>
          <w:sz w:val="24"/>
          <w:szCs w:val="24"/>
        </w:rPr>
        <w:t xml:space="preserve">quality of </w:t>
      </w:r>
      <w:r>
        <w:rPr>
          <w:rFonts w:ascii="Bembo" w:hAnsi="Bembo"/>
          <w:sz w:val="24"/>
          <w:szCs w:val="24"/>
        </w:rPr>
        <w:t>blood and would bounce back.</w:t>
      </w:r>
      <w:r w:rsidR="00DE001A">
        <w:rPr>
          <w:rFonts w:ascii="Bembo" w:hAnsi="Bembo"/>
          <w:sz w:val="24"/>
          <w:szCs w:val="24"/>
        </w:rPr>
        <w:t xml:space="preserve"> This won the confidence of </w:t>
      </w:r>
      <w:r w:rsidR="000156F7">
        <w:rPr>
          <w:rFonts w:ascii="Bembo" w:hAnsi="Bembo"/>
          <w:sz w:val="24"/>
          <w:szCs w:val="24"/>
        </w:rPr>
        <w:t xml:space="preserve">the despairing </w:t>
      </w:r>
      <w:r w:rsidR="00DE001A">
        <w:rPr>
          <w:rFonts w:ascii="Bembo" w:hAnsi="Bembo"/>
          <w:sz w:val="24"/>
          <w:szCs w:val="24"/>
        </w:rPr>
        <w:t xml:space="preserve">German people. </w:t>
      </w:r>
      <w:r>
        <w:rPr>
          <w:rFonts w:ascii="Bembo" w:hAnsi="Bembo"/>
          <w:sz w:val="24"/>
          <w:szCs w:val="24"/>
        </w:rPr>
        <w:t xml:space="preserve">The British </w:t>
      </w:r>
      <w:r w:rsidRPr="00DE001A">
        <w:rPr>
          <w:rFonts w:ascii="Bembo" w:hAnsi="Bembo"/>
          <w:i/>
          <w:iCs/>
          <w:sz w:val="24"/>
          <w:szCs w:val="24"/>
        </w:rPr>
        <w:t>share</w:t>
      </w:r>
      <w:r w:rsidR="00C80470">
        <w:rPr>
          <w:rFonts w:ascii="Bembo" w:hAnsi="Bembo"/>
          <w:i/>
          <w:iCs/>
          <w:sz w:val="24"/>
          <w:szCs w:val="24"/>
        </w:rPr>
        <w:t>d</w:t>
      </w:r>
      <w:r>
        <w:rPr>
          <w:rFonts w:ascii="Bembo" w:hAnsi="Bembo"/>
          <w:sz w:val="24"/>
          <w:szCs w:val="24"/>
        </w:rPr>
        <w:t xml:space="preserve"> </w:t>
      </w:r>
      <w:r w:rsidR="00916CB9">
        <w:rPr>
          <w:rFonts w:ascii="Bembo" w:hAnsi="Bembo"/>
          <w:sz w:val="24"/>
          <w:szCs w:val="24"/>
        </w:rPr>
        <w:t xml:space="preserve">this view </w:t>
      </w:r>
      <w:r>
        <w:rPr>
          <w:rFonts w:ascii="Bembo" w:hAnsi="Bembo"/>
          <w:sz w:val="24"/>
          <w:szCs w:val="24"/>
        </w:rPr>
        <w:t xml:space="preserve">and </w:t>
      </w:r>
      <w:r w:rsidR="00916CB9">
        <w:rPr>
          <w:rFonts w:ascii="Bembo" w:hAnsi="Bembo"/>
          <w:sz w:val="24"/>
          <w:szCs w:val="24"/>
        </w:rPr>
        <w:t xml:space="preserve">became </w:t>
      </w:r>
      <w:r w:rsidR="00515AB1">
        <w:rPr>
          <w:rFonts w:ascii="Bembo" w:hAnsi="Bembo"/>
          <w:sz w:val="24"/>
          <w:szCs w:val="24"/>
        </w:rPr>
        <w:t>fanatics</w:t>
      </w:r>
      <w:r>
        <w:rPr>
          <w:rFonts w:ascii="Bembo" w:hAnsi="Bembo"/>
          <w:sz w:val="24"/>
          <w:szCs w:val="24"/>
        </w:rPr>
        <w:t xml:space="preserve"> of </w:t>
      </w:r>
      <w:r w:rsidR="00DE001A">
        <w:rPr>
          <w:rFonts w:ascii="Bembo" w:hAnsi="Bembo"/>
          <w:sz w:val="24"/>
          <w:szCs w:val="24"/>
        </w:rPr>
        <w:t xml:space="preserve">German </w:t>
      </w:r>
      <w:r>
        <w:rPr>
          <w:rFonts w:ascii="Bembo" w:hAnsi="Bembo"/>
          <w:sz w:val="24"/>
          <w:szCs w:val="24"/>
        </w:rPr>
        <w:t>genocide</w:t>
      </w:r>
      <w:r w:rsidR="00974A92">
        <w:rPr>
          <w:rFonts w:ascii="Bembo" w:hAnsi="Bembo"/>
          <w:sz w:val="24"/>
          <w:szCs w:val="24"/>
        </w:rPr>
        <w:t>—dooming</w:t>
      </w:r>
      <w:r w:rsidR="00C80470">
        <w:rPr>
          <w:rFonts w:ascii="Bembo" w:hAnsi="Bembo"/>
          <w:sz w:val="24"/>
          <w:szCs w:val="24"/>
        </w:rPr>
        <w:t xml:space="preserve"> </w:t>
      </w:r>
      <w:r w:rsidR="00730BD0">
        <w:rPr>
          <w:rFonts w:ascii="Bembo" w:hAnsi="Bembo"/>
          <w:sz w:val="24"/>
          <w:szCs w:val="24"/>
        </w:rPr>
        <w:t xml:space="preserve">the </w:t>
      </w:r>
      <w:r w:rsidR="00B14E41">
        <w:rPr>
          <w:rFonts w:ascii="Bembo" w:hAnsi="Bembo"/>
          <w:sz w:val="24"/>
          <w:szCs w:val="24"/>
        </w:rPr>
        <w:t xml:space="preserve">white </w:t>
      </w:r>
      <w:r w:rsidR="00C80470">
        <w:rPr>
          <w:rFonts w:ascii="Bembo" w:hAnsi="Bembo"/>
          <w:sz w:val="24"/>
          <w:szCs w:val="24"/>
        </w:rPr>
        <w:t>Brit</w:t>
      </w:r>
      <w:r w:rsidR="00B14E41">
        <w:rPr>
          <w:rFonts w:ascii="Bembo" w:hAnsi="Bembo"/>
          <w:sz w:val="24"/>
          <w:szCs w:val="24"/>
        </w:rPr>
        <w:t>ish</w:t>
      </w:r>
      <w:r w:rsidR="00974A92">
        <w:rPr>
          <w:rFonts w:ascii="Bembo" w:hAnsi="Bembo"/>
          <w:sz w:val="24"/>
          <w:szCs w:val="24"/>
        </w:rPr>
        <w:t xml:space="preserve"> </w:t>
      </w:r>
      <w:r w:rsidR="00DF6302">
        <w:rPr>
          <w:rFonts w:ascii="Bembo" w:hAnsi="Bembo"/>
          <w:sz w:val="24"/>
          <w:szCs w:val="24"/>
        </w:rPr>
        <w:t xml:space="preserve">to </w:t>
      </w:r>
      <w:r w:rsidR="00974A92">
        <w:rPr>
          <w:rFonts w:ascii="Bembo" w:hAnsi="Bembo"/>
          <w:sz w:val="24"/>
          <w:szCs w:val="24"/>
        </w:rPr>
        <w:t xml:space="preserve">a </w:t>
      </w:r>
      <w:r w:rsidR="00DF6302">
        <w:rPr>
          <w:rFonts w:ascii="Bembo" w:hAnsi="Bembo"/>
          <w:sz w:val="24"/>
          <w:szCs w:val="24"/>
        </w:rPr>
        <w:t xml:space="preserve">death spiral of shame. </w:t>
      </w:r>
      <w:r>
        <w:rPr>
          <w:rFonts w:ascii="Bembo" w:hAnsi="Bembo"/>
          <w:sz w:val="24"/>
          <w:szCs w:val="24"/>
        </w:rPr>
        <w:t xml:space="preserve">To the extent that the </w:t>
      </w:r>
      <w:r w:rsidR="00592BDB">
        <w:rPr>
          <w:rFonts w:ascii="Bembo" w:hAnsi="Bembo"/>
          <w:sz w:val="24"/>
          <w:szCs w:val="24"/>
        </w:rPr>
        <w:t xml:space="preserve">British </w:t>
      </w:r>
      <w:r w:rsidR="00DF6302">
        <w:rPr>
          <w:rFonts w:ascii="Bembo" w:hAnsi="Bembo"/>
          <w:sz w:val="24"/>
          <w:szCs w:val="24"/>
        </w:rPr>
        <w:t>failed to wipe out Germans, G</w:t>
      </w:r>
      <w:r>
        <w:rPr>
          <w:rFonts w:ascii="Bembo" w:hAnsi="Bembo"/>
          <w:sz w:val="24"/>
          <w:szCs w:val="24"/>
        </w:rPr>
        <w:t xml:space="preserve">ermany recovered from WWII and became a leading economy. </w:t>
      </w:r>
      <w:r w:rsidR="00592BDB">
        <w:rPr>
          <w:rFonts w:ascii="Bembo" w:hAnsi="Bembo"/>
          <w:sz w:val="24"/>
          <w:szCs w:val="24"/>
        </w:rPr>
        <w:t>O</w:t>
      </w:r>
      <w:r>
        <w:rPr>
          <w:rFonts w:ascii="Bembo" w:hAnsi="Bembo"/>
          <w:sz w:val="24"/>
          <w:szCs w:val="24"/>
        </w:rPr>
        <w:t>nly by knowing the inner logic of National Socialism can it</w:t>
      </w:r>
      <w:r w:rsidR="00592BDB">
        <w:rPr>
          <w:rFonts w:ascii="Bembo" w:hAnsi="Bembo"/>
          <w:sz w:val="24"/>
          <w:szCs w:val="24"/>
        </w:rPr>
        <w:t xml:space="preserve">s claims be </w:t>
      </w:r>
      <w:r w:rsidR="002C1447">
        <w:rPr>
          <w:rFonts w:ascii="Bembo" w:hAnsi="Bembo"/>
          <w:sz w:val="24"/>
          <w:szCs w:val="24"/>
        </w:rPr>
        <w:t xml:space="preserve">vindicated. </w:t>
      </w:r>
      <w:r w:rsidR="00592BDB">
        <w:rPr>
          <w:rFonts w:ascii="Bembo" w:hAnsi="Bembo"/>
          <w:sz w:val="24"/>
          <w:szCs w:val="24"/>
        </w:rPr>
        <w:t>Only by knowing its principled take on the facts can one understand its propaganda</w:t>
      </w:r>
      <w:r w:rsidR="00230313">
        <w:rPr>
          <w:rFonts w:ascii="Bembo" w:hAnsi="Bembo"/>
          <w:sz w:val="24"/>
          <w:szCs w:val="24"/>
        </w:rPr>
        <w:t xml:space="preserve">, and see why for many, </w:t>
      </w:r>
      <w:r w:rsidR="00230313" w:rsidRPr="00230313">
        <w:rPr>
          <w:rFonts w:ascii="Bembo" w:hAnsi="Bembo"/>
          <w:i/>
          <w:iCs/>
          <w:sz w:val="24"/>
          <w:szCs w:val="24"/>
        </w:rPr>
        <w:t>National Socialis</w:t>
      </w:r>
      <w:r w:rsidR="005A3ABC">
        <w:rPr>
          <w:rFonts w:ascii="Bembo" w:hAnsi="Bembo"/>
          <w:i/>
          <w:iCs/>
          <w:sz w:val="24"/>
          <w:szCs w:val="24"/>
        </w:rPr>
        <w:t>t</w:t>
      </w:r>
      <w:r w:rsidR="00230313" w:rsidRPr="00230313">
        <w:rPr>
          <w:rFonts w:ascii="Bembo" w:hAnsi="Bembo"/>
          <w:i/>
          <w:iCs/>
          <w:sz w:val="24"/>
          <w:szCs w:val="24"/>
        </w:rPr>
        <w:t xml:space="preserve"> </w:t>
      </w:r>
      <w:r w:rsidR="005A3ABC">
        <w:rPr>
          <w:rFonts w:ascii="Bembo" w:hAnsi="Bembo"/>
          <w:i/>
          <w:iCs/>
          <w:sz w:val="24"/>
          <w:szCs w:val="24"/>
        </w:rPr>
        <w:t xml:space="preserve">truths </w:t>
      </w:r>
      <w:r w:rsidR="00230313" w:rsidRPr="00230313">
        <w:rPr>
          <w:rFonts w:ascii="Bembo" w:hAnsi="Bembo"/>
          <w:i/>
          <w:iCs/>
          <w:sz w:val="24"/>
          <w:szCs w:val="24"/>
        </w:rPr>
        <w:t>will never die.</w:t>
      </w:r>
    </w:p>
    <w:p w14:paraId="293E4CF6" w14:textId="0EF8C4AE" w:rsidR="00CA2034" w:rsidRPr="005B387D" w:rsidRDefault="00CA2034" w:rsidP="00CA2034">
      <w:pPr>
        <w:jc w:val="center"/>
        <w:rPr>
          <w:rFonts w:ascii="Bembo" w:hAnsi="Bembo"/>
          <w:b/>
          <w:bCs/>
          <w:sz w:val="32"/>
          <w:szCs w:val="32"/>
        </w:rPr>
      </w:pPr>
      <w:r>
        <w:rPr>
          <w:rFonts w:ascii="Bembo" w:hAnsi="Bembo"/>
          <w:b/>
          <w:bCs/>
          <w:sz w:val="32"/>
          <w:szCs w:val="32"/>
        </w:rPr>
        <w:lastRenderedPageBreak/>
        <w:t>[</w:t>
      </w:r>
      <w:r w:rsidR="00E30A2E">
        <w:rPr>
          <w:rFonts w:ascii="Bembo" w:hAnsi="Bembo"/>
          <w:b/>
          <w:bCs/>
          <w:sz w:val="32"/>
          <w:szCs w:val="32"/>
        </w:rPr>
        <w:t>4</w:t>
      </w:r>
      <w:r>
        <w:rPr>
          <w:rFonts w:ascii="Bembo" w:hAnsi="Bembo"/>
          <w:b/>
          <w:bCs/>
          <w:sz w:val="32"/>
          <w:szCs w:val="32"/>
        </w:rPr>
        <w:t xml:space="preserve">] </w:t>
      </w:r>
      <w:r w:rsidRPr="005B387D">
        <w:rPr>
          <w:rFonts w:ascii="Bembo" w:hAnsi="Bembo"/>
          <w:b/>
          <w:bCs/>
          <w:sz w:val="32"/>
          <w:szCs w:val="32"/>
        </w:rPr>
        <w:t>Intriguing questions are inspired and answered</w:t>
      </w:r>
      <w:r>
        <w:rPr>
          <w:rFonts w:ascii="Bembo" w:hAnsi="Bembo"/>
          <w:b/>
          <w:bCs/>
          <w:sz w:val="32"/>
          <w:szCs w:val="32"/>
        </w:rPr>
        <w:t xml:space="preserve">                            </w:t>
      </w:r>
      <w:r w:rsidRPr="005B387D">
        <w:rPr>
          <w:rFonts w:ascii="Bembo" w:hAnsi="Bembo"/>
          <w:b/>
          <w:bCs/>
          <w:sz w:val="32"/>
          <w:szCs w:val="32"/>
        </w:rPr>
        <w:t xml:space="preserve"> with our application of the GBG framework:</w:t>
      </w:r>
    </w:p>
    <w:p w14:paraId="561B4E69" w14:textId="77777777" w:rsidR="00CA2034" w:rsidRPr="00012BB4" w:rsidRDefault="00CA2034" w:rsidP="00CA2034">
      <w:pPr>
        <w:rPr>
          <w:rFonts w:ascii="Bembo" w:hAnsi="Bembo"/>
          <w:sz w:val="6"/>
          <w:szCs w:val="6"/>
        </w:rPr>
      </w:pPr>
    </w:p>
    <w:p w14:paraId="709BF233" w14:textId="77777777" w:rsidR="00CA2034" w:rsidRDefault="00CA2034" w:rsidP="00CA2034">
      <w:pPr>
        <w:rPr>
          <w:rFonts w:ascii="Bembo" w:hAnsi="Bembo"/>
          <w:sz w:val="32"/>
          <w:szCs w:val="32"/>
        </w:rPr>
      </w:pPr>
      <w:r>
        <w:rPr>
          <w:rFonts w:ascii="Bembo" w:hAnsi="Bembo"/>
          <w:sz w:val="32"/>
          <w:szCs w:val="32"/>
        </w:rPr>
        <w:t>[1a] Why did the British pivot from India to the Middle East in 1909?</w:t>
      </w:r>
    </w:p>
    <w:p w14:paraId="29A7897D" w14:textId="6C2E7B66" w:rsidR="00CA2034" w:rsidRDefault="00CA2034" w:rsidP="00CA2034">
      <w:pPr>
        <w:rPr>
          <w:rFonts w:ascii="Bembo" w:hAnsi="Bembo"/>
          <w:sz w:val="32"/>
          <w:szCs w:val="32"/>
        </w:rPr>
      </w:pPr>
      <w:r>
        <w:rPr>
          <w:rFonts w:ascii="Bembo" w:hAnsi="Bembo"/>
          <w:sz w:val="32"/>
          <w:szCs w:val="32"/>
        </w:rPr>
        <w:t>[1b] Why did the British pursue a policy of independence and self-determination for India and Indians, but pursued genocide for Germans, the destruction of the German nation—its sovereignty</w:t>
      </w:r>
      <w:r w:rsidR="008001F1">
        <w:rPr>
          <w:rFonts w:ascii="Bembo" w:hAnsi="Bembo"/>
          <w:sz w:val="32"/>
          <w:szCs w:val="32"/>
        </w:rPr>
        <w:t xml:space="preserve"> and</w:t>
      </w:r>
      <w:r>
        <w:rPr>
          <w:rFonts w:ascii="Bembo" w:hAnsi="Bembo"/>
          <w:sz w:val="32"/>
          <w:szCs w:val="32"/>
        </w:rPr>
        <w:t xml:space="preserve"> its cultural presence in Europe and America, its people, and their dignity?</w:t>
      </w:r>
    </w:p>
    <w:p w14:paraId="1B5236BC" w14:textId="77777777" w:rsidR="00CA2034" w:rsidRPr="00BF6456" w:rsidRDefault="00CA2034" w:rsidP="00CA2034">
      <w:pPr>
        <w:rPr>
          <w:rFonts w:ascii="Bembo" w:hAnsi="Bembo"/>
          <w:sz w:val="32"/>
          <w:szCs w:val="32"/>
        </w:rPr>
      </w:pPr>
      <w:r>
        <w:rPr>
          <w:rFonts w:ascii="Bembo" w:hAnsi="Bembo"/>
          <w:sz w:val="32"/>
          <w:szCs w:val="32"/>
        </w:rPr>
        <w:t xml:space="preserve">[1c] How might this indicate a difference in race between the British and continental Europeans, which wars of annihilation tend to reveal? </w:t>
      </w:r>
      <w:r>
        <w:rPr>
          <w:rStyle w:val="FootnoteReference"/>
          <w:rFonts w:ascii="Bembo" w:hAnsi="Bembo"/>
          <w:sz w:val="32"/>
          <w:szCs w:val="32"/>
        </w:rPr>
        <w:footnoteReference w:id="11"/>
      </w:r>
    </w:p>
    <w:p w14:paraId="3C0A9839" w14:textId="77777777" w:rsidR="00CA2034" w:rsidRDefault="00CA2034" w:rsidP="00CA2034">
      <w:pPr>
        <w:rPr>
          <w:rFonts w:ascii="Bembo" w:hAnsi="Bembo"/>
          <w:sz w:val="32"/>
          <w:szCs w:val="32"/>
        </w:rPr>
      </w:pPr>
      <w:r>
        <w:rPr>
          <w:rFonts w:ascii="Bembo" w:hAnsi="Bembo"/>
          <w:sz w:val="32"/>
          <w:szCs w:val="32"/>
        </w:rPr>
        <w:t>[2a] Why did the “atheistic” Soviet Union recognize the “Jewish” state Israel?  Is Israel a Jewish sovereign state or is it a British servant-state? What does that reveal about the Soviet Union as a British servant-state?</w:t>
      </w:r>
    </w:p>
    <w:p w14:paraId="7A31B4C2" w14:textId="27C08CB0" w:rsidR="002F22D6" w:rsidRDefault="00CA2034" w:rsidP="00CA2034">
      <w:pPr>
        <w:rPr>
          <w:rFonts w:ascii="Bembo" w:hAnsi="Bembo"/>
          <w:sz w:val="32"/>
          <w:szCs w:val="32"/>
        </w:rPr>
      </w:pPr>
      <w:r>
        <w:rPr>
          <w:rFonts w:ascii="Bembo" w:hAnsi="Bembo"/>
          <w:sz w:val="32"/>
          <w:szCs w:val="32"/>
        </w:rPr>
        <w:t>[2b] Why did</w:t>
      </w:r>
      <w:r w:rsidR="002F22D6">
        <w:rPr>
          <w:rFonts w:ascii="Bembo" w:hAnsi="Bembo"/>
          <w:sz w:val="32"/>
          <w:szCs w:val="32"/>
        </w:rPr>
        <w:t xml:space="preserve">n’t </w:t>
      </w:r>
      <w:r>
        <w:rPr>
          <w:rFonts w:ascii="Bembo" w:hAnsi="Bembo"/>
          <w:sz w:val="32"/>
          <w:szCs w:val="32"/>
        </w:rPr>
        <w:t>the Soviets</w:t>
      </w:r>
      <w:r w:rsidR="002F22D6">
        <w:rPr>
          <w:rFonts w:ascii="Bembo" w:hAnsi="Bembo"/>
          <w:sz w:val="32"/>
          <w:szCs w:val="32"/>
        </w:rPr>
        <w:t xml:space="preserve"> </w:t>
      </w:r>
      <w:r>
        <w:rPr>
          <w:rFonts w:ascii="Bembo" w:hAnsi="Bembo"/>
          <w:sz w:val="32"/>
          <w:szCs w:val="32"/>
        </w:rPr>
        <w:t xml:space="preserve">capture the </w:t>
      </w:r>
      <w:r w:rsidR="00012BB4">
        <w:rPr>
          <w:rFonts w:ascii="Bembo" w:hAnsi="Bembo"/>
          <w:sz w:val="32"/>
          <w:szCs w:val="32"/>
        </w:rPr>
        <w:t>oil-r</w:t>
      </w:r>
      <w:r>
        <w:rPr>
          <w:rFonts w:ascii="Bembo" w:hAnsi="Bembo"/>
          <w:sz w:val="32"/>
          <w:szCs w:val="32"/>
        </w:rPr>
        <w:t>egion for themselves</w:t>
      </w:r>
      <w:r w:rsidR="00012BB4">
        <w:rPr>
          <w:rFonts w:ascii="Bembo" w:hAnsi="Bembo"/>
          <w:sz w:val="32"/>
          <w:szCs w:val="32"/>
        </w:rPr>
        <w:t xml:space="preserve"> </w:t>
      </w:r>
      <w:r>
        <w:rPr>
          <w:rFonts w:ascii="Bembo" w:hAnsi="Bembo"/>
          <w:sz w:val="32"/>
          <w:szCs w:val="32"/>
        </w:rPr>
        <w:t xml:space="preserve">—and for international communism—to give the capitalist states an economic death blow? Why did the Soviets not use oil access as a weapon to advance </w:t>
      </w:r>
      <w:r w:rsidRPr="00ED6AD5">
        <w:rPr>
          <w:rFonts w:ascii="Bembo" w:hAnsi="Bembo"/>
          <w:i/>
          <w:iCs/>
          <w:sz w:val="32"/>
          <w:szCs w:val="32"/>
        </w:rPr>
        <w:t>Soviet</w:t>
      </w:r>
      <w:r>
        <w:rPr>
          <w:rFonts w:ascii="Bembo" w:hAnsi="Bembo"/>
          <w:sz w:val="32"/>
          <w:szCs w:val="32"/>
        </w:rPr>
        <w:t xml:space="preserve"> geopolitics, rather than, respect British geopolitics to the same oil? Were the Soviets on the hook</w:t>
      </w:r>
      <w:r w:rsidR="002F22D6">
        <w:rPr>
          <w:rFonts w:ascii="Bembo" w:hAnsi="Bembo"/>
          <w:sz w:val="32"/>
          <w:szCs w:val="32"/>
        </w:rPr>
        <w:t xml:space="preserve"> to the British and Americans? </w:t>
      </w:r>
      <w:r w:rsidR="002F22D6">
        <w:rPr>
          <w:rStyle w:val="FootnoteReference"/>
          <w:rFonts w:ascii="Bembo" w:hAnsi="Bembo"/>
          <w:sz w:val="32"/>
          <w:szCs w:val="32"/>
        </w:rPr>
        <w:footnoteReference w:id="12"/>
      </w:r>
      <w:r w:rsidR="002F22D6">
        <w:rPr>
          <w:rFonts w:ascii="Bembo" w:hAnsi="Bembo"/>
          <w:sz w:val="32"/>
          <w:szCs w:val="32"/>
        </w:rPr>
        <w:t xml:space="preserve"> And does this explain why the US </w:t>
      </w:r>
      <w:r w:rsidR="00012BB4">
        <w:rPr>
          <w:rFonts w:ascii="Bembo" w:hAnsi="Bembo"/>
          <w:sz w:val="32"/>
          <w:szCs w:val="32"/>
        </w:rPr>
        <w:t>made allies out of communists?</w:t>
      </w:r>
      <w:r w:rsidR="00305680">
        <w:rPr>
          <w:rFonts w:ascii="Bembo" w:hAnsi="Bembo"/>
          <w:sz w:val="32"/>
          <w:szCs w:val="32"/>
        </w:rPr>
        <w:t xml:space="preserve"> </w:t>
      </w:r>
      <w:r w:rsidR="002F22D6">
        <w:rPr>
          <w:rStyle w:val="FootnoteReference"/>
          <w:rFonts w:ascii="Bembo" w:hAnsi="Bembo"/>
          <w:sz w:val="32"/>
          <w:szCs w:val="32"/>
        </w:rPr>
        <w:footnoteReference w:id="13"/>
      </w:r>
    </w:p>
    <w:p w14:paraId="7CBE7EBC" w14:textId="7D748D8F" w:rsidR="00CA2034" w:rsidRDefault="00CA2034" w:rsidP="00CA2034">
      <w:pPr>
        <w:rPr>
          <w:rFonts w:ascii="Bembo" w:hAnsi="Bembo"/>
          <w:sz w:val="32"/>
          <w:szCs w:val="32"/>
        </w:rPr>
      </w:pPr>
      <w:r>
        <w:rPr>
          <w:rFonts w:ascii="Bembo" w:hAnsi="Bembo"/>
          <w:sz w:val="32"/>
          <w:szCs w:val="32"/>
        </w:rPr>
        <w:t>[2c] Why did the Soviets bother to invade (and go bankrupt) in Afghanistan, long a British stomping ground</w:t>
      </w:r>
      <w:r w:rsidR="003053FE">
        <w:rPr>
          <w:rFonts w:ascii="Bembo" w:hAnsi="Bembo"/>
          <w:sz w:val="32"/>
          <w:szCs w:val="32"/>
        </w:rPr>
        <w:t>,</w:t>
      </w:r>
      <w:r>
        <w:rPr>
          <w:rFonts w:ascii="Bembo" w:hAnsi="Bembo"/>
          <w:sz w:val="32"/>
          <w:szCs w:val="32"/>
        </w:rPr>
        <w:t xml:space="preserve"> since the Great Game? </w:t>
      </w:r>
    </w:p>
    <w:p w14:paraId="3310F832" w14:textId="77777777" w:rsidR="00CA2034" w:rsidRDefault="00CA2034" w:rsidP="00CA2034">
      <w:pPr>
        <w:rPr>
          <w:rFonts w:ascii="Bembo" w:hAnsi="Bembo"/>
          <w:sz w:val="32"/>
          <w:szCs w:val="32"/>
        </w:rPr>
      </w:pPr>
      <w:r>
        <w:rPr>
          <w:rFonts w:ascii="Bembo" w:hAnsi="Bembo"/>
          <w:sz w:val="32"/>
          <w:szCs w:val="32"/>
        </w:rPr>
        <w:t xml:space="preserve">[2d] Why did the Soviets invade Czechoslovakia in 1968 and Hungary in 1956? Was it to sustain an </w:t>
      </w:r>
      <w:r w:rsidRPr="00012BB4">
        <w:rPr>
          <w:rFonts w:ascii="Bembo" w:hAnsi="Bembo"/>
          <w:i/>
          <w:iCs/>
          <w:sz w:val="32"/>
          <w:szCs w:val="32"/>
        </w:rPr>
        <w:t xml:space="preserve">artificial </w:t>
      </w:r>
      <w:r>
        <w:rPr>
          <w:rFonts w:ascii="Bembo" w:hAnsi="Bembo"/>
          <w:sz w:val="32"/>
          <w:szCs w:val="32"/>
        </w:rPr>
        <w:t xml:space="preserve">Cold War where the Soviets were always on the British leash? Was the Cold War covert </w:t>
      </w:r>
      <w:r w:rsidRPr="00012BB4">
        <w:rPr>
          <w:rFonts w:ascii="Bembo" w:hAnsi="Bembo"/>
          <w:sz w:val="32"/>
          <w:szCs w:val="32"/>
        </w:rPr>
        <w:t>social control?</w:t>
      </w:r>
      <w:r>
        <w:rPr>
          <w:rFonts w:ascii="Bembo" w:hAnsi="Bembo"/>
          <w:sz w:val="32"/>
          <w:szCs w:val="32"/>
        </w:rPr>
        <w:t xml:space="preserve"> </w:t>
      </w:r>
    </w:p>
    <w:p w14:paraId="2D0E606B" w14:textId="2823A12C" w:rsidR="00CA2034" w:rsidRDefault="00CA2034" w:rsidP="00CA2034">
      <w:pPr>
        <w:rPr>
          <w:rFonts w:ascii="Bembo" w:hAnsi="Bembo"/>
          <w:sz w:val="32"/>
          <w:szCs w:val="32"/>
        </w:rPr>
      </w:pPr>
      <w:r>
        <w:rPr>
          <w:rFonts w:ascii="Bembo" w:hAnsi="Bembo"/>
          <w:sz w:val="32"/>
          <w:szCs w:val="32"/>
        </w:rPr>
        <w:lastRenderedPageBreak/>
        <w:t xml:space="preserve">[2e] What does a British-controlled </w:t>
      </w:r>
      <w:r w:rsidR="00ED15A3">
        <w:rPr>
          <w:rFonts w:ascii="Bembo" w:hAnsi="Bembo"/>
          <w:sz w:val="32"/>
          <w:szCs w:val="32"/>
        </w:rPr>
        <w:t xml:space="preserve">Soviet </w:t>
      </w:r>
      <w:r>
        <w:rPr>
          <w:rFonts w:ascii="Bembo" w:hAnsi="Bembo"/>
          <w:sz w:val="32"/>
          <w:szCs w:val="32"/>
        </w:rPr>
        <w:t>communism mean to British conquest of Asia and Africa—and to the Armenian genocide—and to the larger concept of British world domination</w:t>
      </w:r>
      <w:r w:rsidR="00ED15A3">
        <w:rPr>
          <w:rFonts w:ascii="Bembo" w:hAnsi="Bembo"/>
          <w:sz w:val="32"/>
          <w:szCs w:val="32"/>
        </w:rPr>
        <w:t>,</w:t>
      </w:r>
      <w:r>
        <w:rPr>
          <w:rFonts w:ascii="Bembo" w:hAnsi="Bembo"/>
          <w:sz w:val="32"/>
          <w:szCs w:val="32"/>
        </w:rPr>
        <w:t xml:space="preserve"> as voiced by Cecil Rhodes?</w:t>
      </w:r>
    </w:p>
    <w:p w14:paraId="1B95C2F0" w14:textId="4C483EEB" w:rsidR="00CA2034" w:rsidRPr="00B92DA1" w:rsidRDefault="00CA2034" w:rsidP="00CA2034">
      <w:pPr>
        <w:rPr>
          <w:rFonts w:ascii="Bembo" w:hAnsi="Bembo"/>
          <w:sz w:val="32"/>
          <w:szCs w:val="32"/>
        </w:rPr>
      </w:pPr>
      <w:r w:rsidRPr="00B92DA1">
        <w:rPr>
          <w:rFonts w:ascii="Bembo" w:hAnsi="Bembo"/>
          <w:sz w:val="32"/>
          <w:szCs w:val="32"/>
        </w:rPr>
        <w:t xml:space="preserve">[2f] How do Jews fit into </w:t>
      </w:r>
      <w:r>
        <w:rPr>
          <w:rFonts w:ascii="Bembo" w:hAnsi="Bembo"/>
          <w:sz w:val="32"/>
          <w:szCs w:val="32"/>
        </w:rPr>
        <w:t xml:space="preserve">GBG and </w:t>
      </w:r>
      <w:r w:rsidRPr="00B92DA1">
        <w:rPr>
          <w:rFonts w:ascii="Bembo" w:hAnsi="Bembo"/>
          <w:sz w:val="32"/>
          <w:szCs w:val="32"/>
        </w:rPr>
        <w:t>British-controlled communism?</w:t>
      </w:r>
      <w:r w:rsidR="0014156C">
        <w:rPr>
          <w:rFonts w:ascii="Bembo" w:hAnsi="Bembo"/>
          <w:sz w:val="32"/>
          <w:szCs w:val="32"/>
        </w:rPr>
        <w:t xml:space="preserve"> </w:t>
      </w:r>
      <w:r w:rsidR="0014156C">
        <w:rPr>
          <w:rStyle w:val="FootnoteReference"/>
          <w:rFonts w:ascii="Bembo" w:hAnsi="Bembo"/>
          <w:sz w:val="32"/>
          <w:szCs w:val="32"/>
        </w:rPr>
        <w:footnoteReference w:id="14"/>
      </w:r>
    </w:p>
    <w:p w14:paraId="5B643166" w14:textId="77777777" w:rsidR="00CA2034" w:rsidRPr="00AE2C3B" w:rsidRDefault="00CA2034" w:rsidP="00CA2034">
      <w:pPr>
        <w:rPr>
          <w:rFonts w:ascii="Bembo" w:hAnsi="Bembo"/>
          <w:sz w:val="32"/>
          <w:szCs w:val="32"/>
        </w:rPr>
      </w:pPr>
      <w:r>
        <w:rPr>
          <w:rFonts w:ascii="Bembo" w:hAnsi="Bembo"/>
          <w:sz w:val="32"/>
          <w:szCs w:val="32"/>
        </w:rPr>
        <w:t xml:space="preserve">[3a] Does Roosevelt’s </w:t>
      </w:r>
      <w:r w:rsidRPr="008001F1">
        <w:rPr>
          <w:rFonts w:ascii="Bembo" w:hAnsi="Bembo"/>
          <w:i/>
          <w:iCs/>
          <w:sz w:val="32"/>
          <w:szCs w:val="32"/>
        </w:rPr>
        <w:t>oil strangle</w:t>
      </w:r>
      <w:r>
        <w:rPr>
          <w:rFonts w:ascii="Bembo" w:hAnsi="Bembo"/>
          <w:sz w:val="32"/>
          <w:szCs w:val="32"/>
        </w:rPr>
        <w:t xml:space="preserve"> </w:t>
      </w:r>
      <w:proofErr w:type="gramStart"/>
      <w:r>
        <w:rPr>
          <w:rFonts w:ascii="Bembo" w:hAnsi="Bembo"/>
          <w:sz w:val="32"/>
          <w:szCs w:val="32"/>
        </w:rPr>
        <w:t>on</w:t>
      </w:r>
      <w:proofErr w:type="gramEnd"/>
      <w:r>
        <w:rPr>
          <w:rFonts w:ascii="Bembo" w:hAnsi="Bembo"/>
          <w:sz w:val="32"/>
          <w:szCs w:val="32"/>
        </w:rPr>
        <w:t xml:space="preserve"> Japan, which provoked the Pearl Harbor attack, illustrate Genocidal British Geopolitics in the East? Can GBG account for the fertility collapse in Germany, Italy, and Japan?</w:t>
      </w:r>
    </w:p>
    <w:p w14:paraId="2DC80972" w14:textId="5F653BB3" w:rsidR="00CA2034" w:rsidRPr="007C109C" w:rsidRDefault="00CA2034" w:rsidP="007C109C">
      <w:pPr>
        <w:jc w:val="both"/>
        <w:rPr>
          <w:rFonts w:ascii="Bembo" w:hAnsi="Bembo"/>
          <w:sz w:val="32"/>
          <w:szCs w:val="32"/>
        </w:rPr>
      </w:pPr>
      <w:r>
        <w:rPr>
          <w:rFonts w:ascii="Bembo" w:hAnsi="Bembo"/>
          <w:sz w:val="32"/>
          <w:szCs w:val="32"/>
        </w:rPr>
        <w:t xml:space="preserve">[4a] If bad history drives out good history, just as bad money drives out good, how does Oxford-dominated academia (home of the Rhodes Mafia) do that? What is the fate of the history profession without GBG analysis? Can academic history survive if it does not rehabilitate Adolf Hitler? If history becomes the province of cutting-edge revisionists will academia survive once eclipsed by internet-based competition? </w:t>
      </w:r>
      <w:r w:rsidR="007C109C" w:rsidRPr="007C109C">
        <w:rPr>
          <w:rFonts w:ascii="Bembo" w:hAnsi="Bembo"/>
          <w:sz w:val="32"/>
          <w:szCs w:val="32"/>
        </w:rPr>
        <w:t xml:space="preserve">You can see the explosive political significance of these questions, which the study and application of GBG offers to all victims of British imperialism. </w:t>
      </w:r>
    </w:p>
    <w:p w14:paraId="6E1F29C3" w14:textId="77777777" w:rsidR="00CA2034" w:rsidRPr="00611E93" w:rsidRDefault="00CA2034" w:rsidP="00CA2034">
      <w:pPr>
        <w:rPr>
          <w:rFonts w:ascii="Bembo" w:hAnsi="Bembo"/>
          <w:sz w:val="8"/>
          <w:szCs w:val="8"/>
        </w:rPr>
      </w:pPr>
    </w:p>
    <w:p w14:paraId="3C920564" w14:textId="77777777" w:rsidR="00CA2034" w:rsidRPr="0014156C" w:rsidRDefault="00CA2034" w:rsidP="00CA2034">
      <w:pPr>
        <w:spacing w:line="240" w:lineRule="auto"/>
        <w:ind w:left="432" w:right="720"/>
        <w:jc w:val="both"/>
        <w:rPr>
          <w:rFonts w:ascii="Bembo" w:hAnsi="Bembo"/>
          <w:i/>
          <w:iCs/>
          <w:sz w:val="24"/>
          <w:szCs w:val="24"/>
        </w:rPr>
      </w:pPr>
      <w:r w:rsidRPr="0014156C">
        <w:rPr>
          <w:rFonts w:ascii="Bembo" w:hAnsi="Bembo"/>
          <w:i/>
          <w:iCs/>
          <w:sz w:val="24"/>
          <w:szCs w:val="24"/>
        </w:rPr>
        <w:t xml:space="preserve">“Only a moral victory can achieve permanent victory. If the good does not triumph, the war is still open to reversal. The good can make a comeback through renewed support for the good. A victor who wishes to permanently hold his conquest must be perceived as the good guy.” </w:t>
      </w:r>
      <w:r w:rsidRPr="0014156C">
        <w:rPr>
          <w:rStyle w:val="FootnoteReference"/>
          <w:rFonts w:ascii="Bembo" w:hAnsi="Bembo"/>
          <w:i/>
          <w:iCs/>
          <w:sz w:val="24"/>
          <w:szCs w:val="24"/>
        </w:rPr>
        <w:footnoteReference w:id="15"/>
      </w:r>
      <w:r w:rsidRPr="0014156C">
        <w:rPr>
          <w:rFonts w:ascii="Bembo" w:hAnsi="Bembo"/>
          <w:i/>
          <w:iCs/>
          <w:sz w:val="24"/>
          <w:szCs w:val="24"/>
        </w:rPr>
        <w:t xml:space="preserve"> </w:t>
      </w:r>
    </w:p>
    <w:p w14:paraId="48E5A85E" w14:textId="77777777" w:rsidR="00CA2034" w:rsidRPr="00611E93" w:rsidRDefault="00CA2034" w:rsidP="00CA2034">
      <w:pPr>
        <w:spacing w:line="240" w:lineRule="auto"/>
        <w:ind w:left="720" w:right="1296"/>
        <w:jc w:val="both"/>
        <w:rPr>
          <w:rFonts w:ascii="Bembo" w:hAnsi="Bembo"/>
          <w:i/>
          <w:iCs/>
          <w:sz w:val="10"/>
          <w:szCs w:val="10"/>
        </w:rPr>
      </w:pPr>
    </w:p>
    <w:p w14:paraId="6035BAB4" w14:textId="09919354" w:rsidR="007C109C" w:rsidRDefault="008001F1" w:rsidP="00CA2034">
      <w:pPr>
        <w:ind w:right="720"/>
        <w:jc w:val="both"/>
        <w:rPr>
          <w:rFonts w:ascii="Bembo" w:hAnsi="Bembo"/>
          <w:sz w:val="32"/>
          <w:szCs w:val="32"/>
        </w:rPr>
      </w:pPr>
      <w:r w:rsidRPr="007C109C">
        <w:rPr>
          <w:rFonts w:ascii="Bembo" w:hAnsi="Bembo"/>
          <w:sz w:val="32"/>
          <w:szCs w:val="32"/>
        </w:rPr>
        <w:t xml:space="preserve">[5] </w:t>
      </w:r>
      <w:r w:rsidR="00CA2034" w:rsidRPr="007C109C">
        <w:rPr>
          <w:rFonts w:ascii="Bembo" w:hAnsi="Bembo"/>
          <w:sz w:val="32"/>
          <w:szCs w:val="32"/>
        </w:rPr>
        <w:t xml:space="preserve">GBG analysis overthrows the conquest of the tri-devils (“allies”) and their legitimacy to </w:t>
      </w:r>
      <w:r w:rsidR="00FE65A5">
        <w:rPr>
          <w:rFonts w:ascii="Bembo" w:hAnsi="Bembo"/>
          <w:sz w:val="32"/>
          <w:szCs w:val="32"/>
        </w:rPr>
        <w:t xml:space="preserve">push genocidal slander as </w:t>
      </w:r>
      <w:r w:rsidR="00CA2034" w:rsidRPr="007C109C">
        <w:rPr>
          <w:rFonts w:ascii="Bembo" w:hAnsi="Bembo"/>
          <w:sz w:val="32"/>
          <w:szCs w:val="32"/>
        </w:rPr>
        <w:t xml:space="preserve">history. </w:t>
      </w:r>
    </w:p>
    <w:p w14:paraId="7BC682EA" w14:textId="7CBAF279" w:rsidR="007C109C" w:rsidRDefault="00CA2034" w:rsidP="00CA2034">
      <w:pPr>
        <w:ind w:right="720"/>
        <w:jc w:val="both"/>
        <w:rPr>
          <w:rFonts w:ascii="Bembo" w:hAnsi="Bembo"/>
          <w:sz w:val="32"/>
          <w:szCs w:val="32"/>
        </w:rPr>
      </w:pPr>
      <w:r w:rsidRPr="007C109C">
        <w:rPr>
          <w:rFonts w:ascii="Bembo" w:hAnsi="Bembo"/>
          <w:sz w:val="32"/>
          <w:szCs w:val="32"/>
        </w:rPr>
        <w:t xml:space="preserve">GBG </w:t>
      </w:r>
      <w:r w:rsidR="008C4782">
        <w:rPr>
          <w:rFonts w:ascii="Bembo" w:hAnsi="Bembo"/>
          <w:sz w:val="32"/>
          <w:szCs w:val="32"/>
        </w:rPr>
        <w:t>constitutes a C</w:t>
      </w:r>
      <w:r w:rsidRPr="007C109C">
        <w:rPr>
          <w:rFonts w:ascii="Bembo" w:hAnsi="Bembo"/>
          <w:sz w:val="32"/>
          <w:szCs w:val="32"/>
        </w:rPr>
        <w:t xml:space="preserve">opernican Revolution. It swaps </w:t>
      </w:r>
      <w:r w:rsidRPr="007C109C">
        <w:rPr>
          <w:rFonts w:ascii="Bembo" w:hAnsi="Bembo"/>
          <w:i/>
          <w:iCs/>
          <w:sz w:val="32"/>
          <w:szCs w:val="32"/>
        </w:rPr>
        <w:t>Genocidal British Geopolitics</w:t>
      </w:r>
      <w:r w:rsidRPr="007C109C">
        <w:rPr>
          <w:rFonts w:ascii="Bembo" w:hAnsi="Bembo"/>
          <w:sz w:val="32"/>
          <w:szCs w:val="32"/>
        </w:rPr>
        <w:t>, in place of, its demonization of Hitler’s Third Reich; and places</w:t>
      </w:r>
      <w:r w:rsidRPr="007C109C">
        <w:rPr>
          <w:rFonts w:ascii="Bembo" w:hAnsi="Bembo"/>
          <w:i/>
          <w:iCs/>
          <w:sz w:val="32"/>
          <w:szCs w:val="32"/>
        </w:rPr>
        <w:t xml:space="preserve"> it</w:t>
      </w:r>
      <w:r w:rsidRPr="007C109C">
        <w:rPr>
          <w:rFonts w:ascii="Bembo" w:hAnsi="Bembo"/>
          <w:sz w:val="32"/>
          <w:szCs w:val="32"/>
        </w:rPr>
        <w:t xml:space="preserve"> on the couch and </w:t>
      </w:r>
      <w:r w:rsidRPr="007C109C">
        <w:rPr>
          <w:rFonts w:ascii="Bembo" w:hAnsi="Bembo"/>
          <w:i/>
          <w:iCs/>
          <w:sz w:val="32"/>
          <w:szCs w:val="32"/>
        </w:rPr>
        <w:t>it</w:t>
      </w:r>
      <w:r w:rsidRPr="007C109C">
        <w:rPr>
          <w:rFonts w:ascii="Bembo" w:hAnsi="Bembo"/>
          <w:sz w:val="32"/>
          <w:szCs w:val="32"/>
        </w:rPr>
        <w:t xml:space="preserve"> at the center of world evil, on the basis of, publicly available historical facts.</w:t>
      </w:r>
      <w:r w:rsidR="007C109C">
        <w:rPr>
          <w:rStyle w:val="FootnoteReference"/>
          <w:rFonts w:ascii="Bembo" w:hAnsi="Bembo"/>
          <w:sz w:val="32"/>
          <w:szCs w:val="32"/>
        </w:rPr>
        <w:footnoteReference w:id="16"/>
      </w:r>
      <w:r w:rsidRPr="007C109C">
        <w:rPr>
          <w:rFonts w:ascii="Bembo" w:hAnsi="Bembo"/>
          <w:sz w:val="32"/>
          <w:szCs w:val="32"/>
        </w:rPr>
        <w:t xml:space="preserve"> </w:t>
      </w:r>
    </w:p>
    <w:p w14:paraId="27E18380" w14:textId="7733FEC3" w:rsidR="001D45D1" w:rsidRPr="00546D15" w:rsidRDefault="001D45D1" w:rsidP="001D45D1">
      <w:pPr>
        <w:jc w:val="center"/>
        <w:rPr>
          <w:rFonts w:ascii="Bembo" w:hAnsi="Bembo"/>
          <w:b/>
          <w:bCs/>
          <w:color w:val="000000" w:themeColor="text1"/>
          <w:sz w:val="32"/>
          <w:szCs w:val="32"/>
        </w:rPr>
      </w:pPr>
      <w:r>
        <w:rPr>
          <w:rFonts w:ascii="Bembo" w:hAnsi="Bembo"/>
          <w:b/>
          <w:bCs/>
          <w:color w:val="000000" w:themeColor="text1"/>
          <w:sz w:val="32"/>
          <w:szCs w:val="32"/>
        </w:rPr>
        <w:lastRenderedPageBreak/>
        <w:t>[</w:t>
      </w:r>
      <w:r w:rsidR="00E30A2E">
        <w:rPr>
          <w:rFonts w:ascii="Bembo" w:hAnsi="Bembo"/>
          <w:b/>
          <w:bCs/>
          <w:color w:val="000000" w:themeColor="text1"/>
          <w:sz w:val="32"/>
          <w:szCs w:val="32"/>
        </w:rPr>
        <w:t>5</w:t>
      </w:r>
      <w:r>
        <w:rPr>
          <w:rFonts w:ascii="Bembo" w:hAnsi="Bembo"/>
          <w:b/>
          <w:bCs/>
          <w:color w:val="000000" w:themeColor="text1"/>
          <w:sz w:val="32"/>
          <w:szCs w:val="32"/>
        </w:rPr>
        <w:t>] The White Race Defined. Peach Race Introduced.</w:t>
      </w:r>
    </w:p>
    <w:p w14:paraId="117E8A96" w14:textId="77777777" w:rsidR="001D45D1" w:rsidRPr="001D45D1" w:rsidRDefault="001D45D1" w:rsidP="001D45D1">
      <w:pPr>
        <w:rPr>
          <w:rFonts w:ascii="Bembo" w:hAnsi="Bembo"/>
          <w:color w:val="000000" w:themeColor="text1"/>
          <w:sz w:val="32"/>
          <w:szCs w:val="32"/>
        </w:rPr>
      </w:pPr>
      <w:r w:rsidRPr="001D45D1">
        <w:rPr>
          <w:rFonts w:ascii="Bembo" w:hAnsi="Bembo"/>
          <w:color w:val="000000" w:themeColor="text1"/>
          <w:sz w:val="32"/>
          <w:szCs w:val="32"/>
        </w:rPr>
        <w:t>GBG framework sticks with Benjamin Franklin’s view of white.</w:t>
      </w:r>
      <w:r w:rsidRPr="001D45D1">
        <w:rPr>
          <w:rStyle w:val="FootnoteReference"/>
          <w:rFonts w:ascii="Bembo" w:hAnsi="Bembo"/>
          <w:color w:val="000000" w:themeColor="text1"/>
          <w:sz w:val="32"/>
          <w:szCs w:val="32"/>
        </w:rPr>
        <w:footnoteReference w:id="17"/>
      </w:r>
      <w:r w:rsidRPr="001D45D1">
        <w:rPr>
          <w:rFonts w:ascii="Bembo" w:hAnsi="Bembo"/>
          <w:color w:val="000000" w:themeColor="text1"/>
          <w:sz w:val="32"/>
          <w:szCs w:val="32"/>
        </w:rPr>
        <w:t xml:space="preserve"> </w:t>
      </w:r>
    </w:p>
    <w:p w14:paraId="3E97621A" w14:textId="61BA8760" w:rsidR="001D45D1" w:rsidRPr="005B47D2" w:rsidRDefault="001D45D1" w:rsidP="001D45D1">
      <w:pPr>
        <w:rPr>
          <w:rFonts w:ascii="Bembo" w:hAnsi="Bembo"/>
          <w:b/>
          <w:bCs/>
          <w:i/>
          <w:iCs/>
          <w:color w:val="000000" w:themeColor="text1"/>
          <w:sz w:val="32"/>
          <w:szCs w:val="32"/>
        </w:rPr>
      </w:pPr>
      <w:r w:rsidRPr="001D45D1">
        <w:rPr>
          <w:rFonts w:ascii="Bembo" w:hAnsi="Bembo"/>
          <w:color w:val="000000" w:themeColor="text1"/>
          <w:sz w:val="32"/>
          <w:szCs w:val="32"/>
        </w:rPr>
        <w:t xml:space="preserve">Franklin held that </w:t>
      </w:r>
      <w:r w:rsidRPr="001D45D1">
        <w:rPr>
          <w:rFonts w:ascii="Bembo" w:hAnsi="Bembo"/>
          <w:i/>
          <w:iCs/>
          <w:color w:val="000000" w:themeColor="text1"/>
          <w:sz w:val="32"/>
          <w:szCs w:val="32"/>
        </w:rPr>
        <w:t xml:space="preserve">the English constitute the principal body of whites on the earth, </w:t>
      </w:r>
      <w:r w:rsidRPr="001D45D1">
        <w:rPr>
          <w:rFonts w:ascii="Bembo" w:hAnsi="Bembo"/>
          <w:color w:val="000000" w:themeColor="text1"/>
          <w:sz w:val="32"/>
          <w:szCs w:val="32"/>
        </w:rPr>
        <w:t xml:space="preserve">while continental </w:t>
      </w:r>
      <w:proofErr w:type="gramStart"/>
      <w:r w:rsidRPr="001D45D1">
        <w:rPr>
          <w:rFonts w:ascii="Bembo" w:hAnsi="Bembo"/>
          <w:color w:val="000000" w:themeColor="text1"/>
          <w:sz w:val="32"/>
          <w:szCs w:val="32"/>
        </w:rPr>
        <w:t>Europeans—Spanish</w:t>
      </w:r>
      <w:proofErr w:type="gramEnd"/>
      <w:r w:rsidRPr="001D45D1">
        <w:rPr>
          <w:rFonts w:ascii="Bembo" w:hAnsi="Bembo"/>
          <w:color w:val="000000" w:themeColor="text1"/>
          <w:sz w:val="32"/>
          <w:szCs w:val="32"/>
        </w:rPr>
        <w:t>, Russians, Swedes, Italians, and Germans—are “swarthy.” Historically, continental Europeans were at severe odds with British domination and constitute</w:t>
      </w:r>
      <w:r w:rsidR="001B5FC1">
        <w:rPr>
          <w:rFonts w:ascii="Bembo" w:hAnsi="Bembo"/>
          <w:color w:val="000000" w:themeColor="text1"/>
          <w:sz w:val="32"/>
          <w:szCs w:val="32"/>
        </w:rPr>
        <w:t>d</w:t>
      </w:r>
      <w:r w:rsidRPr="001D45D1">
        <w:rPr>
          <w:rFonts w:ascii="Bembo" w:hAnsi="Bembo"/>
          <w:color w:val="000000" w:themeColor="text1"/>
          <w:sz w:val="32"/>
          <w:szCs w:val="32"/>
        </w:rPr>
        <w:t xml:space="preserve"> its most powerful opposition. In effect, the white race is </w:t>
      </w:r>
      <w:r w:rsidRPr="001D45D1">
        <w:rPr>
          <w:rFonts w:ascii="Bembo" w:hAnsi="Bembo"/>
          <w:i/>
          <w:iCs/>
          <w:color w:val="000000" w:themeColor="text1"/>
          <w:sz w:val="32"/>
          <w:szCs w:val="32"/>
        </w:rPr>
        <w:t>the British and those who serve the British empire.</w:t>
      </w:r>
      <w:r w:rsidRPr="001D45D1">
        <w:rPr>
          <w:rFonts w:ascii="Bembo" w:hAnsi="Bembo"/>
          <w:color w:val="000000" w:themeColor="text1"/>
          <w:sz w:val="32"/>
          <w:szCs w:val="32"/>
        </w:rPr>
        <w:t xml:space="preserve"> White supremacy </w:t>
      </w:r>
      <w:r w:rsidRPr="001D45D1">
        <w:rPr>
          <w:rFonts w:ascii="Bembo" w:hAnsi="Bembo"/>
          <w:i/>
          <w:iCs/>
          <w:color w:val="000000" w:themeColor="text1"/>
          <w:sz w:val="32"/>
          <w:szCs w:val="32"/>
        </w:rPr>
        <w:t>is</w:t>
      </w:r>
      <w:r w:rsidRPr="001D45D1">
        <w:rPr>
          <w:rFonts w:ascii="Bembo" w:hAnsi="Bembo"/>
          <w:color w:val="000000" w:themeColor="text1"/>
          <w:sz w:val="32"/>
          <w:szCs w:val="32"/>
        </w:rPr>
        <w:t xml:space="preserve"> the supremacy of the British empire through it and its proxies. Those who do not serve the British empire are not white, but swarthy. </w:t>
      </w:r>
      <w:r w:rsidRPr="005B47D2">
        <w:rPr>
          <w:rFonts w:ascii="Bembo" w:hAnsi="Bembo"/>
          <w:color w:val="000000" w:themeColor="text1"/>
          <w:sz w:val="32"/>
          <w:szCs w:val="32"/>
        </w:rPr>
        <w:t>Europeans were the strongest antipodes to white supremacy.</w:t>
      </w:r>
      <w:r w:rsidR="005B47D2" w:rsidRPr="005B47D2">
        <w:rPr>
          <w:rFonts w:ascii="Bembo" w:hAnsi="Bembo"/>
          <w:color w:val="000000" w:themeColor="text1"/>
          <w:sz w:val="32"/>
          <w:szCs w:val="32"/>
        </w:rPr>
        <w:t xml:space="preserve"> </w:t>
      </w:r>
      <w:r w:rsidR="005B47D2" w:rsidRPr="005B47D2">
        <w:rPr>
          <w:rFonts w:ascii="Bembo" w:hAnsi="Bembo"/>
          <w:b/>
          <w:bCs/>
          <w:i/>
          <w:iCs/>
          <w:color w:val="000000" w:themeColor="text1"/>
          <w:sz w:val="32"/>
          <w:szCs w:val="32"/>
        </w:rPr>
        <w:t>There is no such thing as a</w:t>
      </w:r>
      <w:r w:rsidR="005B47D2">
        <w:rPr>
          <w:rFonts w:ascii="Bembo" w:hAnsi="Bembo"/>
          <w:b/>
          <w:bCs/>
          <w:i/>
          <w:iCs/>
          <w:color w:val="000000" w:themeColor="text1"/>
          <w:sz w:val="32"/>
          <w:szCs w:val="32"/>
        </w:rPr>
        <w:t xml:space="preserve"> WHITE EUROPEAN—</w:t>
      </w:r>
      <w:r w:rsidR="005B47D2" w:rsidRPr="005B47D2">
        <w:rPr>
          <w:rFonts w:ascii="Bembo" w:hAnsi="Bembo"/>
          <w:color w:val="000000" w:themeColor="text1"/>
          <w:sz w:val="32"/>
          <w:szCs w:val="32"/>
        </w:rPr>
        <w:t xml:space="preserve">except as a servant of </w:t>
      </w:r>
      <w:r w:rsidR="005B47D2">
        <w:rPr>
          <w:rFonts w:ascii="Bembo" w:hAnsi="Bembo"/>
          <w:color w:val="000000" w:themeColor="text1"/>
          <w:sz w:val="32"/>
          <w:szCs w:val="32"/>
        </w:rPr>
        <w:t>G</w:t>
      </w:r>
      <w:r w:rsidR="005B47D2" w:rsidRPr="005B47D2">
        <w:rPr>
          <w:rFonts w:ascii="Bembo" w:hAnsi="Bembo"/>
          <w:color w:val="000000" w:themeColor="text1"/>
          <w:sz w:val="32"/>
          <w:szCs w:val="32"/>
        </w:rPr>
        <w:t xml:space="preserve">enocidal British </w:t>
      </w:r>
      <w:r w:rsidR="005B47D2">
        <w:rPr>
          <w:rFonts w:ascii="Bembo" w:hAnsi="Bembo"/>
          <w:color w:val="000000" w:themeColor="text1"/>
          <w:sz w:val="32"/>
          <w:szCs w:val="32"/>
        </w:rPr>
        <w:t>G</w:t>
      </w:r>
      <w:r w:rsidR="005B47D2" w:rsidRPr="005B47D2">
        <w:rPr>
          <w:rFonts w:ascii="Bembo" w:hAnsi="Bembo"/>
          <w:color w:val="000000" w:themeColor="text1"/>
          <w:sz w:val="32"/>
          <w:szCs w:val="32"/>
        </w:rPr>
        <w:t>eopolitics.</w:t>
      </w:r>
    </w:p>
    <w:p w14:paraId="509B4F78" w14:textId="72E8A78C" w:rsidR="001D45D1" w:rsidRPr="001D45D1" w:rsidRDefault="001D45D1" w:rsidP="001D45D1">
      <w:pPr>
        <w:rPr>
          <w:rFonts w:ascii="Bembo" w:hAnsi="Bembo"/>
          <w:color w:val="000000" w:themeColor="text1"/>
          <w:sz w:val="32"/>
          <w:szCs w:val="32"/>
        </w:rPr>
      </w:pPr>
      <w:r w:rsidRPr="001D45D1">
        <w:rPr>
          <w:rFonts w:ascii="Bembo" w:hAnsi="Bembo"/>
          <w:color w:val="000000" w:themeColor="text1"/>
          <w:sz w:val="32"/>
          <w:szCs w:val="32"/>
        </w:rPr>
        <w:t xml:space="preserve">By this we can understand that the Irish </w:t>
      </w:r>
      <w:r w:rsidR="001B5FC1">
        <w:rPr>
          <w:rFonts w:ascii="Bembo" w:hAnsi="Bembo"/>
          <w:color w:val="000000" w:themeColor="text1"/>
          <w:sz w:val="32"/>
          <w:szCs w:val="32"/>
        </w:rPr>
        <w:t>were</w:t>
      </w:r>
      <w:r w:rsidRPr="001D45D1">
        <w:rPr>
          <w:rFonts w:ascii="Bembo" w:hAnsi="Bembo"/>
          <w:color w:val="000000" w:themeColor="text1"/>
          <w:sz w:val="32"/>
          <w:szCs w:val="32"/>
        </w:rPr>
        <w:t xml:space="preserve"> not white for resisting British domination. Italians are not white due to Henry V</w:t>
      </w:r>
      <w:r w:rsidR="006C3041">
        <w:rPr>
          <w:rFonts w:ascii="Bembo" w:hAnsi="Bembo"/>
          <w:color w:val="000000" w:themeColor="text1"/>
          <w:sz w:val="32"/>
          <w:szCs w:val="32"/>
        </w:rPr>
        <w:t>I</w:t>
      </w:r>
      <w:r w:rsidRPr="001D45D1">
        <w:rPr>
          <w:rFonts w:ascii="Bembo" w:hAnsi="Bembo"/>
          <w:color w:val="000000" w:themeColor="text1"/>
          <w:sz w:val="32"/>
          <w:szCs w:val="32"/>
        </w:rPr>
        <w:t xml:space="preserve">II’s conflict with the Church, and Germans are Huns to be exterminated. Thus, we reveal a genocidal race war </w:t>
      </w:r>
      <w:r w:rsidRPr="001D45D1">
        <w:rPr>
          <w:rFonts w:ascii="Bembo" w:hAnsi="Bembo"/>
          <w:i/>
          <w:iCs/>
          <w:color w:val="000000" w:themeColor="text1"/>
          <w:sz w:val="32"/>
          <w:szCs w:val="32"/>
        </w:rPr>
        <w:t>by whites on continental Europeans</w:t>
      </w:r>
      <w:r w:rsidRPr="001D45D1">
        <w:rPr>
          <w:rFonts w:ascii="Bembo" w:hAnsi="Bembo"/>
          <w:color w:val="000000" w:themeColor="text1"/>
          <w:sz w:val="32"/>
          <w:szCs w:val="32"/>
        </w:rPr>
        <w:t xml:space="preserve"> who are victims of British white supremacy, conquest, and genocide. </w:t>
      </w:r>
    </w:p>
    <w:p w14:paraId="71448821" w14:textId="5045F27D" w:rsidR="001D45D1" w:rsidRPr="001D45D1" w:rsidRDefault="001D45D1" w:rsidP="001D45D1">
      <w:pPr>
        <w:rPr>
          <w:rFonts w:ascii="Bembo" w:hAnsi="Bembo"/>
          <w:color w:val="000000" w:themeColor="text1"/>
          <w:sz w:val="32"/>
          <w:szCs w:val="32"/>
        </w:rPr>
      </w:pPr>
      <w:r w:rsidRPr="001D45D1">
        <w:rPr>
          <w:rFonts w:ascii="Bembo" w:hAnsi="Bembo"/>
          <w:color w:val="000000" w:themeColor="text1"/>
          <w:sz w:val="32"/>
          <w:szCs w:val="32"/>
        </w:rPr>
        <w:t>This is a revolutionary view on race. This conception fits the view that race is a social construct, and the equally important possibility</w:t>
      </w:r>
      <w:r w:rsidR="001B5FC1">
        <w:rPr>
          <w:rFonts w:ascii="Bembo" w:hAnsi="Bembo"/>
          <w:color w:val="000000" w:themeColor="text1"/>
          <w:sz w:val="32"/>
          <w:szCs w:val="32"/>
        </w:rPr>
        <w:t>,</w:t>
      </w:r>
      <w:r w:rsidRPr="001D45D1">
        <w:rPr>
          <w:rFonts w:ascii="Bembo" w:hAnsi="Bembo"/>
          <w:color w:val="000000" w:themeColor="text1"/>
          <w:sz w:val="32"/>
          <w:szCs w:val="32"/>
        </w:rPr>
        <w:t xml:space="preserve"> that the British </w:t>
      </w:r>
      <w:r w:rsidR="00E05A7A">
        <w:rPr>
          <w:rFonts w:ascii="Bembo" w:hAnsi="Bembo"/>
          <w:color w:val="000000" w:themeColor="text1"/>
          <w:sz w:val="32"/>
          <w:szCs w:val="32"/>
        </w:rPr>
        <w:t xml:space="preserve">(using crypsis) </w:t>
      </w:r>
      <w:r w:rsidRPr="001D45D1">
        <w:rPr>
          <w:rFonts w:ascii="Bembo" w:hAnsi="Bembo"/>
          <w:color w:val="000000" w:themeColor="text1"/>
          <w:sz w:val="32"/>
          <w:szCs w:val="32"/>
        </w:rPr>
        <w:t xml:space="preserve">are a separate biological race from Europeans. </w:t>
      </w:r>
    </w:p>
    <w:p w14:paraId="6D275C83" w14:textId="5CA1BA5C" w:rsidR="001D45D1" w:rsidRPr="001D45D1" w:rsidRDefault="001D45D1" w:rsidP="001D45D1">
      <w:pPr>
        <w:rPr>
          <w:rFonts w:ascii="Bembo" w:hAnsi="Bembo"/>
          <w:color w:val="000000" w:themeColor="text1"/>
          <w:sz w:val="32"/>
          <w:szCs w:val="32"/>
        </w:rPr>
      </w:pPr>
      <w:r w:rsidRPr="001D45D1">
        <w:rPr>
          <w:rFonts w:ascii="Bembo" w:hAnsi="Bembo"/>
          <w:color w:val="000000" w:themeColor="text1"/>
          <w:sz w:val="32"/>
          <w:szCs w:val="32"/>
        </w:rPr>
        <w:t xml:space="preserve">We note that the British and Jews circumcise. This practice had its origins in Egypt. Circumcision has psycho-social effects on human empathy. Freemasonry today has its home in England and makes use of Egyptian symbols: the obelisk, pyramid, all-seeing eye, and pharaonic apron. The British </w:t>
      </w:r>
      <w:r w:rsidRPr="001D45D1">
        <w:rPr>
          <w:rFonts w:ascii="Bembo" w:hAnsi="Bembo"/>
          <w:i/>
          <w:iCs/>
          <w:color w:val="000000" w:themeColor="text1"/>
          <w:sz w:val="32"/>
          <w:szCs w:val="32"/>
        </w:rPr>
        <w:t>mode of life</w:t>
      </w:r>
      <w:r w:rsidRPr="001D45D1">
        <w:rPr>
          <w:rFonts w:ascii="Bembo" w:hAnsi="Bembo"/>
          <w:color w:val="000000" w:themeColor="text1"/>
          <w:sz w:val="32"/>
          <w:szCs w:val="32"/>
        </w:rPr>
        <w:t xml:space="preserve"> is financial and centered on usury, which farmer-craft</w:t>
      </w:r>
      <w:r w:rsidR="001B5FC1">
        <w:rPr>
          <w:rFonts w:ascii="Bembo" w:hAnsi="Bembo"/>
          <w:color w:val="000000" w:themeColor="text1"/>
          <w:sz w:val="32"/>
          <w:szCs w:val="32"/>
        </w:rPr>
        <w:t>smen of</w:t>
      </w:r>
      <w:r w:rsidRPr="001D45D1">
        <w:rPr>
          <w:rFonts w:ascii="Bembo" w:hAnsi="Bembo"/>
          <w:color w:val="000000" w:themeColor="text1"/>
          <w:sz w:val="32"/>
          <w:szCs w:val="32"/>
        </w:rPr>
        <w:t xml:space="preserve"> Europe have been averse to since Aristotle. Th</w:t>
      </w:r>
      <w:r w:rsidR="001B5FC1">
        <w:rPr>
          <w:rFonts w:ascii="Bembo" w:hAnsi="Bembo"/>
          <w:color w:val="000000" w:themeColor="text1"/>
          <w:sz w:val="32"/>
          <w:szCs w:val="32"/>
        </w:rPr>
        <w:t xml:space="preserve">ese are </w:t>
      </w:r>
      <w:r w:rsidRPr="001D45D1">
        <w:rPr>
          <w:rFonts w:ascii="Bembo" w:hAnsi="Bembo"/>
          <w:color w:val="000000" w:themeColor="text1"/>
          <w:sz w:val="32"/>
          <w:szCs w:val="32"/>
        </w:rPr>
        <w:t xml:space="preserve">racial differences </w:t>
      </w:r>
      <w:r w:rsidR="001B5FC1">
        <w:rPr>
          <w:rFonts w:ascii="Bembo" w:hAnsi="Bembo"/>
          <w:color w:val="000000" w:themeColor="text1"/>
          <w:sz w:val="32"/>
          <w:szCs w:val="32"/>
        </w:rPr>
        <w:t xml:space="preserve">and </w:t>
      </w:r>
      <w:r w:rsidRPr="001D45D1">
        <w:rPr>
          <w:rFonts w:ascii="Bembo" w:hAnsi="Bembo"/>
          <w:color w:val="000000" w:themeColor="text1"/>
          <w:sz w:val="32"/>
          <w:szCs w:val="32"/>
        </w:rPr>
        <w:t>hint</w:t>
      </w:r>
      <w:r w:rsidR="001B5FC1">
        <w:rPr>
          <w:rFonts w:ascii="Bembo" w:hAnsi="Bembo"/>
          <w:color w:val="000000" w:themeColor="text1"/>
          <w:sz w:val="32"/>
          <w:szCs w:val="32"/>
        </w:rPr>
        <w:t xml:space="preserve">s to, </w:t>
      </w:r>
      <w:r w:rsidRPr="001D45D1">
        <w:rPr>
          <w:rFonts w:ascii="Bembo" w:hAnsi="Bembo"/>
          <w:color w:val="000000" w:themeColor="text1"/>
          <w:sz w:val="32"/>
          <w:szCs w:val="32"/>
        </w:rPr>
        <w:t>the African origins of the British</w:t>
      </w:r>
      <w:r w:rsidR="001B5FC1">
        <w:rPr>
          <w:rFonts w:ascii="Bembo" w:hAnsi="Bembo"/>
          <w:color w:val="000000" w:themeColor="text1"/>
          <w:sz w:val="32"/>
          <w:szCs w:val="32"/>
        </w:rPr>
        <w:t>—</w:t>
      </w:r>
      <w:r w:rsidRPr="001D45D1">
        <w:rPr>
          <w:rFonts w:ascii="Bembo" w:hAnsi="Bembo"/>
          <w:color w:val="000000" w:themeColor="text1"/>
          <w:sz w:val="32"/>
          <w:szCs w:val="32"/>
        </w:rPr>
        <w:t xml:space="preserve">a tribe of </w:t>
      </w:r>
      <w:r w:rsidRPr="001D45D1">
        <w:rPr>
          <w:rFonts w:ascii="Bembo" w:hAnsi="Bembo"/>
          <w:i/>
          <w:iCs/>
          <w:color w:val="000000" w:themeColor="text1"/>
          <w:sz w:val="32"/>
          <w:szCs w:val="32"/>
        </w:rPr>
        <w:t>north African white cannibals</w:t>
      </w:r>
      <w:r w:rsidRPr="001D45D1">
        <w:rPr>
          <w:rFonts w:ascii="Bembo" w:hAnsi="Bembo"/>
          <w:color w:val="000000" w:themeColor="text1"/>
          <w:sz w:val="32"/>
          <w:szCs w:val="32"/>
        </w:rPr>
        <w:t xml:space="preserve"> and </w:t>
      </w:r>
      <w:r w:rsidRPr="001D45D1">
        <w:rPr>
          <w:rFonts w:ascii="Bembo" w:hAnsi="Bembo"/>
          <w:i/>
          <w:iCs/>
          <w:color w:val="000000" w:themeColor="text1"/>
          <w:sz w:val="32"/>
          <w:szCs w:val="32"/>
        </w:rPr>
        <w:t>child sacrificing masonic priests</w:t>
      </w:r>
      <w:r w:rsidRPr="001D45D1">
        <w:rPr>
          <w:rFonts w:ascii="Bembo" w:hAnsi="Bembo"/>
          <w:color w:val="000000" w:themeColor="text1"/>
          <w:sz w:val="32"/>
          <w:szCs w:val="32"/>
        </w:rPr>
        <w:t xml:space="preserve"> who fled from Egypt to Bal-worshipping Carthage into Spain</w:t>
      </w:r>
      <w:r w:rsidR="001B5FC1">
        <w:rPr>
          <w:rFonts w:ascii="Bembo" w:hAnsi="Bembo"/>
          <w:color w:val="000000" w:themeColor="text1"/>
          <w:sz w:val="32"/>
          <w:szCs w:val="32"/>
        </w:rPr>
        <w:t>;</w:t>
      </w:r>
      <w:r w:rsidRPr="001D45D1">
        <w:rPr>
          <w:rFonts w:ascii="Bembo" w:hAnsi="Bembo"/>
          <w:color w:val="000000" w:themeColor="text1"/>
          <w:sz w:val="32"/>
          <w:szCs w:val="32"/>
        </w:rPr>
        <w:t xml:space="preserve"> finally finding </w:t>
      </w:r>
      <w:r w:rsidRPr="001D45D1">
        <w:rPr>
          <w:rFonts w:ascii="Bembo" w:hAnsi="Bembo"/>
          <w:color w:val="000000" w:themeColor="text1"/>
          <w:sz w:val="32"/>
          <w:szCs w:val="32"/>
        </w:rPr>
        <w:lastRenderedPageBreak/>
        <w:t xml:space="preserve">shelter in </w:t>
      </w:r>
      <w:r w:rsidR="001B5FC1">
        <w:rPr>
          <w:rFonts w:ascii="Bembo" w:hAnsi="Bembo"/>
          <w:color w:val="000000" w:themeColor="text1"/>
          <w:sz w:val="32"/>
          <w:szCs w:val="32"/>
        </w:rPr>
        <w:t>s</w:t>
      </w:r>
      <w:r w:rsidRPr="001D45D1">
        <w:rPr>
          <w:rFonts w:ascii="Bembo" w:hAnsi="Bembo"/>
          <w:color w:val="000000" w:themeColor="text1"/>
          <w:sz w:val="32"/>
          <w:szCs w:val="32"/>
        </w:rPr>
        <w:t xml:space="preserve">atanic England with </w:t>
      </w:r>
      <w:r w:rsidR="001B5FC1">
        <w:rPr>
          <w:rFonts w:ascii="Bembo" w:hAnsi="Bembo"/>
          <w:color w:val="000000" w:themeColor="text1"/>
          <w:sz w:val="32"/>
          <w:szCs w:val="32"/>
        </w:rPr>
        <w:t>modern a</w:t>
      </w:r>
      <w:r w:rsidRPr="001D45D1">
        <w:rPr>
          <w:rFonts w:ascii="Bembo" w:hAnsi="Bembo"/>
          <w:color w:val="000000" w:themeColor="text1"/>
          <w:sz w:val="32"/>
          <w:szCs w:val="32"/>
        </w:rPr>
        <w:t xml:space="preserve">llusions to elite cannibalism. Exploring this thesis will produce revolutionary breakthroughs on race.  </w:t>
      </w:r>
    </w:p>
    <w:p w14:paraId="1A14F79E" w14:textId="6D04D67C" w:rsidR="001D45D1" w:rsidRPr="001D45D1" w:rsidRDefault="001D45D1" w:rsidP="001D45D1">
      <w:pPr>
        <w:rPr>
          <w:rFonts w:ascii="Bembo" w:hAnsi="Bembo"/>
          <w:color w:val="000000" w:themeColor="text1"/>
          <w:sz w:val="32"/>
          <w:szCs w:val="32"/>
        </w:rPr>
      </w:pPr>
      <w:r w:rsidRPr="001D45D1">
        <w:rPr>
          <w:rFonts w:ascii="Bembo" w:hAnsi="Bembo"/>
          <w:color w:val="000000" w:themeColor="text1"/>
          <w:sz w:val="32"/>
          <w:szCs w:val="32"/>
        </w:rPr>
        <w:t>Might this thesis account for the centuries-old British hostility to European man</w:t>
      </w:r>
      <w:r w:rsidR="001B5FC1">
        <w:rPr>
          <w:rFonts w:ascii="Bembo" w:hAnsi="Bembo"/>
          <w:color w:val="000000" w:themeColor="text1"/>
          <w:sz w:val="32"/>
          <w:szCs w:val="32"/>
        </w:rPr>
        <w:t xml:space="preserve"> </w:t>
      </w:r>
      <w:r w:rsidRPr="001B5FC1">
        <w:rPr>
          <w:rFonts w:ascii="Bembo" w:hAnsi="Bembo"/>
          <w:i/>
          <w:iCs/>
          <w:color w:val="000000" w:themeColor="text1"/>
          <w:sz w:val="32"/>
          <w:szCs w:val="32"/>
        </w:rPr>
        <w:t xml:space="preserve">and </w:t>
      </w:r>
      <w:r w:rsidRPr="001D45D1">
        <w:rPr>
          <w:rFonts w:ascii="Bembo" w:hAnsi="Bembo"/>
          <w:color w:val="000000" w:themeColor="text1"/>
          <w:sz w:val="32"/>
          <w:szCs w:val="32"/>
        </w:rPr>
        <w:t>the incredible,</w:t>
      </w:r>
      <w:r w:rsidR="001B5FC1">
        <w:rPr>
          <w:rFonts w:ascii="Bembo" w:hAnsi="Bembo"/>
          <w:color w:val="000000" w:themeColor="text1"/>
          <w:sz w:val="32"/>
          <w:szCs w:val="32"/>
        </w:rPr>
        <w:t xml:space="preserve"> </w:t>
      </w:r>
      <w:r w:rsidRPr="001D45D1">
        <w:rPr>
          <w:rFonts w:ascii="Bembo" w:hAnsi="Bembo"/>
          <w:color w:val="000000" w:themeColor="text1"/>
          <w:sz w:val="32"/>
          <w:szCs w:val="32"/>
        </w:rPr>
        <w:t xml:space="preserve">unmatched, rampaging imperialism of the British and American governments across the world over the </w:t>
      </w:r>
      <w:r w:rsidRPr="001D45D1">
        <w:rPr>
          <w:rFonts w:ascii="Bembo" w:hAnsi="Bembo"/>
          <w:i/>
          <w:iCs/>
          <w:color w:val="000000" w:themeColor="text1"/>
          <w:sz w:val="32"/>
          <w:szCs w:val="32"/>
        </w:rPr>
        <w:t>centuries</w:t>
      </w:r>
      <w:r w:rsidRPr="001D45D1">
        <w:rPr>
          <w:rFonts w:ascii="Bembo" w:hAnsi="Bembo"/>
          <w:color w:val="000000" w:themeColor="text1"/>
          <w:sz w:val="32"/>
          <w:szCs w:val="32"/>
        </w:rPr>
        <w:t xml:space="preserve">? To quote Churchill, “the British are with Europe, but </w:t>
      </w:r>
      <w:r w:rsidRPr="001D45D1">
        <w:rPr>
          <w:rFonts w:ascii="Bembo" w:hAnsi="Bembo"/>
          <w:i/>
          <w:iCs/>
          <w:color w:val="000000" w:themeColor="text1"/>
          <w:sz w:val="32"/>
          <w:szCs w:val="32"/>
        </w:rPr>
        <w:t xml:space="preserve">not </w:t>
      </w:r>
      <w:r w:rsidRPr="001D45D1">
        <w:rPr>
          <w:rFonts w:ascii="Bembo" w:hAnsi="Bembo"/>
          <w:color w:val="000000" w:themeColor="text1"/>
          <w:sz w:val="32"/>
          <w:szCs w:val="32"/>
        </w:rPr>
        <w:t xml:space="preserve">of it.”  What is two-faced Churchill hinting at? The British are </w:t>
      </w:r>
      <w:r w:rsidRPr="001D45D1">
        <w:rPr>
          <w:rFonts w:ascii="Bembo" w:hAnsi="Bembo"/>
          <w:i/>
          <w:iCs/>
          <w:color w:val="000000" w:themeColor="text1"/>
          <w:sz w:val="32"/>
          <w:szCs w:val="32"/>
        </w:rPr>
        <w:t xml:space="preserve">not </w:t>
      </w:r>
      <w:r w:rsidRPr="001D45D1">
        <w:rPr>
          <w:rFonts w:ascii="Bembo" w:hAnsi="Bembo"/>
          <w:color w:val="000000" w:themeColor="text1"/>
          <w:sz w:val="32"/>
          <w:szCs w:val="32"/>
        </w:rPr>
        <w:t xml:space="preserve">with Europe because they are </w:t>
      </w:r>
      <w:r w:rsidRPr="001D45D1">
        <w:rPr>
          <w:rFonts w:ascii="Bembo" w:hAnsi="Bembo"/>
          <w:i/>
          <w:iCs/>
          <w:color w:val="000000" w:themeColor="text1"/>
          <w:sz w:val="32"/>
          <w:szCs w:val="32"/>
        </w:rPr>
        <w:t xml:space="preserve">not </w:t>
      </w:r>
      <w:r w:rsidRPr="001D45D1">
        <w:rPr>
          <w:rFonts w:ascii="Bembo" w:hAnsi="Bembo"/>
          <w:color w:val="000000" w:themeColor="text1"/>
          <w:sz w:val="32"/>
          <w:szCs w:val="32"/>
        </w:rPr>
        <w:t>of it.</w:t>
      </w:r>
    </w:p>
    <w:p w14:paraId="4BB7C670" w14:textId="375D1527" w:rsidR="001D45D1" w:rsidRPr="001D45D1" w:rsidRDefault="001D45D1" w:rsidP="001D45D1">
      <w:pPr>
        <w:rPr>
          <w:rFonts w:ascii="Bembo" w:hAnsi="Bembo"/>
          <w:color w:val="000000" w:themeColor="text1"/>
          <w:sz w:val="32"/>
          <w:szCs w:val="32"/>
        </w:rPr>
      </w:pPr>
      <w:r w:rsidRPr="001D45D1">
        <w:rPr>
          <w:rFonts w:ascii="Bembo" w:hAnsi="Bembo"/>
          <w:color w:val="000000" w:themeColor="text1"/>
          <w:sz w:val="32"/>
          <w:szCs w:val="32"/>
        </w:rPr>
        <w:t xml:space="preserve">We hold that there are multiple light-skinned races, as there are multiple dark ones. We suggest that the peach races of Europe affirm a peach racial identity to distinguish themselves from the white race and its legacy of slavery and genocide. The benefits are significant. </w:t>
      </w:r>
    </w:p>
    <w:p w14:paraId="64448968" w14:textId="1D7538D2" w:rsidR="001D45D1" w:rsidRPr="001D45D1" w:rsidRDefault="001D45D1" w:rsidP="001D45D1">
      <w:pPr>
        <w:rPr>
          <w:rFonts w:ascii="Bembo" w:hAnsi="Bembo"/>
          <w:color w:val="000000" w:themeColor="text1"/>
          <w:sz w:val="32"/>
          <w:szCs w:val="32"/>
        </w:rPr>
      </w:pPr>
      <w:r w:rsidRPr="001D45D1">
        <w:rPr>
          <w:rFonts w:ascii="Bembo" w:hAnsi="Bembo"/>
          <w:color w:val="000000" w:themeColor="text1"/>
          <w:sz w:val="32"/>
          <w:szCs w:val="32"/>
        </w:rPr>
        <w:t>There is no reason for continental Europeans or their descendants in the United States to carry water for Anglo-America’s slavery and genocide; or</w:t>
      </w:r>
      <w:r w:rsidR="001B5FC1">
        <w:rPr>
          <w:rFonts w:ascii="Bembo" w:hAnsi="Bembo"/>
          <w:color w:val="000000" w:themeColor="text1"/>
          <w:sz w:val="32"/>
          <w:szCs w:val="32"/>
        </w:rPr>
        <w:t xml:space="preserve"> </w:t>
      </w:r>
      <w:r w:rsidRPr="001D45D1">
        <w:rPr>
          <w:rFonts w:ascii="Bembo" w:hAnsi="Bembo"/>
          <w:color w:val="000000" w:themeColor="text1"/>
          <w:sz w:val="32"/>
          <w:szCs w:val="32"/>
        </w:rPr>
        <w:t xml:space="preserve">defend the state and </w:t>
      </w:r>
      <w:r w:rsidR="001B5FC1">
        <w:rPr>
          <w:rFonts w:ascii="Bembo" w:hAnsi="Bembo"/>
          <w:color w:val="000000" w:themeColor="text1"/>
          <w:sz w:val="32"/>
          <w:szCs w:val="32"/>
        </w:rPr>
        <w:t xml:space="preserve">its </w:t>
      </w:r>
      <w:r w:rsidRPr="001D45D1">
        <w:rPr>
          <w:rFonts w:ascii="Bembo" w:hAnsi="Bembo"/>
          <w:color w:val="000000" w:themeColor="text1"/>
          <w:sz w:val="32"/>
          <w:szCs w:val="32"/>
        </w:rPr>
        <w:t>statues; or stand in the way of the fury of those who seek justice.  There is no reason for Europeans to defend what cause</w:t>
      </w:r>
      <w:r w:rsidR="001B5FC1">
        <w:rPr>
          <w:rFonts w:ascii="Bembo" w:hAnsi="Bembo"/>
          <w:color w:val="000000" w:themeColor="text1"/>
          <w:sz w:val="32"/>
          <w:szCs w:val="32"/>
        </w:rPr>
        <w:t>s</w:t>
      </w:r>
      <w:r w:rsidRPr="001D45D1">
        <w:rPr>
          <w:rFonts w:ascii="Bembo" w:hAnsi="Bembo"/>
          <w:color w:val="000000" w:themeColor="text1"/>
          <w:sz w:val="32"/>
          <w:szCs w:val="32"/>
        </w:rPr>
        <w:t xml:space="preserve"> Europe calamity and genocide. There is no reason for Europeans to be confused by their identity on race or be exploited as “white” soldiers and taxpayers to destroy the roots of their race in peach Europe</w:t>
      </w:r>
      <w:r w:rsidR="001B5FC1">
        <w:rPr>
          <w:rFonts w:ascii="Bembo" w:hAnsi="Bembo"/>
          <w:color w:val="000000" w:themeColor="text1"/>
          <w:sz w:val="32"/>
          <w:szCs w:val="32"/>
        </w:rPr>
        <w:t>; or prop up the dying empire of white supremacy</w:t>
      </w:r>
      <w:r w:rsidRPr="001D45D1">
        <w:rPr>
          <w:rFonts w:ascii="Bembo" w:hAnsi="Bembo"/>
          <w:color w:val="000000" w:themeColor="text1"/>
          <w:sz w:val="32"/>
          <w:szCs w:val="32"/>
        </w:rPr>
        <w:t xml:space="preserve">. </w:t>
      </w:r>
    </w:p>
    <w:p w14:paraId="34584900" w14:textId="383B5600" w:rsidR="001D45D1" w:rsidRPr="001D45D1" w:rsidRDefault="001D45D1" w:rsidP="001D45D1">
      <w:pPr>
        <w:rPr>
          <w:rFonts w:ascii="Bembo" w:hAnsi="Bembo"/>
          <w:color w:val="000000" w:themeColor="text1"/>
          <w:sz w:val="32"/>
          <w:szCs w:val="32"/>
        </w:rPr>
      </w:pPr>
      <w:r w:rsidRPr="001D45D1">
        <w:rPr>
          <w:rFonts w:ascii="Bembo" w:hAnsi="Bembo"/>
          <w:color w:val="000000" w:themeColor="text1"/>
          <w:sz w:val="32"/>
          <w:szCs w:val="32"/>
        </w:rPr>
        <w:t xml:space="preserve">If Europeans can distinguish themselves as the peach race, it makes reparations for the British slave trade </w:t>
      </w:r>
      <w:r>
        <w:rPr>
          <w:rFonts w:ascii="Bembo" w:hAnsi="Bembo"/>
          <w:color w:val="000000" w:themeColor="text1"/>
          <w:sz w:val="32"/>
          <w:szCs w:val="32"/>
        </w:rPr>
        <w:t xml:space="preserve">possible </w:t>
      </w:r>
      <w:r w:rsidRPr="001D45D1">
        <w:rPr>
          <w:rFonts w:ascii="Bembo" w:hAnsi="Bembo"/>
          <w:color w:val="000000" w:themeColor="text1"/>
          <w:sz w:val="32"/>
          <w:szCs w:val="32"/>
        </w:rPr>
        <w:t xml:space="preserve">because European-related opposition disappears. Those who seek reparations ought to encourage peach identity. The ability to discuss race moves from a posture of grievance to a posture of unity against British white supremacy. Europeans will be able to discuss race with a </w:t>
      </w:r>
      <w:r w:rsidRPr="001B5FC1">
        <w:rPr>
          <w:rFonts w:ascii="Bembo" w:hAnsi="Bembo"/>
          <w:i/>
          <w:iCs/>
          <w:color w:val="000000" w:themeColor="text1"/>
          <w:sz w:val="32"/>
          <w:szCs w:val="32"/>
        </w:rPr>
        <w:t>white-free</w:t>
      </w:r>
      <w:r w:rsidRPr="001D45D1">
        <w:rPr>
          <w:rFonts w:ascii="Bembo" w:hAnsi="Bembo"/>
          <w:color w:val="000000" w:themeColor="text1"/>
          <w:sz w:val="32"/>
          <w:szCs w:val="32"/>
        </w:rPr>
        <w:t xml:space="preserve"> identity which means racial discussions can be precise, productive, and powerful.  </w:t>
      </w:r>
    </w:p>
    <w:p w14:paraId="39F56642" w14:textId="70AA1F62" w:rsidR="001D45D1" w:rsidRPr="001D45D1" w:rsidRDefault="001D45D1" w:rsidP="001D45D1">
      <w:pPr>
        <w:rPr>
          <w:rFonts w:ascii="Bembo" w:hAnsi="Bembo"/>
          <w:color w:val="000000" w:themeColor="text1"/>
          <w:sz w:val="32"/>
          <w:szCs w:val="32"/>
        </w:rPr>
      </w:pPr>
      <w:r w:rsidRPr="001D45D1">
        <w:rPr>
          <w:rFonts w:ascii="Bembo" w:hAnsi="Bembo"/>
          <w:color w:val="000000" w:themeColor="text1"/>
          <w:sz w:val="32"/>
          <w:szCs w:val="32"/>
        </w:rPr>
        <w:t xml:space="preserve">GBG framework distinguishes the British white race from the peach races of Europe vis-à-vis their opposition to British genocide, which is significant enough to establish a fundamental difference in </w:t>
      </w:r>
      <w:r w:rsidRPr="000C397B">
        <w:rPr>
          <w:rFonts w:ascii="Bembo" w:hAnsi="Bembo"/>
          <w:i/>
          <w:iCs/>
          <w:color w:val="000000" w:themeColor="text1"/>
          <w:sz w:val="32"/>
          <w:szCs w:val="32"/>
        </w:rPr>
        <w:t>people-species</w:t>
      </w:r>
      <w:r w:rsidRPr="001D45D1">
        <w:rPr>
          <w:rFonts w:ascii="Bembo" w:hAnsi="Bembo"/>
          <w:color w:val="000000" w:themeColor="text1"/>
          <w:sz w:val="32"/>
          <w:szCs w:val="32"/>
        </w:rPr>
        <w:t xml:space="preserve"> in terms of mode of life</w:t>
      </w:r>
      <w:r w:rsidR="001B5FC1">
        <w:rPr>
          <w:rFonts w:ascii="Bembo" w:hAnsi="Bembo"/>
          <w:color w:val="000000" w:themeColor="text1"/>
          <w:sz w:val="32"/>
          <w:szCs w:val="32"/>
        </w:rPr>
        <w:t xml:space="preserve"> and volk-vision</w:t>
      </w:r>
      <w:r w:rsidR="000C397B">
        <w:rPr>
          <w:rFonts w:ascii="Bembo" w:hAnsi="Bembo"/>
          <w:color w:val="000000" w:themeColor="text1"/>
          <w:sz w:val="32"/>
          <w:szCs w:val="32"/>
        </w:rPr>
        <w:t>, the desired end state of peoples.</w:t>
      </w:r>
    </w:p>
    <w:p w14:paraId="77018BB4" w14:textId="384AF0BB" w:rsidR="00CA2034" w:rsidRPr="00BB3CD0" w:rsidRDefault="00CA2034" w:rsidP="00CA2034">
      <w:pPr>
        <w:ind w:right="720"/>
        <w:jc w:val="center"/>
        <w:rPr>
          <w:rFonts w:ascii="Bembo" w:hAnsi="Bembo"/>
          <w:b/>
          <w:bCs/>
          <w:sz w:val="32"/>
          <w:szCs w:val="32"/>
        </w:rPr>
      </w:pPr>
      <w:r w:rsidRPr="005939A9">
        <w:rPr>
          <w:rFonts w:ascii="Bembo" w:hAnsi="Bembo"/>
          <w:b/>
          <w:bCs/>
          <w:sz w:val="32"/>
          <w:szCs w:val="32"/>
        </w:rPr>
        <w:lastRenderedPageBreak/>
        <w:t>[</w:t>
      </w:r>
      <w:r w:rsidR="00E30A2E">
        <w:rPr>
          <w:rFonts w:ascii="Bembo" w:hAnsi="Bembo"/>
          <w:b/>
          <w:bCs/>
          <w:sz w:val="32"/>
          <w:szCs w:val="32"/>
        </w:rPr>
        <w:t>6</w:t>
      </w:r>
      <w:r w:rsidRPr="005939A9">
        <w:rPr>
          <w:rFonts w:ascii="Bembo" w:hAnsi="Bembo"/>
          <w:b/>
          <w:bCs/>
          <w:sz w:val="32"/>
          <w:szCs w:val="32"/>
        </w:rPr>
        <w:t>] The RAG Assumption</w:t>
      </w:r>
      <w:r>
        <w:rPr>
          <w:rFonts w:ascii="Bembo" w:hAnsi="Bembo"/>
          <w:b/>
          <w:bCs/>
          <w:sz w:val="32"/>
          <w:szCs w:val="32"/>
        </w:rPr>
        <w:t>.</w:t>
      </w:r>
    </w:p>
    <w:p w14:paraId="30B64E11" w14:textId="7AF529FA" w:rsidR="00CA2034" w:rsidRDefault="00CA2034" w:rsidP="00CA2034">
      <w:pPr>
        <w:rPr>
          <w:rFonts w:ascii="Bembo" w:hAnsi="Bembo"/>
          <w:sz w:val="28"/>
          <w:szCs w:val="28"/>
        </w:rPr>
      </w:pPr>
      <w:r>
        <w:rPr>
          <w:rFonts w:ascii="Bembo" w:hAnsi="Bembo"/>
          <w:sz w:val="28"/>
          <w:szCs w:val="28"/>
        </w:rPr>
        <w:t xml:space="preserve">The real attitude of British imperialism is </w:t>
      </w:r>
      <w:r w:rsidR="001E145A">
        <w:rPr>
          <w:rFonts w:ascii="Bembo" w:hAnsi="Bembo"/>
          <w:sz w:val="28"/>
          <w:szCs w:val="28"/>
        </w:rPr>
        <w:t xml:space="preserve">to be </w:t>
      </w:r>
      <w:r>
        <w:rPr>
          <w:rFonts w:ascii="Bembo" w:hAnsi="Bembo"/>
          <w:sz w:val="28"/>
          <w:szCs w:val="28"/>
        </w:rPr>
        <w:t xml:space="preserve">found </w:t>
      </w:r>
      <w:r w:rsidR="001E145A">
        <w:rPr>
          <w:rFonts w:ascii="Bembo" w:hAnsi="Bembo"/>
          <w:sz w:val="28"/>
          <w:szCs w:val="28"/>
        </w:rPr>
        <w:t>in the voice of Cecil Rhodes</w:t>
      </w:r>
      <w:r>
        <w:rPr>
          <w:rFonts w:ascii="Bembo" w:hAnsi="Bembo"/>
          <w:sz w:val="28"/>
          <w:szCs w:val="28"/>
        </w:rPr>
        <w:t>: “</w:t>
      </w:r>
      <w:r w:rsidRPr="00D759B6">
        <w:rPr>
          <w:rFonts w:ascii="Bembo" w:hAnsi="Bembo"/>
          <w:sz w:val="28"/>
          <w:szCs w:val="28"/>
        </w:rPr>
        <w:t xml:space="preserve">The native is to be treated as a child and denied the franchise...We must </w:t>
      </w:r>
      <w:r w:rsidRPr="00BB3CD0">
        <w:rPr>
          <w:rFonts w:ascii="Bembo" w:hAnsi="Bembo"/>
          <w:i/>
          <w:iCs/>
          <w:sz w:val="28"/>
          <w:szCs w:val="28"/>
        </w:rPr>
        <w:t xml:space="preserve">adopt a system of despotism </w:t>
      </w:r>
      <w:r w:rsidRPr="00D759B6">
        <w:rPr>
          <w:rFonts w:ascii="Bembo" w:hAnsi="Bembo"/>
          <w:sz w:val="28"/>
          <w:szCs w:val="28"/>
        </w:rPr>
        <w:t>in our relations with the barbarians of South Africa.</w:t>
      </w:r>
      <w:r>
        <w:rPr>
          <w:rFonts w:ascii="Bembo" w:hAnsi="Bembo"/>
          <w:sz w:val="28"/>
          <w:szCs w:val="28"/>
        </w:rPr>
        <w:t>”</w:t>
      </w:r>
      <w:r w:rsidRPr="00BB3CD0">
        <w:t xml:space="preserve"> </w:t>
      </w:r>
      <w:r>
        <w:rPr>
          <w:rStyle w:val="FootnoteReference"/>
        </w:rPr>
        <w:footnoteReference w:id="18"/>
      </w:r>
      <w:r w:rsidR="008C1EDB">
        <w:rPr>
          <w:rFonts w:ascii="Bembo" w:hAnsi="Bembo"/>
          <w:sz w:val="28"/>
          <w:szCs w:val="28"/>
        </w:rPr>
        <w:t xml:space="preserve"> As with the barbarians, so with Germans. </w:t>
      </w:r>
      <w:r>
        <w:rPr>
          <w:rFonts w:ascii="Bembo" w:hAnsi="Bembo"/>
          <w:sz w:val="28"/>
          <w:szCs w:val="28"/>
        </w:rPr>
        <w:t xml:space="preserve">The notion of spreading democracy, of </w:t>
      </w:r>
      <w:r w:rsidR="008C1EDB">
        <w:rPr>
          <w:rFonts w:ascii="Bembo" w:hAnsi="Bembo"/>
          <w:sz w:val="28"/>
          <w:szCs w:val="28"/>
        </w:rPr>
        <w:t xml:space="preserve">fighting </w:t>
      </w:r>
      <w:r>
        <w:rPr>
          <w:rFonts w:ascii="Bembo" w:hAnsi="Bembo"/>
          <w:sz w:val="28"/>
          <w:szCs w:val="28"/>
        </w:rPr>
        <w:t>despotism, and of liberating the mind of man from tyranny is fodder for British aggression and its concealment. The two-faced hypocrisy of British imperialism cannot be ignored</w:t>
      </w:r>
      <w:r w:rsidR="008C1EDB">
        <w:rPr>
          <w:rFonts w:ascii="Bembo" w:hAnsi="Bembo"/>
          <w:sz w:val="28"/>
          <w:szCs w:val="28"/>
        </w:rPr>
        <w:t xml:space="preserve"> and is a tactic of conquest and genocide to paralyze opposition.</w:t>
      </w:r>
    </w:p>
    <w:p w14:paraId="5CDDB771" w14:textId="77777777" w:rsidR="00CA2034" w:rsidRPr="00D759B6" w:rsidRDefault="00CA2034" w:rsidP="00CA2034">
      <w:pPr>
        <w:rPr>
          <w:rFonts w:ascii="Bembo" w:hAnsi="Bembo"/>
          <w:sz w:val="28"/>
          <w:szCs w:val="28"/>
        </w:rPr>
      </w:pPr>
      <w:r w:rsidRPr="00D759B6">
        <w:rPr>
          <w:rFonts w:ascii="Bembo" w:hAnsi="Bembo"/>
          <w:sz w:val="28"/>
          <w:szCs w:val="28"/>
        </w:rPr>
        <w:t xml:space="preserve">GBG framework acknowledges the </w:t>
      </w:r>
      <w:r w:rsidRPr="0096750A">
        <w:rPr>
          <w:rFonts w:ascii="Bembo" w:hAnsi="Bembo"/>
          <w:b/>
          <w:bCs/>
          <w:sz w:val="28"/>
          <w:szCs w:val="28"/>
        </w:rPr>
        <w:t>R</w:t>
      </w:r>
      <w:r w:rsidRPr="00D759B6">
        <w:rPr>
          <w:rFonts w:ascii="Bembo" w:hAnsi="Bembo"/>
          <w:sz w:val="28"/>
          <w:szCs w:val="28"/>
        </w:rPr>
        <w:t xml:space="preserve">acist </w:t>
      </w:r>
      <w:r w:rsidRPr="0096750A">
        <w:rPr>
          <w:rFonts w:ascii="Bembo" w:hAnsi="Bembo"/>
          <w:b/>
          <w:bCs/>
          <w:sz w:val="28"/>
          <w:szCs w:val="28"/>
        </w:rPr>
        <w:t>A</w:t>
      </w:r>
      <w:r w:rsidRPr="00D759B6">
        <w:rPr>
          <w:rFonts w:ascii="Bembo" w:hAnsi="Bembo"/>
          <w:sz w:val="28"/>
          <w:szCs w:val="28"/>
        </w:rPr>
        <w:t>nti-</w:t>
      </w:r>
      <w:r w:rsidRPr="0096750A">
        <w:rPr>
          <w:rFonts w:ascii="Bembo" w:hAnsi="Bembo"/>
          <w:b/>
          <w:bCs/>
          <w:sz w:val="28"/>
          <w:szCs w:val="28"/>
        </w:rPr>
        <w:t>G</w:t>
      </w:r>
      <w:r w:rsidRPr="00D759B6">
        <w:rPr>
          <w:rFonts w:ascii="Bembo" w:hAnsi="Bembo"/>
          <w:sz w:val="28"/>
          <w:szCs w:val="28"/>
        </w:rPr>
        <w:t>erman (RAG) assumption of British</w:t>
      </w:r>
      <w:r>
        <w:rPr>
          <w:rFonts w:ascii="Bembo" w:hAnsi="Bembo"/>
          <w:sz w:val="28"/>
          <w:szCs w:val="28"/>
        </w:rPr>
        <w:t xml:space="preserve"> discourse</w:t>
      </w:r>
      <w:r w:rsidRPr="00D759B6">
        <w:rPr>
          <w:rFonts w:ascii="Bembo" w:hAnsi="Bembo"/>
          <w:sz w:val="28"/>
          <w:szCs w:val="28"/>
        </w:rPr>
        <w:t>—</w:t>
      </w:r>
      <w:r>
        <w:rPr>
          <w:rFonts w:ascii="Bembo" w:hAnsi="Bembo"/>
          <w:sz w:val="28"/>
          <w:szCs w:val="28"/>
        </w:rPr>
        <w:t xml:space="preserve">which </w:t>
      </w:r>
      <w:r w:rsidRPr="00D759B6">
        <w:rPr>
          <w:rFonts w:ascii="Bembo" w:hAnsi="Bembo"/>
          <w:sz w:val="28"/>
          <w:szCs w:val="28"/>
        </w:rPr>
        <w:t>holds Germany responsible for both world wars</w:t>
      </w:r>
      <w:r>
        <w:rPr>
          <w:rFonts w:ascii="Bembo" w:hAnsi="Bembo"/>
          <w:sz w:val="28"/>
          <w:szCs w:val="28"/>
        </w:rPr>
        <w:t xml:space="preserve">. GBG impeaches </w:t>
      </w:r>
      <w:r w:rsidRPr="00D759B6">
        <w:rPr>
          <w:rFonts w:ascii="Bembo" w:hAnsi="Bembo"/>
          <w:sz w:val="28"/>
          <w:szCs w:val="28"/>
        </w:rPr>
        <w:t>the construction of victor’s history,</w:t>
      </w:r>
      <w:r>
        <w:rPr>
          <w:rFonts w:ascii="Bembo" w:hAnsi="Bembo"/>
          <w:sz w:val="28"/>
          <w:szCs w:val="28"/>
        </w:rPr>
        <w:t xml:space="preserve"> for it sees </w:t>
      </w:r>
      <w:r>
        <w:rPr>
          <w:rFonts w:ascii="Bembo" w:hAnsi="Bembo"/>
          <w:i/>
          <w:iCs/>
          <w:sz w:val="28"/>
          <w:szCs w:val="28"/>
        </w:rPr>
        <w:t xml:space="preserve">the </w:t>
      </w:r>
      <w:r w:rsidRPr="00D759B6">
        <w:rPr>
          <w:rFonts w:ascii="Bembo" w:hAnsi="Bembo"/>
          <w:i/>
          <w:iCs/>
          <w:sz w:val="28"/>
          <w:szCs w:val="28"/>
        </w:rPr>
        <w:t xml:space="preserve">British bias </w:t>
      </w:r>
      <w:r w:rsidRPr="00D759B6">
        <w:rPr>
          <w:rFonts w:ascii="Bembo" w:hAnsi="Bembo"/>
          <w:sz w:val="28"/>
          <w:szCs w:val="28"/>
        </w:rPr>
        <w:t>a</w:t>
      </w:r>
      <w:r>
        <w:rPr>
          <w:rFonts w:ascii="Bembo" w:hAnsi="Bembo"/>
          <w:sz w:val="28"/>
          <w:szCs w:val="28"/>
        </w:rPr>
        <w:t>s an e</w:t>
      </w:r>
      <w:r w:rsidRPr="00D759B6">
        <w:rPr>
          <w:rFonts w:ascii="Bembo" w:hAnsi="Bembo"/>
          <w:sz w:val="28"/>
          <w:szCs w:val="28"/>
        </w:rPr>
        <w:t xml:space="preserve">xpression </w:t>
      </w:r>
      <w:r>
        <w:rPr>
          <w:rFonts w:ascii="Bembo" w:hAnsi="Bembo"/>
          <w:sz w:val="28"/>
          <w:szCs w:val="28"/>
        </w:rPr>
        <w:t xml:space="preserve">rooted in, and tactic for, </w:t>
      </w:r>
      <w:r w:rsidRPr="00D759B6">
        <w:rPr>
          <w:rFonts w:ascii="Bembo" w:hAnsi="Bembo"/>
          <w:sz w:val="28"/>
          <w:szCs w:val="28"/>
        </w:rPr>
        <w:t xml:space="preserve">Genocidal British Geopolitics.  </w:t>
      </w:r>
    </w:p>
    <w:p w14:paraId="40D35F04" w14:textId="5579821F" w:rsidR="00CA2034" w:rsidRPr="00D759B6" w:rsidRDefault="00CA2034" w:rsidP="00CA2034">
      <w:pPr>
        <w:rPr>
          <w:rFonts w:ascii="Bembo" w:hAnsi="Bembo"/>
          <w:sz w:val="28"/>
          <w:szCs w:val="28"/>
        </w:rPr>
      </w:pPr>
      <w:r w:rsidRPr="00D759B6">
        <w:rPr>
          <w:rFonts w:ascii="Bembo" w:hAnsi="Bembo"/>
          <w:sz w:val="28"/>
          <w:szCs w:val="28"/>
        </w:rPr>
        <w:t xml:space="preserve">The RAG assumption </w:t>
      </w:r>
      <w:r w:rsidRPr="00C65502">
        <w:rPr>
          <w:rFonts w:ascii="Bembo" w:hAnsi="Bembo"/>
          <w:i/>
          <w:iCs/>
          <w:sz w:val="28"/>
          <w:szCs w:val="28"/>
        </w:rPr>
        <w:t>denies Germans the reality</w:t>
      </w:r>
      <w:r w:rsidRPr="00D759B6">
        <w:rPr>
          <w:rFonts w:ascii="Bembo" w:hAnsi="Bembo"/>
          <w:sz w:val="28"/>
          <w:szCs w:val="28"/>
        </w:rPr>
        <w:t xml:space="preserve"> of their rightful interests (national sovereignty), the justice of their rightful actions to redress grievances (restoration of sovereignty), and their rightful survival strategies congruent with a</w:t>
      </w:r>
      <w:r>
        <w:rPr>
          <w:rFonts w:ascii="Bembo" w:hAnsi="Bembo"/>
          <w:sz w:val="28"/>
          <w:szCs w:val="28"/>
        </w:rPr>
        <w:t xml:space="preserve"> world made </w:t>
      </w:r>
      <w:r w:rsidRPr="00D759B6">
        <w:rPr>
          <w:rFonts w:ascii="Bembo" w:hAnsi="Bembo"/>
          <w:sz w:val="28"/>
          <w:szCs w:val="28"/>
        </w:rPr>
        <w:t xml:space="preserve">hostile </w:t>
      </w:r>
      <w:r>
        <w:rPr>
          <w:rFonts w:ascii="Bembo" w:hAnsi="Bembo"/>
          <w:sz w:val="28"/>
          <w:szCs w:val="28"/>
        </w:rPr>
        <w:t xml:space="preserve">by British-organized </w:t>
      </w:r>
      <w:r w:rsidRPr="00D759B6">
        <w:rPr>
          <w:rFonts w:ascii="Bembo" w:hAnsi="Bembo"/>
          <w:sz w:val="28"/>
          <w:szCs w:val="28"/>
        </w:rPr>
        <w:t>encircl</w:t>
      </w:r>
      <w:r>
        <w:rPr>
          <w:rFonts w:ascii="Bembo" w:hAnsi="Bembo"/>
          <w:sz w:val="28"/>
          <w:szCs w:val="28"/>
        </w:rPr>
        <w:t>ement</w:t>
      </w:r>
      <w:r w:rsidRPr="00D759B6">
        <w:rPr>
          <w:rFonts w:ascii="Bembo" w:hAnsi="Bembo"/>
          <w:sz w:val="28"/>
          <w:szCs w:val="28"/>
        </w:rPr>
        <w:t xml:space="preserve"> (</w:t>
      </w:r>
      <w:r>
        <w:rPr>
          <w:rFonts w:ascii="Bembo" w:hAnsi="Bembo"/>
          <w:sz w:val="28"/>
          <w:szCs w:val="28"/>
        </w:rPr>
        <w:t xml:space="preserve">the legitimacy of German </w:t>
      </w:r>
      <w:r w:rsidRPr="00D759B6">
        <w:rPr>
          <w:rFonts w:ascii="Bembo" w:hAnsi="Bembo"/>
          <w:sz w:val="28"/>
          <w:szCs w:val="28"/>
        </w:rPr>
        <w:t>self-defense against British plunder</w:t>
      </w:r>
      <w:r>
        <w:rPr>
          <w:rFonts w:ascii="Bembo" w:hAnsi="Bembo"/>
          <w:sz w:val="28"/>
          <w:szCs w:val="28"/>
        </w:rPr>
        <w:t xml:space="preserve">, </w:t>
      </w:r>
      <w:r w:rsidRPr="00D759B6">
        <w:rPr>
          <w:rFonts w:ascii="Bembo" w:hAnsi="Bembo"/>
          <w:sz w:val="28"/>
          <w:szCs w:val="28"/>
        </w:rPr>
        <w:t>invasion</w:t>
      </w:r>
      <w:r>
        <w:rPr>
          <w:rFonts w:ascii="Bembo" w:hAnsi="Bembo"/>
          <w:sz w:val="28"/>
          <w:szCs w:val="28"/>
        </w:rPr>
        <w:t xml:space="preserve">, </w:t>
      </w:r>
      <w:r w:rsidR="008C1EDB">
        <w:rPr>
          <w:rFonts w:ascii="Bembo" w:hAnsi="Bembo"/>
          <w:sz w:val="28"/>
          <w:szCs w:val="28"/>
        </w:rPr>
        <w:t xml:space="preserve">mass gang rapes, </w:t>
      </w:r>
      <w:r>
        <w:rPr>
          <w:rFonts w:ascii="Bembo" w:hAnsi="Bembo"/>
          <w:sz w:val="28"/>
          <w:szCs w:val="28"/>
        </w:rPr>
        <w:t>and annihilation</w:t>
      </w:r>
      <w:r w:rsidRPr="00D759B6">
        <w:rPr>
          <w:rFonts w:ascii="Bembo" w:hAnsi="Bembo"/>
          <w:sz w:val="28"/>
          <w:szCs w:val="28"/>
        </w:rPr>
        <w:t xml:space="preserve">). </w:t>
      </w:r>
    </w:p>
    <w:p w14:paraId="07F0E4B0" w14:textId="72AD449D" w:rsidR="00CA2034" w:rsidRPr="00BB3CD0" w:rsidRDefault="008C1EDB" w:rsidP="00CA2034">
      <w:pPr>
        <w:rPr>
          <w:rFonts w:ascii="Bembo" w:hAnsi="Bembo"/>
          <w:color w:val="000000" w:themeColor="text1"/>
          <w:sz w:val="28"/>
          <w:szCs w:val="28"/>
        </w:rPr>
      </w:pPr>
      <w:r>
        <w:rPr>
          <w:rFonts w:ascii="Bembo" w:hAnsi="Bembo"/>
          <w:color w:val="000000" w:themeColor="text1"/>
          <w:sz w:val="28"/>
          <w:szCs w:val="28"/>
        </w:rPr>
        <w:t xml:space="preserve">Wilson invoked </w:t>
      </w:r>
      <w:r w:rsidR="00CA2034" w:rsidRPr="00BB3CD0">
        <w:rPr>
          <w:rFonts w:ascii="Bembo" w:hAnsi="Bembo"/>
          <w:color w:val="000000" w:themeColor="text1"/>
          <w:sz w:val="28"/>
          <w:szCs w:val="28"/>
        </w:rPr>
        <w:t xml:space="preserve">self-determination </w:t>
      </w:r>
      <w:r>
        <w:rPr>
          <w:rFonts w:ascii="Bembo" w:hAnsi="Bembo"/>
          <w:color w:val="000000" w:themeColor="text1"/>
          <w:sz w:val="28"/>
          <w:szCs w:val="28"/>
        </w:rPr>
        <w:t xml:space="preserve">as a right for all peoples, </w:t>
      </w:r>
      <w:r w:rsidR="00CA2034" w:rsidRPr="00BB3CD0">
        <w:rPr>
          <w:rFonts w:ascii="Bembo" w:hAnsi="Bembo"/>
          <w:color w:val="000000" w:themeColor="text1"/>
          <w:sz w:val="28"/>
          <w:szCs w:val="28"/>
        </w:rPr>
        <w:t xml:space="preserve">but </w:t>
      </w:r>
      <w:r>
        <w:rPr>
          <w:rFonts w:ascii="Bembo" w:hAnsi="Bembo"/>
          <w:color w:val="000000" w:themeColor="text1"/>
          <w:sz w:val="28"/>
          <w:szCs w:val="28"/>
        </w:rPr>
        <w:t xml:space="preserve">which, </w:t>
      </w:r>
      <w:r w:rsidR="00CA2034">
        <w:rPr>
          <w:rFonts w:ascii="Bembo" w:hAnsi="Bembo"/>
          <w:color w:val="000000" w:themeColor="text1"/>
          <w:sz w:val="28"/>
          <w:szCs w:val="28"/>
        </w:rPr>
        <w:t xml:space="preserve">Versailles denied to Germans. Versailles—war </w:t>
      </w:r>
      <w:r>
        <w:rPr>
          <w:rFonts w:ascii="Bembo" w:hAnsi="Bembo"/>
          <w:color w:val="000000" w:themeColor="text1"/>
          <w:sz w:val="28"/>
          <w:szCs w:val="28"/>
        </w:rPr>
        <w:t xml:space="preserve">and genocide </w:t>
      </w:r>
      <w:r w:rsidR="00CA2034">
        <w:rPr>
          <w:rFonts w:ascii="Bembo" w:hAnsi="Bembo"/>
          <w:color w:val="000000" w:themeColor="text1"/>
          <w:sz w:val="28"/>
          <w:szCs w:val="28"/>
        </w:rPr>
        <w:t>by other means—did not expose Germans to humiliation, but to</w:t>
      </w:r>
      <w:r w:rsidR="00CA2034" w:rsidRPr="00BB3CD0">
        <w:rPr>
          <w:rFonts w:ascii="Bembo" w:hAnsi="Bembo"/>
          <w:color w:val="000000" w:themeColor="text1"/>
          <w:sz w:val="28"/>
          <w:szCs w:val="28"/>
        </w:rPr>
        <w:t xml:space="preserve"> violence, rape, and ethnic cleansing</w:t>
      </w:r>
      <w:r w:rsidR="00CA2034">
        <w:rPr>
          <w:rFonts w:ascii="Bembo" w:hAnsi="Bembo"/>
          <w:color w:val="000000" w:themeColor="text1"/>
          <w:sz w:val="28"/>
          <w:szCs w:val="28"/>
        </w:rPr>
        <w:t xml:space="preserve">. British rhetoric </w:t>
      </w:r>
      <w:r w:rsidR="00CA2034" w:rsidRPr="00BB3CD0">
        <w:rPr>
          <w:rFonts w:ascii="Bembo" w:hAnsi="Bembo"/>
          <w:color w:val="000000" w:themeColor="text1"/>
          <w:sz w:val="28"/>
          <w:szCs w:val="28"/>
        </w:rPr>
        <w:t>pass</w:t>
      </w:r>
      <w:r w:rsidR="000B5362">
        <w:rPr>
          <w:rFonts w:ascii="Bembo" w:hAnsi="Bembo"/>
          <w:color w:val="000000" w:themeColor="text1"/>
          <w:sz w:val="28"/>
          <w:szCs w:val="28"/>
        </w:rPr>
        <w:t>es</w:t>
      </w:r>
      <w:r w:rsidR="00CA2034" w:rsidRPr="00BB3CD0">
        <w:rPr>
          <w:rFonts w:ascii="Bembo" w:hAnsi="Bembo"/>
          <w:color w:val="000000" w:themeColor="text1"/>
          <w:sz w:val="28"/>
          <w:szCs w:val="28"/>
        </w:rPr>
        <w:t xml:space="preserve"> this off as nothing more than irrational objection to humiliation</w:t>
      </w:r>
      <w:r w:rsidR="00CA2034">
        <w:rPr>
          <w:rFonts w:ascii="Bembo" w:hAnsi="Bembo"/>
          <w:color w:val="000000" w:themeColor="text1"/>
          <w:sz w:val="28"/>
          <w:szCs w:val="28"/>
        </w:rPr>
        <w:t>, which diminishes the reality of British violence against Germans</w:t>
      </w:r>
      <w:r w:rsidR="000B5362">
        <w:rPr>
          <w:rFonts w:ascii="Bembo" w:hAnsi="Bembo"/>
          <w:color w:val="000000" w:themeColor="text1"/>
          <w:sz w:val="28"/>
          <w:szCs w:val="28"/>
        </w:rPr>
        <w:t>; and</w:t>
      </w:r>
      <w:r w:rsidR="00CA2034">
        <w:rPr>
          <w:rFonts w:ascii="Bembo" w:hAnsi="Bembo"/>
          <w:color w:val="000000" w:themeColor="text1"/>
          <w:sz w:val="28"/>
          <w:szCs w:val="28"/>
        </w:rPr>
        <w:t xml:space="preserve"> slanders and gaslights the victims of British aggression for </w:t>
      </w:r>
      <w:r>
        <w:rPr>
          <w:rFonts w:ascii="Bembo" w:hAnsi="Bembo"/>
          <w:color w:val="000000" w:themeColor="text1"/>
          <w:sz w:val="28"/>
          <w:szCs w:val="28"/>
        </w:rPr>
        <w:t xml:space="preserve">reacting, </w:t>
      </w:r>
      <w:r w:rsidR="00CA2034">
        <w:rPr>
          <w:rFonts w:ascii="Bembo" w:hAnsi="Bembo"/>
          <w:color w:val="000000" w:themeColor="text1"/>
          <w:sz w:val="28"/>
          <w:szCs w:val="28"/>
        </w:rPr>
        <w:t>objecting</w:t>
      </w:r>
      <w:r>
        <w:rPr>
          <w:rFonts w:ascii="Bembo" w:hAnsi="Bembo"/>
          <w:color w:val="000000" w:themeColor="text1"/>
          <w:sz w:val="28"/>
          <w:szCs w:val="28"/>
        </w:rPr>
        <w:t>, and resisting</w:t>
      </w:r>
      <w:r w:rsidR="00CA2034">
        <w:rPr>
          <w:rFonts w:ascii="Bembo" w:hAnsi="Bembo"/>
          <w:color w:val="000000" w:themeColor="text1"/>
          <w:sz w:val="28"/>
          <w:szCs w:val="28"/>
        </w:rPr>
        <w:t xml:space="preserve">. </w:t>
      </w:r>
    </w:p>
    <w:p w14:paraId="3F81EB4F" w14:textId="22F4D185" w:rsidR="00CA2034" w:rsidRPr="00D759B6" w:rsidRDefault="00CA2034" w:rsidP="00CA2034">
      <w:pPr>
        <w:rPr>
          <w:rFonts w:ascii="Bembo" w:hAnsi="Bembo"/>
          <w:sz w:val="28"/>
          <w:szCs w:val="28"/>
        </w:rPr>
      </w:pPr>
      <w:r w:rsidRPr="00D759B6">
        <w:rPr>
          <w:rFonts w:ascii="Bembo" w:hAnsi="Bembo"/>
          <w:sz w:val="28"/>
          <w:szCs w:val="28"/>
        </w:rPr>
        <w:t xml:space="preserve">The RAG assumption is an implicit British rhetorical device that exposes British genocide of Germans in the realm of discourse to deny Germans their legitimate interests, and then, to destroy these authentic rights and interests in practice. The RAG assumption pollutes history with bias that is unfit for the </w:t>
      </w:r>
      <w:r>
        <w:rPr>
          <w:rFonts w:ascii="Bembo" w:hAnsi="Bembo"/>
          <w:sz w:val="28"/>
          <w:szCs w:val="28"/>
        </w:rPr>
        <w:t xml:space="preserve">history </w:t>
      </w:r>
      <w:r w:rsidRPr="00D759B6">
        <w:rPr>
          <w:rFonts w:ascii="Bembo" w:hAnsi="Bembo"/>
          <w:sz w:val="28"/>
          <w:szCs w:val="28"/>
        </w:rPr>
        <w:t xml:space="preserve">profession and makes the writing of </w:t>
      </w:r>
      <w:r w:rsidRPr="00D759B6">
        <w:rPr>
          <w:rFonts w:ascii="Bembo" w:hAnsi="Bembo"/>
          <w:i/>
          <w:iCs/>
          <w:sz w:val="28"/>
          <w:szCs w:val="28"/>
        </w:rPr>
        <w:t>history</w:t>
      </w:r>
      <w:r w:rsidRPr="00D759B6">
        <w:rPr>
          <w:rFonts w:ascii="Bembo" w:hAnsi="Bembo"/>
          <w:sz w:val="28"/>
          <w:szCs w:val="28"/>
        </w:rPr>
        <w:t xml:space="preserve"> impossible. </w:t>
      </w:r>
      <w:r w:rsidRPr="00D759B6">
        <w:rPr>
          <w:rFonts w:ascii="Bembo" w:hAnsi="Bembo"/>
          <w:i/>
          <w:iCs/>
          <w:sz w:val="28"/>
          <w:szCs w:val="28"/>
        </w:rPr>
        <w:t>The discover</w:t>
      </w:r>
      <w:r w:rsidR="008C1EDB">
        <w:rPr>
          <w:rFonts w:ascii="Bembo" w:hAnsi="Bembo"/>
          <w:i/>
          <w:iCs/>
          <w:sz w:val="28"/>
          <w:szCs w:val="28"/>
        </w:rPr>
        <w:t>y</w:t>
      </w:r>
      <w:r w:rsidRPr="00D759B6">
        <w:rPr>
          <w:rFonts w:ascii="Bembo" w:hAnsi="Bembo"/>
          <w:i/>
          <w:iCs/>
          <w:sz w:val="28"/>
          <w:szCs w:val="28"/>
        </w:rPr>
        <w:t xml:space="preserve"> of the RAG assumption </w:t>
      </w:r>
      <w:r w:rsidR="008C1EDB" w:rsidRPr="008C1EDB">
        <w:rPr>
          <w:rFonts w:ascii="Bembo" w:hAnsi="Bembo"/>
          <w:sz w:val="28"/>
          <w:szCs w:val="28"/>
        </w:rPr>
        <w:t>implicit to Anglo-American discourse</w:t>
      </w:r>
      <w:r w:rsidR="008C1EDB">
        <w:rPr>
          <w:rFonts w:ascii="Bembo" w:hAnsi="Bembo"/>
          <w:i/>
          <w:iCs/>
          <w:sz w:val="28"/>
          <w:szCs w:val="28"/>
        </w:rPr>
        <w:t xml:space="preserve"> </w:t>
      </w:r>
      <w:r w:rsidRPr="00D759B6">
        <w:rPr>
          <w:rFonts w:ascii="Bembo" w:hAnsi="Bembo"/>
          <w:i/>
          <w:iCs/>
          <w:sz w:val="28"/>
          <w:szCs w:val="28"/>
        </w:rPr>
        <w:t>is a function of GBG analysis.</w:t>
      </w:r>
      <w:r w:rsidRPr="00D759B6">
        <w:rPr>
          <w:rFonts w:ascii="Bembo" w:hAnsi="Bembo"/>
          <w:sz w:val="28"/>
          <w:szCs w:val="28"/>
        </w:rPr>
        <w:t xml:space="preserve"> </w:t>
      </w:r>
    </w:p>
    <w:p w14:paraId="731721F0" w14:textId="1DAC9660" w:rsidR="005B27EA" w:rsidRDefault="00CA2034" w:rsidP="00CA2034">
      <w:pPr>
        <w:rPr>
          <w:rFonts w:ascii="Bembo" w:hAnsi="Bembo"/>
          <w:sz w:val="28"/>
          <w:szCs w:val="28"/>
        </w:rPr>
      </w:pPr>
      <w:r>
        <w:rPr>
          <w:rFonts w:ascii="Bembo" w:hAnsi="Bembo"/>
          <w:sz w:val="28"/>
          <w:szCs w:val="28"/>
        </w:rPr>
        <w:t>T</w:t>
      </w:r>
      <w:r w:rsidRPr="00D759B6">
        <w:rPr>
          <w:rFonts w:ascii="Bembo" w:hAnsi="Bembo"/>
          <w:sz w:val="28"/>
          <w:szCs w:val="28"/>
        </w:rPr>
        <w:t xml:space="preserve">he RAG assumption </w:t>
      </w:r>
      <w:r>
        <w:rPr>
          <w:rFonts w:ascii="Bembo" w:hAnsi="Bembo"/>
          <w:sz w:val="28"/>
          <w:szCs w:val="28"/>
        </w:rPr>
        <w:t>was</w:t>
      </w:r>
      <w:r w:rsidRPr="00D759B6">
        <w:rPr>
          <w:rFonts w:ascii="Bembo" w:hAnsi="Bembo"/>
          <w:sz w:val="28"/>
          <w:szCs w:val="28"/>
        </w:rPr>
        <w:t xml:space="preserve"> generalized into what became British anti-Europeanism under</w:t>
      </w:r>
      <w:r w:rsidR="008C1EDB">
        <w:rPr>
          <w:rFonts w:ascii="Bembo" w:hAnsi="Bembo"/>
          <w:sz w:val="28"/>
          <w:szCs w:val="28"/>
        </w:rPr>
        <w:t xml:space="preserve"> the Anglo-American</w:t>
      </w:r>
      <w:r w:rsidRPr="00D759B6">
        <w:rPr>
          <w:rFonts w:ascii="Bembo" w:hAnsi="Bembo"/>
          <w:sz w:val="28"/>
          <w:szCs w:val="28"/>
        </w:rPr>
        <w:t xml:space="preserve"> </w:t>
      </w:r>
      <w:r w:rsidR="005B27EA">
        <w:rPr>
          <w:rFonts w:ascii="Bembo" w:hAnsi="Bembo"/>
          <w:sz w:val="28"/>
          <w:szCs w:val="28"/>
        </w:rPr>
        <w:t xml:space="preserve">attack on </w:t>
      </w:r>
      <w:r w:rsidRPr="00D759B6">
        <w:rPr>
          <w:rFonts w:ascii="Bembo" w:hAnsi="Bembo"/>
          <w:sz w:val="28"/>
          <w:szCs w:val="28"/>
        </w:rPr>
        <w:t>“Eurocentrism.” The invention of th</w:t>
      </w:r>
      <w:r w:rsidR="008C1EDB">
        <w:rPr>
          <w:rFonts w:ascii="Bembo" w:hAnsi="Bembo"/>
          <w:sz w:val="28"/>
          <w:szCs w:val="28"/>
        </w:rPr>
        <w:t>is</w:t>
      </w:r>
      <w:r w:rsidRPr="00D759B6">
        <w:rPr>
          <w:rFonts w:ascii="Bembo" w:hAnsi="Bembo"/>
          <w:sz w:val="28"/>
          <w:szCs w:val="28"/>
        </w:rPr>
        <w:t xml:space="preserve"> racist British tactic </w:t>
      </w:r>
      <w:r w:rsidR="008C1EDB">
        <w:rPr>
          <w:rFonts w:ascii="Bembo" w:hAnsi="Bembo"/>
          <w:sz w:val="28"/>
          <w:szCs w:val="28"/>
        </w:rPr>
        <w:t xml:space="preserve">is a continuation of </w:t>
      </w:r>
      <w:r>
        <w:rPr>
          <w:rFonts w:ascii="Bembo" w:hAnsi="Bembo"/>
          <w:sz w:val="28"/>
          <w:szCs w:val="28"/>
        </w:rPr>
        <w:t xml:space="preserve">GBG. </w:t>
      </w:r>
      <w:r w:rsidR="005B27EA">
        <w:rPr>
          <w:rFonts w:ascii="Bembo" w:hAnsi="Bembo"/>
          <w:sz w:val="28"/>
          <w:szCs w:val="28"/>
        </w:rPr>
        <w:t>The British slander the “Islamist” Kaiser, the proto-slander of today’s “</w:t>
      </w:r>
      <w:proofErr w:type="spellStart"/>
      <w:r w:rsidR="005B27EA">
        <w:rPr>
          <w:rFonts w:ascii="Bembo" w:hAnsi="Bembo"/>
          <w:sz w:val="28"/>
          <w:szCs w:val="28"/>
        </w:rPr>
        <w:t>Islamo</w:t>
      </w:r>
      <w:proofErr w:type="spellEnd"/>
      <w:r w:rsidR="005B27EA">
        <w:rPr>
          <w:rFonts w:ascii="Bembo" w:hAnsi="Bembo"/>
          <w:sz w:val="28"/>
          <w:szCs w:val="28"/>
        </w:rPr>
        <w:t>-fascism.”</w:t>
      </w:r>
      <w:r w:rsidR="0067439C">
        <w:rPr>
          <w:rFonts w:ascii="Bembo" w:hAnsi="Bembo"/>
          <w:sz w:val="28"/>
          <w:szCs w:val="28"/>
        </w:rPr>
        <w:t xml:space="preserve"> </w:t>
      </w:r>
      <w:r w:rsidR="005B27EA">
        <w:rPr>
          <w:rFonts w:ascii="Bembo" w:hAnsi="Bembo"/>
          <w:sz w:val="28"/>
          <w:szCs w:val="28"/>
        </w:rPr>
        <w:t xml:space="preserve"> H</w:t>
      </w:r>
      <w:r w:rsidRPr="00D759B6">
        <w:rPr>
          <w:rFonts w:ascii="Bembo" w:hAnsi="Bembo"/>
          <w:sz w:val="28"/>
          <w:szCs w:val="28"/>
        </w:rPr>
        <w:t xml:space="preserve">istory begins by </w:t>
      </w:r>
      <w:r w:rsidR="005B27EA">
        <w:rPr>
          <w:rFonts w:ascii="Bembo" w:hAnsi="Bembo"/>
          <w:sz w:val="28"/>
          <w:szCs w:val="28"/>
        </w:rPr>
        <w:t xml:space="preserve">noting GBG. </w:t>
      </w:r>
    </w:p>
    <w:p w14:paraId="1FEDFED7" w14:textId="1CDF763D" w:rsidR="001D45D1" w:rsidRPr="00711657" w:rsidRDefault="001D45D1" w:rsidP="005B27EA">
      <w:pPr>
        <w:jc w:val="center"/>
        <w:rPr>
          <w:rFonts w:ascii="Bembo" w:hAnsi="Bembo"/>
          <w:b/>
          <w:bCs/>
          <w:sz w:val="32"/>
          <w:szCs w:val="32"/>
        </w:rPr>
      </w:pPr>
      <w:r w:rsidRPr="009B4BC8">
        <w:rPr>
          <w:rFonts w:ascii="Bembo" w:hAnsi="Bembo"/>
          <w:b/>
          <w:bCs/>
          <w:sz w:val="32"/>
          <w:szCs w:val="32"/>
        </w:rPr>
        <w:lastRenderedPageBreak/>
        <w:t>[</w:t>
      </w:r>
      <w:r w:rsidR="00E30A2E">
        <w:rPr>
          <w:rFonts w:ascii="Bembo" w:hAnsi="Bembo"/>
          <w:b/>
          <w:bCs/>
          <w:sz w:val="32"/>
          <w:szCs w:val="32"/>
        </w:rPr>
        <w:t>7</w:t>
      </w:r>
      <w:r w:rsidRPr="009B4BC8">
        <w:rPr>
          <w:rFonts w:ascii="Bembo" w:hAnsi="Bembo"/>
          <w:b/>
          <w:bCs/>
          <w:sz w:val="32"/>
          <w:szCs w:val="32"/>
        </w:rPr>
        <w:t xml:space="preserve">] </w:t>
      </w:r>
      <w:r>
        <w:rPr>
          <w:rFonts w:ascii="Bembo" w:hAnsi="Bembo"/>
          <w:b/>
          <w:bCs/>
          <w:sz w:val="32"/>
          <w:szCs w:val="32"/>
        </w:rPr>
        <w:t>The British Empire is Genocidal</w:t>
      </w:r>
    </w:p>
    <w:p w14:paraId="08563FBF" w14:textId="77777777" w:rsidR="001D45D1" w:rsidRPr="00296DDD" w:rsidRDefault="001D45D1" w:rsidP="001D45D1">
      <w:pPr>
        <w:rPr>
          <w:rFonts w:ascii="Bembo" w:hAnsi="Bembo"/>
          <w:i/>
          <w:iCs/>
          <w:sz w:val="32"/>
          <w:szCs w:val="32"/>
        </w:rPr>
      </w:pPr>
      <w:r>
        <w:rPr>
          <w:rFonts w:ascii="Bembo" w:hAnsi="Bembo"/>
          <w:sz w:val="32"/>
          <w:szCs w:val="32"/>
        </w:rPr>
        <w:t xml:space="preserve">Before and after Hitler, we note </w:t>
      </w:r>
      <w:r w:rsidRPr="00296DDD">
        <w:rPr>
          <w:rFonts w:ascii="Bembo" w:hAnsi="Bembo"/>
          <w:i/>
          <w:iCs/>
          <w:sz w:val="32"/>
          <w:szCs w:val="32"/>
        </w:rPr>
        <w:t xml:space="preserve">British </w:t>
      </w:r>
      <w:r w:rsidRPr="00FB4012">
        <w:rPr>
          <w:rFonts w:ascii="Bembo" w:hAnsi="Bembo"/>
          <w:sz w:val="32"/>
          <w:szCs w:val="32"/>
        </w:rPr>
        <w:t>genocides</w:t>
      </w:r>
      <w:r>
        <w:rPr>
          <w:rFonts w:ascii="Bembo" w:hAnsi="Bembo"/>
          <w:sz w:val="32"/>
          <w:szCs w:val="32"/>
        </w:rPr>
        <w:t xml:space="preserve"> for context</w:t>
      </w:r>
      <w:r w:rsidRPr="00FB4012">
        <w:rPr>
          <w:rFonts w:ascii="Bembo" w:hAnsi="Bembo"/>
          <w:sz w:val="32"/>
          <w:szCs w:val="32"/>
        </w:rPr>
        <w:t>.</w:t>
      </w:r>
      <w:r>
        <w:rPr>
          <w:rFonts w:ascii="Bembo" w:hAnsi="Bembo"/>
          <w:i/>
          <w:iCs/>
          <w:sz w:val="32"/>
          <w:szCs w:val="32"/>
        </w:rPr>
        <w:t xml:space="preserve"> </w:t>
      </w:r>
      <w:r w:rsidRPr="00296DDD">
        <w:rPr>
          <w:rFonts w:ascii="Bembo" w:hAnsi="Bembo"/>
          <w:i/>
          <w:iCs/>
          <w:sz w:val="32"/>
          <w:szCs w:val="32"/>
        </w:rPr>
        <w:t xml:space="preserve"> </w:t>
      </w:r>
    </w:p>
    <w:p w14:paraId="6FD83A5B" w14:textId="77777777" w:rsidR="001D45D1" w:rsidRDefault="001D45D1" w:rsidP="001D45D1">
      <w:pPr>
        <w:rPr>
          <w:rFonts w:ascii="Bembo" w:hAnsi="Bembo"/>
          <w:sz w:val="32"/>
          <w:szCs w:val="32"/>
        </w:rPr>
      </w:pPr>
      <w:r>
        <w:rPr>
          <w:rFonts w:ascii="Bembo" w:hAnsi="Bembo"/>
          <w:b/>
          <w:bCs/>
          <w:sz w:val="32"/>
          <w:szCs w:val="32"/>
        </w:rPr>
        <w:t>[1</w:t>
      </w:r>
      <w:r w:rsidRPr="00D43AC8">
        <w:rPr>
          <w:rFonts w:ascii="Bembo" w:hAnsi="Bembo"/>
          <w:b/>
          <w:bCs/>
          <w:sz w:val="32"/>
          <w:szCs w:val="32"/>
        </w:rPr>
        <w:t>] Ireland:</w:t>
      </w:r>
      <w:r>
        <w:rPr>
          <w:rFonts w:ascii="Bembo" w:hAnsi="Bembo"/>
          <w:sz w:val="32"/>
          <w:szCs w:val="32"/>
        </w:rPr>
        <w:t xml:space="preserve"> </w:t>
      </w:r>
      <w:r w:rsidRPr="00564D1D">
        <w:rPr>
          <w:rFonts w:ascii="Bembo" w:hAnsi="Bembo"/>
          <w:sz w:val="32"/>
          <w:szCs w:val="32"/>
        </w:rPr>
        <w:t>Nassau Senior</w:t>
      </w:r>
      <w:r>
        <w:rPr>
          <w:rFonts w:ascii="Bembo" w:hAnsi="Bembo"/>
          <w:sz w:val="32"/>
          <w:szCs w:val="32"/>
        </w:rPr>
        <w:t xml:space="preserve"> allegedly </w:t>
      </w:r>
      <w:r w:rsidRPr="00564D1D">
        <w:rPr>
          <w:rFonts w:ascii="Bembo" w:hAnsi="Bembo"/>
          <w:sz w:val="32"/>
          <w:szCs w:val="32"/>
        </w:rPr>
        <w:t>feared that the famine of 1848</w:t>
      </w:r>
      <w:r>
        <w:rPr>
          <w:rFonts w:ascii="Bembo" w:hAnsi="Bembo"/>
          <w:sz w:val="32"/>
          <w:szCs w:val="32"/>
        </w:rPr>
        <w:t>-1850</w:t>
      </w:r>
      <w:r w:rsidRPr="00564D1D">
        <w:rPr>
          <w:rFonts w:ascii="Bembo" w:hAnsi="Bembo"/>
          <w:sz w:val="32"/>
          <w:szCs w:val="32"/>
        </w:rPr>
        <w:t xml:space="preserve"> in Ireland “would not kill more than a million people, and that would scarcely be enough to do much good</w:t>
      </w:r>
      <w:r>
        <w:rPr>
          <w:rFonts w:ascii="Bembo" w:hAnsi="Bembo"/>
          <w:sz w:val="32"/>
          <w:szCs w:val="32"/>
        </w:rPr>
        <w:t>.</w:t>
      </w:r>
      <w:r w:rsidRPr="00564D1D">
        <w:rPr>
          <w:rFonts w:ascii="Bembo" w:hAnsi="Bembo"/>
          <w:sz w:val="32"/>
          <w:szCs w:val="32"/>
        </w:rPr>
        <w:t>”</w:t>
      </w:r>
      <w:r>
        <w:rPr>
          <w:rFonts w:ascii="Bembo" w:hAnsi="Bembo"/>
          <w:sz w:val="32"/>
          <w:szCs w:val="32"/>
        </w:rPr>
        <w:t xml:space="preserve"> </w:t>
      </w:r>
    </w:p>
    <w:p w14:paraId="5543A932" w14:textId="62AA1ADF" w:rsidR="001D45D1" w:rsidRDefault="001D45D1" w:rsidP="001D45D1">
      <w:pPr>
        <w:rPr>
          <w:rFonts w:ascii="Bembo" w:hAnsi="Bembo"/>
          <w:sz w:val="32"/>
          <w:szCs w:val="32"/>
        </w:rPr>
      </w:pPr>
      <w:r>
        <w:rPr>
          <w:rFonts w:ascii="Bembo" w:hAnsi="Bembo"/>
          <w:sz w:val="32"/>
          <w:szCs w:val="32"/>
        </w:rPr>
        <w:t xml:space="preserve">Christopher Fogarty argues that a policy of famine </w:t>
      </w:r>
      <w:r w:rsidR="00BF6593">
        <w:rPr>
          <w:rFonts w:ascii="Bembo" w:hAnsi="Bembo"/>
          <w:sz w:val="32"/>
          <w:szCs w:val="32"/>
        </w:rPr>
        <w:t>began when the British army stole the food of the Irish and ended by placing blame for the resulting famine on a fungus.</w:t>
      </w:r>
      <w:r>
        <w:rPr>
          <w:rStyle w:val="FootnoteReference"/>
          <w:rFonts w:ascii="Bembo" w:hAnsi="Bembo"/>
          <w:sz w:val="32"/>
          <w:szCs w:val="32"/>
        </w:rPr>
        <w:footnoteReference w:id="19"/>
      </w:r>
      <w:r>
        <w:rPr>
          <w:rFonts w:ascii="Bembo" w:hAnsi="Bembo"/>
          <w:sz w:val="32"/>
          <w:szCs w:val="32"/>
        </w:rPr>
        <w:t xml:space="preserve"> This suggests the political use of history to cover up crime and to shift blame.</w:t>
      </w:r>
    </w:p>
    <w:p w14:paraId="1FBED1FC" w14:textId="0895A7B7" w:rsidR="001D45D1" w:rsidRDefault="001D45D1" w:rsidP="001D45D1">
      <w:pPr>
        <w:rPr>
          <w:rFonts w:ascii="Bembo" w:hAnsi="Bembo"/>
          <w:sz w:val="32"/>
          <w:szCs w:val="32"/>
        </w:rPr>
      </w:pPr>
      <w:r>
        <w:rPr>
          <w:rFonts w:ascii="Bembo" w:hAnsi="Bembo"/>
          <w:sz w:val="32"/>
          <w:szCs w:val="32"/>
        </w:rPr>
        <w:t xml:space="preserve">If grass grows </w:t>
      </w:r>
      <w:r w:rsidR="00BF6593">
        <w:rPr>
          <w:rFonts w:ascii="Bembo" w:hAnsi="Bembo"/>
          <w:sz w:val="32"/>
          <w:szCs w:val="32"/>
        </w:rPr>
        <w:t>o</w:t>
      </w:r>
      <w:r>
        <w:rPr>
          <w:rFonts w:ascii="Bembo" w:hAnsi="Bembo"/>
          <w:sz w:val="32"/>
          <w:szCs w:val="32"/>
        </w:rPr>
        <w:t>n the Emerald Is</w:t>
      </w:r>
      <w:r w:rsidR="00BF6593">
        <w:rPr>
          <w:rFonts w:ascii="Bembo" w:hAnsi="Bembo"/>
          <w:sz w:val="32"/>
          <w:szCs w:val="32"/>
        </w:rPr>
        <w:t>l</w:t>
      </w:r>
      <w:r>
        <w:rPr>
          <w:rFonts w:ascii="Bembo" w:hAnsi="Bembo"/>
          <w:sz w:val="32"/>
          <w:szCs w:val="32"/>
        </w:rPr>
        <w:t xml:space="preserve">e, so should cows, goats, chickens which yield eggs and cheese. If potatoes grow, other root vegetables can grow. If grass grows, grains and corn can. The failure of one crop should not have caused a massive and prolonged famine. By this we can discern political and military causes to famine which have long been </w:t>
      </w:r>
      <w:r w:rsidR="00BF6593">
        <w:rPr>
          <w:rFonts w:ascii="Bembo" w:hAnsi="Bembo"/>
          <w:sz w:val="32"/>
          <w:szCs w:val="32"/>
        </w:rPr>
        <w:t>suspected</w:t>
      </w:r>
      <w:r>
        <w:rPr>
          <w:rFonts w:ascii="Bembo" w:hAnsi="Bembo"/>
          <w:sz w:val="32"/>
          <w:szCs w:val="32"/>
        </w:rPr>
        <w:t xml:space="preserve">. </w:t>
      </w:r>
    </w:p>
    <w:p w14:paraId="768A7CD2" w14:textId="394FEBA6" w:rsidR="001D45D1" w:rsidRPr="00263E0B" w:rsidRDefault="001D45D1" w:rsidP="001D45D1">
      <w:pPr>
        <w:rPr>
          <w:rFonts w:ascii="Bembo" w:hAnsi="Bembo"/>
          <w:b/>
          <w:bCs/>
          <w:sz w:val="32"/>
          <w:szCs w:val="32"/>
        </w:rPr>
      </w:pPr>
      <w:r w:rsidRPr="00263E0B">
        <w:rPr>
          <w:rFonts w:ascii="Bembo" w:hAnsi="Bembo"/>
          <w:b/>
          <w:bCs/>
          <w:sz w:val="32"/>
          <w:szCs w:val="32"/>
        </w:rPr>
        <w:t xml:space="preserve">[2] Philippines: </w:t>
      </w:r>
      <w:r w:rsidRPr="00263E0B">
        <w:rPr>
          <w:rFonts w:ascii="Bembo" w:hAnsi="Bembo"/>
          <w:sz w:val="32"/>
          <w:szCs w:val="32"/>
        </w:rPr>
        <w:t>America</w:t>
      </w:r>
      <w:r>
        <w:rPr>
          <w:rFonts w:ascii="Bembo" w:hAnsi="Bembo"/>
          <w:sz w:val="32"/>
          <w:szCs w:val="32"/>
        </w:rPr>
        <w:t>’s</w:t>
      </w:r>
      <w:r w:rsidRPr="00263E0B">
        <w:rPr>
          <w:rFonts w:ascii="Bembo" w:hAnsi="Bembo"/>
          <w:sz w:val="32"/>
          <w:szCs w:val="32"/>
        </w:rPr>
        <w:t xml:space="preserve"> </w:t>
      </w:r>
      <w:r>
        <w:rPr>
          <w:rFonts w:ascii="Bembo" w:hAnsi="Bembo"/>
          <w:sz w:val="32"/>
          <w:szCs w:val="32"/>
        </w:rPr>
        <w:t xml:space="preserve">War on Spanish Possessions involved </w:t>
      </w:r>
      <w:r w:rsidRPr="00263E0B">
        <w:rPr>
          <w:rFonts w:ascii="Bembo" w:hAnsi="Bembo"/>
          <w:sz w:val="32"/>
          <w:szCs w:val="32"/>
        </w:rPr>
        <w:t xml:space="preserve">the genocide of some </w:t>
      </w:r>
      <w:r>
        <w:rPr>
          <w:rFonts w:ascii="Bembo" w:hAnsi="Bembo"/>
          <w:sz w:val="32"/>
          <w:szCs w:val="32"/>
        </w:rPr>
        <w:t>2</w:t>
      </w:r>
      <w:r w:rsidRPr="00263E0B">
        <w:rPr>
          <w:rFonts w:ascii="Bembo" w:hAnsi="Bembo"/>
          <w:sz w:val="32"/>
          <w:szCs w:val="32"/>
        </w:rPr>
        <w:t xml:space="preserve">00,000 to </w:t>
      </w:r>
      <w:r>
        <w:rPr>
          <w:rFonts w:ascii="Bembo" w:hAnsi="Bembo"/>
          <w:sz w:val="32"/>
          <w:szCs w:val="32"/>
        </w:rPr>
        <w:t>1,</w:t>
      </w:r>
      <w:r w:rsidRPr="00263E0B">
        <w:rPr>
          <w:rFonts w:ascii="Bembo" w:hAnsi="Bembo"/>
          <w:sz w:val="32"/>
          <w:szCs w:val="32"/>
        </w:rPr>
        <w:t xml:space="preserve">00,000 </w:t>
      </w:r>
      <w:r>
        <w:rPr>
          <w:rFonts w:ascii="Bembo" w:hAnsi="Bembo"/>
          <w:sz w:val="32"/>
          <w:szCs w:val="32"/>
        </w:rPr>
        <w:t>civilians in the Philippines.</w:t>
      </w:r>
      <w:r>
        <w:rPr>
          <w:rFonts w:ascii="Bembo" w:hAnsi="Bembo"/>
          <w:b/>
          <w:bCs/>
          <w:sz w:val="32"/>
          <w:szCs w:val="32"/>
        </w:rPr>
        <w:t xml:space="preserve"> </w:t>
      </w:r>
      <w:r w:rsidR="00BF6593">
        <w:rPr>
          <w:rStyle w:val="FootnoteReference"/>
          <w:rFonts w:ascii="Bembo" w:hAnsi="Bembo"/>
          <w:b/>
          <w:bCs/>
          <w:sz w:val="32"/>
          <w:szCs w:val="32"/>
        </w:rPr>
        <w:footnoteReference w:id="20"/>
      </w:r>
    </w:p>
    <w:p w14:paraId="39E3810C" w14:textId="37C648CA" w:rsidR="001D45D1" w:rsidRDefault="001D45D1" w:rsidP="001D45D1">
      <w:pPr>
        <w:rPr>
          <w:rFonts w:ascii="Bembo" w:hAnsi="Bembo"/>
          <w:sz w:val="32"/>
          <w:szCs w:val="32"/>
        </w:rPr>
      </w:pPr>
      <w:r w:rsidRPr="00D43AC8">
        <w:rPr>
          <w:rFonts w:ascii="Bembo" w:hAnsi="Bembo"/>
          <w:b/>
          <w:bCs/>
          <w:sz w:val="32"/>
          <w:szCs w:val="32"/>
        </w:rPr>
        <w:t>[</w:t>
      </w:r>
      <w:r>
        <w:rPr>
          <w:rFonts w:ascii="Bembo" w:hAnsi="Bembo"/>
          <w:b/>
          <w:bCs/>
          <w:sz w:val="32"/>
          <w:szCs w:val="32"/>
        </w:rPr>
        <w:t>3</w:t>
      </w:r>
      <w:r w:rsidRPr="00D43AC8">
        <w:rPr>
          <w:rFonts w:ascii="Bembo" w:hAnsi="Bembo"/>
          <w:b/>
          <w:bCs/>
          <w:sz w:val="32"/>
          <w:szCs w:val="32"/>
        </w:rPr>
        <w:t>] South Africa:</w:t>
      </w:r>
      <w:r>
        <w:rPr>
          <w:rFonts w:ascii="Bembo" w:hAnsi="Bembo"/>
          <w:sz w:val="32"/>
          <w:szCs w:val="32"/>
        </w:rPr>
        <w:t xml:space="preserve"> The British ordered up the first concentration camps to starve to death Boer women and children</w:t>
      </w:r>
      <w:r w:rsidR="004A6E78">
        <w:rPr>
          <w:rFonts w:ascii="Bembo" w:hAnsi="Bembo"/>
          <w:sz w:val="32"/>
          <w:szCs w:val="32"/>
        </w:rPr>
        <w:t>,</w:t>
      </w:r>
      <w:r w:rsidR="004A6E78">
        <w:rPr>
          <w:rStyle w:val="FootnoteReference"/>
          <w:rFonts w:ascii="Bembo" w:hAnsi="Bembo"/>
          <w:sz w:val="32"/>
          <w:szCs w:val="32"/>
        </w:rPr>
        <w:footnoteReference w:id="21"/>
      </w:r>
      <w:r>
        <w:rPr>
          <w:rFonts w:ascii="Bembo" w:hAnsi="Bembo"/>
          <w:sz w:val="32"/>
          <w:szCs w:val="32"/>
        </w:rPr>
        <w:t xml:space="preserve"> </w:t>
      </w:r>
      <w:r w:rsidR="00FC1815">
        <w:rPr>
          <w:rFonts w:ascii="Bembo" w:hAnsi="Bembo"/>
          <w:sz w:val="32"/>
          <w:szCs w:val="32"/>
        </w:rPr>
        <w:t>in</w:t>
      </w:r>
      <w:r>
        <w:rPr>
          <w:rFonts w:ascii="Bembo" w:hAnsi="Bembo"/>
          <w:sz w:val="32"/>
          <w:szCs w:val="32"/>
        </w:rPr>
        <w:t xml:space="preserve"> their war of aggression on the Boer-German republics of South Africa; </w:t>
      </w:r>
      <w:r w:rsidR="004A6E78">
        <w:rPr>
          <w:rStyle w:val="FootnoteReference"/>
          <w:rFonts w:ascii="Bembo" w:hAnsi="Bembo"/>
          <w:sz w:val="32"/>
          <w:szCs w:val="32"/>
        </w:rPr>
        <w:footnoteReference w:id="22"/>
      </w:r>
      <w:r w:rsidR="004A6E78">
        <w:rPr>
          <w:rFonts w:ascii="Bembo" w:hAnsi="Bembo"/>
          <w:sz w:val="32"/>
          <w:szCs w:val="32"/>
        </w:rPr>
        <w:t xml:space="preserve"> </w:t>
      </w:r>
      <w:r>
        <w:rPr>
          <w:rFonts w:ascii="Bembo" w:hAnsi="Bembo"/>
          <w:sz w:val="32"/>
          <w:szCs w:val="32"/>
        </w:rPr>
        <w:t>and to use overt racial re-settlement as a policy to overwhelm native peoples to establish permanent power over them, by force of, “democracy.”</w:t>
      </w:r>
      <w:r w:rsidR="00545CA2">
        <w:rPr>
          <w:rFonts w:ascii="Bembo" w:hAnsi="Bembo"/>
          <w:sz w:val="32"/>
          <w:szCs w:val="32"/>
        </w:rPr>
        <w:t xml:space="preserve"> </w:t>
      </w:r>
    </w:p>
    <w:p w14:paraId="67DA6D78" w14:textId="77777777" w:rsidR="001D45D1" w:rsidRDefault="001D45D1" w:rsidP="001D45D1">
      <w:pPr>
        <w:rPr>
          <w:rFonts w:ascii="Bembo" w:hAnsi="Bembo"/>
          <w:sz w:val="32"/>
          <w:szCs w:val="32"/>
        </w:rPr>
      </w:pPr>
      <w:r w:rsidRPr="00D43AC8">
        <w:rPr>
          <w:rFonts w:ascii="Bembo" w:hAnsi="Bembo"/>
          <w:b/>
          <w:bCs/>
          <w:sz w:val="32"/>
          <w:szCs w:val="32"/>
        </w:rPr>
        <w:t>[</w:t>
      </w:r>
      <w:r>
        <w:rPr>
          <w:rFonts w:ascii="Bembo" w:hAnsi="Bembo"/>
          <w:b/>
          <w:bCs/>
          <w:sz w:val="32"/>
          <w:szCs w:val="32"/>
        </w:rPr>
        <w:t>4</w:t>
      </w:r>
      <w:r w:rsidRPr="00D43AC8">
        <w:rPr>
          <w:rFonts w:ascii="Bembo" w:hAnsi="Bembo"/>
          <w:b/>
          <w:bCs/>
          <w:sz w:val="32"/>
          <w:szCs w:val="32"/>
        </w:rPr>
        <w:t>] Bengal:</w:t>
      </w:r>
      <w:r>
        <w:rPr>
          <w:rFonts w:ascii="Bembo" w:hAnsi="Bembo"/>
          <w:sz w:val="32"/>
          <w:szCs w:val="32"/>
        </w:rPr>
        <w:t xml:space="preserve"> “</w:t>
      </w:r>
      <w:r w:rsidRPr="00564D1D">
        <w:rPr>
          <w:rFonts w:ascii="Bembo" w:hAnsi="Bembo"/>
          <w:sz w:val="32"/>
          <w:szCs w:val="32"/>
        </w:rPr>
        <w:t xml:space="preserve">The Bengal famine of 1943 was the only one in modern Indian history </w:t>
      </w:r>
      <w:r w:rsidRPr="00D43AC8">
        <w:rPr>
          <w:rFonts w:ascii="Bembo" w:hAnsi="Bembo"/>
          <w:sz w:val="32"/>
          <w:szCs w:val="32"/>
        </w:rPr>
        <w:t>not to occur as a result of serious drought</w:t>
      </w:r>
      <w:r>
        <w:rPr>
          <w:rFonts w:ascii="Bembo" w:hAnsi="Bembo"/>
          <w:sz w:val="32"/>
          <w:szCs w:val="32"/>
        </w:rPr>
        <w:t xml:space="preserve">.” </w:t>
      </w:r>
      <w:r>
        <w:rPr>
          <w:rStyle w:val="FootnoteReference"/>
          <w:rFonts w:ascii="Bembo" w:hAnsi="Bembo"/>
          <w:sz w:val="32"/>
          <w:szCs w:val="32"/>
        </w:rPr>
        <w:footnoteReference w:id="23"/>
      </w:r>
      <w:r>
        <w:rPr>
          <w:rFonts w:ascii="Bembo" w:hAnsi="Bembo"/>
          <w:sz w:val="32"/>
          <w:szCs w:val="32"/>
        </w:rPr>
        <w:t xml:space="preserve"> </w:t>
      </w:r>
      <w:r w:rsidRPr="00564D1D">
        <w:rPr>
          <w:rFonts w:ascii="Bembo" w:hAnsi="Bembo"/>
          <w:sz w:val="32"/>
          <w:szCs w:val="32"/>
        </w:rPr>
        <w:t>Churchil</w:t>
      </w:r>
      <w:r>
        <w:rPr>
          <w:rFonts w:ascii="Bembo" w:hAnsi="Bembo"/>
          <w:sz w:val="32"/>
          <w:szCs w:val="32"/>
        </w:rPr>
        <w:t xml:space="preserve">l’s </w:t>
      </w:r>
      <w:r w:rsidRPr="00545CA2">
        <w:rPr>
          <w:rFonts w:ascii="Bembo" w:hAnsi="Bembo"/>
          <w:i/>
          <w:iCs/>
          <w:sz w:val="32"/>
          <w:szCs w:val="32"/>
        </w:rPr>
        <w:t>grain-drain</w:t>
      </w:r>
      <w:r>
        <w:rPr>
          <w:rFonts w:ascii="Bembo" w:hAnsi="Bembo"/>
          <w:sz w:val="32"/>
          <w:szCs w:val="32"/>
        </w:rPr>
        <w:t xml:space="preserve"> </w:t>
      </w:r>
      <w:r w:rsidRPr="00564D1D">
        <w:rPr>
          <w:rFonts w:ascii="Bembo" w:hAnsi="Bembo"/>
          <w:sz w:val="32"/>
          <w:szCs w:val="32"/>
        </w:rPr>
        <w:t xml:space="preserve">policies </w:t>
      </w:r>
      <w:r>
        <w:rPr>
          <w:rFonts w:ascii="Bembo" w:hAnsi="Bembo"/>
          <w:sz w:val="32"/>
          <w:szCs w:val="32"/>
        </w:rPr>
        <w:t>during Britain’s war of choice caused</w:t>
      </w:r>
      <w:r w:rsidRPr="00564D1D">
        <w:rPr>
          <w:rFonts w:ascii="Bembo" w:hAnsi="Bembo"/>
          <w:sz w:val="32"/>
          <w:szCs w:val="32"/>
        </w:rPr>
        <w:t xml:space="preserve"> the catastrophe</w:t>
      </w:r>
      <w:r>
        <w:rPr>
          <w:rFonts w:ascii="Bembo" w:hAnsi="Bembo"/>
          <w:sz w:val="32"/>
          <w:szCs w:val="32"/>
        </w:rPr>
        <w:t>.</w:t>
      </w:r>
    </w:p>
    <w:p w14:paraId="41A672B4" w14:textId="77777777" w:rsidR="001D45D1" w:rsidRDefault="001D45D1" w:rsidP="001D45D1">
      <w:pPr>
        <w:rPr>
          <w:rFonts w:ascii="Bembo" w:hAnsi="Bembo"/>
          <w:sz w:val="32"/>
          <w:szCs w:val="32"/>
        </w:rPr>
      </w:pPr>
      <w:r w:rsidRPr="00564D1D">
        <w:rPr>
          <w:rFonts w:ascii="Bembo" w:hAnsi="Bembo"/>
          <w:sz w:val="32"/>
          <w:szCs w:val="32"/>
        </w:rPr>
        <w:lastRenderedPageBreak/>
        <w:t>“This was a unique famine, caused by policy failure instead of any monsoon failure,” said Vimal Mishra, the lead researcher and an associate professor at the Indian Institute of Technology, Gandhinagar.</w:t>
      </w:r>
    </w:p>
    <w:p w14:paraId="298B42A0" w14:textId="77777777" w:rsidR="001D45D1" w:rsidRDefault="001D45D1" w:rsidP="001D45D1">
      <w:pPr>
        <w:rPr>
          <w:rFonts w:ascii="Bembo" w:hAnsi="Bembo"/>
          <w:sz w:val="32"/>
          <w:szCs w:val="32"/>
        </w:rPr>
      </w:pPr>
      <w:r w:rsidRPr="00564D1D">
        <w:rPr>
          <w:rFonts w:ascii="Bembo" w:hAnsi="Bembo"/>
          <w:sz w:val="32"/>
          <w:szCs w:val="32"/>
        </w:rPr>
        <w:t>Churchill blam</w:t>
      </w:r>
      <w:r>
        <w:rPr>
          <w:rFonts w:ascii="Bembo" w:hAnsi="Bembo"/>
          <w:sz w:val="32"/>
          <w:szCs w:val="32"/>
        </w:rPr>
        <w:t xml:space="preserve">ed </w:t>
      </w:r>
      <w:r w:rsidRPr="00564D1D">
        <w:rPr>
          <w:rFonts w:ascii="Bembo" w:hAnsi="Bembo"/>
          <w:sz w:val="32"/>
          <w:szCs w:val="32"/>
        </w:rPr>
        <w:t xml:space="preserve">the famine </w:t>
      </w:r>
      <w:r>
        <w:rPr>
          <w:rFonts w:ascii="Bembo" w:hAnsi="Bembo"/>
          <w:sz w:val="32"/>
          <w:szCs w:val="32"/>
        </w:rPr>
        <w:t xml:space="preserve">on </w:t>
      </w:r>
      <w:r w:rsidRPr="00564D1D">
        <w:rPr>
          <w:rFonts w:ascii="Bembo" w:hAnsi="Bembo"/>
          <w:sz w:val="32"/>
          <w:szCs w:val="32"/>
        </w:rPr>
        <w:t xml:space="preserve">Indians </w:t>
      </w:r>
      <w:r>
        <w:rPr>
          <w:rFonts w:ascii="Bembo" w:hAnsi="Bembo"/>
          <w:sz w:val="32"/>
          <w:szCs w:val="32"/>
        </w:rPr>
        <w:t>who</w:t>
      </w:r>
      <w:r w:rsidRPr="00564D1D">
        <w:rPr>
          <w:rFonts w:ascii="Bembo" w:hAnsi="Bembo"/>
          <w:sz w:val="32"/>
          <w:szCs w:val="32"/>
        </w:rPr>
        <w:t xml:space="preserve"> “breed like rabbits</w:t>
      </w:r>
      <w:r>
        <w:rPr>
          <w:rFonts w:ascii="Bembo" w:hAnsi="Bembo"/>
          <w:sz w:val="32"/>
          <w:szCs w:val="32"/>
        </w:rPr>
        <w:t>,</w:t>
      </w:r>
      <w:r w:rsidRPr="00564D1D">
        <w:rPr>
          <w:rFonts w:ascii="Bembo" w:hAnsi="Bembo"/>
          <w:sz w:val="32"/>
          <w:szCs w:val="32"/>
        </w:rPr>
        <w:t>” and ask</w:t>
      </w:r>
      <w:r>
        <w:rPr>
          <w:rFonts w:ascii="Bembo" w:hAnsi="Bembo"/>
          <w:sz w:val="32"/>
          <w:szCs w:val="32"/>
        </w:rPr>
        <w:t xml:space="preserve">ed </w:t>
      </w:r>
      <w:r w:rsidRPr="00564D1D">
        <w:rPr>
          <w:rFonts w:ascii="Bembo" w:hAnsi="Bembo"/>
          <w:sz w:val="32"/>
          <w:szCs w:val="32"/>
        </w:rPr>
        <w:t xml:space="preserve">how, if the shortages were so bad, </w:t>
      </w:r>
      <w:r>
        <w:rPr>
          <w:rFonts w:ascii="Bembo" w:hAnsi="Bembo"/>
          <w:sz w:val="32"/>
          <w:szCs w:val="32"/>
        </w:rPr>
        <w:t xml:space="preserve">was </w:t>
      </w:r>
      <w:r w:rsidRPr="00564D1D">
        <w:rPr>
          <w:rFonts w:ascii="Bembo" w:hAnsi="Bembo"/>
          <w:sz w:val="32"/>
          <w:szCs w:val="32"/>
        </w:rPr>
        <w:t>Mahatma Gandhi still alive</w:t>
      </w:r>
      <w:r>
        <w:rPr>
          <w:rFonts w:ascii="Bembo" w:hAnsi="Bembo"/>
          <w:sz w:val="32"/>
          <w:szCs w:val="32"/>
        </w:rPr>
        <w:t xml:space="preserve">? </w:t>
      </w:r>
    </w:p>
    <w:p w14:paraId="5E87C8CB" w14:textId="7AF0D6A8" w:rsidR="001D45D1" w:rsidRDefault="001D45D1" w:rsidP="001D45D1">
      <w:pPr>
        <w:rPr>
          <w:rFonts w:ascii="Bembo" w:hAnsi="Bembo"/>
          <w:sz w:val="32"/>
          <w:szCs w:val="32"/>
        </w:rPr>
      </w:pPr>
      <w:r>
        <w:rPr>
          <w:rFonts w:ascii="Bembo" w:hAnsi="Bembo"/>
          <w:sz w:val="32"/>
          <w:szCs w:val="32"/>
        </w:rPr>
        <w:t xml:space="preserve">Churchill used the </w:t>
      </w:r>
      <w:r w:rsidRPr="000854FB">
        <w:rPr>
          <w:rFonts w:ascii="Bembo" w:hAnsi="Bembo"/>
          <w:i/>
          <w:iCs/>
          <w:sz w:val="32"/>
          <w:szCs w:val="32"/>
        </w:rPr>
        <w:t>blame</w:t>
      </w:r>
      <w:r>
        <w:rPr>
          <w:rFonts w:ascii="Bembo" w:hAnsi="Bembo"/>
          <w:i/>
          <w:iCs/>
          <w:sz w:val="32"/>
          <w:szCs w:val="32"/>
        </w:rPr>
        <w:t>-</w:t>
      </w:r>
      <w:r w:rsidRPr="000854FB">
        <w:rPr>
          <w:rFonts w:ascii="Bembo" w:hAnsi="Bembo"/>
          <w:i/>
          <w:iCs/>
          <w:sz w:val="32"/>
          <w:szCs w:val="32"/>
        </w:rPr>
        <w:t>the</w:t>
      </w:r>
      <w:r>
        <w:rPr>
          <w:rFonts w:ascii="Bembo" w:hAnsi="Bembo"/>
          <w:i/>
          <w:iCs/>
          <w:sz w:val="32"/>
          <w:szCs w:val="32"/>
        </w:rPr>
        <w:t>-</w:t>
      </w:r>
      <w:r w:rsidRPr="000854FB">
        <w:rPr>
          <w:rFonts w:ascii="Bembo" w:hAnsi="Bembo"/>
          <w:i/>
          <w:iCs/>
          <w:sz w:val="32"/>
          <w:szCs w:val="32"/>
        </w:rPr>
        <w:t>victim</w:t>
      </w:r>
      <w:r>
        <w:rPr>
          <w:rFonts w:ascii="Bembo" w:hAnsi="Bembo"/>
          <w:sz w:val="32"/>
          <w:szCs w:val="32"/>
        </w:rPr>
        <w:t xml:space="preserve"> tactic</w:t>
      </w:r>
      <w:r w:rsidR="00545CA2">
        <w:rPr>
          <w:rFonts w:ascii="Bembo" w:hAnsi="Bembo"/>
          <w:sz w:val="32"/>
          <w:szCs w:val="32"/>
        </w:rPr>
        <w:t>,</w:t>
      </w:r>
      <w:r>
        <w:rPr>
          <w:rFonts w:ascii="Bembo" w:hAnsi="Bembo"/>
          <w:sz w:val="32"/>
          <w:szCs w:val="32"/>
        </w:rPr>
        <w:t xml:space="preserve"> instead of</w:t>
      </w:r>
      <w:r w:rsidR="00545CA2">
        <w:rPr>
          <w:rFonts w:ascii="Bembo" w:hAnsi="Bembo"/>
          <w:sz w:val="32"/>
          <w:szCs w:val="32"/>
        </w:rPr>
        <w:t>,</w:t>
      </w:r>
      <w:r>
        <w:rPr>
          <w:rFonts w:ascii="Bembo" w:hAnsi="Bembo"/>
          <w:sz w:val="32"/>
          <w:szCs w:val="32"/>
        </w:rPr>
        <w:t xml:space="preserve"> </w:t>
      </w:r>
      <w:r w:rsidRPr="000854FB">
        <w:rPr>
          <w:rFonts w:ascii="Bembo" w:hAnsi="Bembo"/>
          <w:i/>
          <w:iCs/>
          <w:sz w:val="32"/>
          <w:szCs w:val="32"/>
        </w:rPr>
        <w:t>blame</w:t>
      </w:r>
      <w:r>
        <w:rPr>
          <w:rFonts w:ascii="Bembo" w:hAnsi="Bembo"/>
          <w:i/>
          <w:iCs/>
          <w:sz w:val="32"/>
          <w:szCs w:val="32"/>
        </w:rPr>
        <w:t>-</w:t>
      </w:r>
      <w:r w:rsidRPr="000854FB">
        <w:rPr>
          <w:rFonts w:ascii="Bembo" w:hAnsi="Bembo"/>
          <w:i/>
          <w:iCs/>
          <w:sz w:val="32"/>
          <w:szCs w:val="32"/>
        </w:rPr>
        <w:t>the</w:t>
      </w:r>
      <w:r>
        <w:rPr>
          <w:rFonts w:ascii="Bembo" w:hAnsi="Bembo"/>
          <w:i/>
          <w:iCs/>
          <w:sz w:val="32"/>
          <w:szCs w:val="32"/>
        </w:rPr>
        <w:t>-</w:t>
      </w:r>
      <w:r w:rsidRPr="000854FB">
        <w:rPr>
          <w:rFonts w:ascii="Bembo" w:hAnsi="Bembo"/>
          <w:i/>
          <w:iCs/>
          <w:sz w:val="32"/>
          <w:szCs w:val="32"/>
        </w:rPr>
        <w:t>fungus.</w:t>
      </w:r>
      <w:r>
        <w:rPr>
          <w:rFonts w:ascii="Bembo" w:hAnsi="Bembo"/>
          <w:sz w:val="32"/>
          <w:szCs w:val="32"/>
        </w:rPr>
        <w:t xml:space="preserve"> We read that to prevent grain from theoretically falling into Japanese hands, the grain had to leave the hands of Indians, meaning, they would starve. British geopolitics threatens even British subjects.  </w:t>
      </w:r>
    </w:p>
    <w:p w14:paraId="1A2EF754" w14:textId="77777777" w:rsidR="001D45D1" w:rsidRDefault="001D45D1" w:rsidP="001D45D1">
      <w:pPr>
        <w:rPr>
          <w:rFonts w:ascii="Bembo" w:hAnsi="Bembo"/>
          <w:sz w:val="32"/>
          <w:szCs w:val="32"/>
        </w:rPr>
      </w:pPr>
      <w:r w:rsidRPr="00A40DF8">
        <w:rPr>
          <w:rFonts w:ascii="Bembo" w:hAnsi="Bembo"/>
          <w:b/>
          <w:bCs/>
          <w:sz w:val="32"/>
          <w:szCs w:val="32"/>
        </w:rPr>
        <w:t>[</w:t>
      </w:r>
      <w:r>
        <w:rPr>
          <w:rFonts w:ascii="Bembo" w:hAnsi="Bembo"/>
          <w:b/>
          <w:bCs/>
          <w:sz w:val="32"/>
          <w:szCs w:val="32"/>
        </w:rPr>
        <w:t>5</w:t>
      </w:r>
      <w:r w:rsidRPr="00A40DF8">
        <w:rPr>
          <w:rFonts w:ascii="Bembo" w:hAnsi="Bembo"/>
          <w:b/>
          <w:bCs/>
          <w:sz w:val="32"/>
          <w:szCs w:val="32"/>
        </w:rPr>
        <w:t>]</w:t>
      </w:r>
      <w:r>
        <w:rPr>
          <w:rFonts w:ascii="Bembo" w:hAnsi="Bembo"/>
          <w:sz w:val="32"/>
          <w:szCs w:val="32"/>
        </w:rPr>
        <w:t xml:space="preserve"> </w:t>
      </w:r>
      <w:r w:rsidRPr="00A40DF8">
        <w:rPr>
          <w:rFonts w:ascii="Bembo" w:hAnsi="Bembo"/>
          <w:b/>
          <w:bCs/>
          <w:sz w:val="32"/>
          <w:szCs w:val="32"/>
        </w:rPr>
        <w:t>Armenia:</w:t>
      </w:r>
      <w:r>
        <w:rPr>
          <w:rFonts w:ascii="Bembo" w:hAnsi="Bembo"/>
          <w:sz w:val="32"/>
          <w:szCs w:val="32"/>
        </w:rPr>
        <w:t xml:space="preserve"> To the extent that British ambitions and influence aimed to destroy the Berlin-to-Baghdad Railroad</w:t>
      </w:r>
      <w:r>
        <w:rPr>
          <w:rStyle w:val="FootnoteReference"/>
          <w:rFonts w:ascii="Bembo" w:hAnsi="Bembo"/>
          <w:sz w:val="32"/>
          <w:szCs w:val="32"/>
        </w:rPr>
        <w:footnoteReference w:id="24"/>
      </w:r>
      <w:r>
        <w:rPr>
          <w:rFonts w:ascii="Bembo" w:hAnsi="Bembo"/>
          <w:sz w:val="32"/>
          <w:szCs w:val="32"/>
        </w:rPr>
        <w:t xml:space="preserve"> and to seize Otto-Germania, in collaboration with the Young Turks and Kemalists—leading to genocidal political conditions for Armenians—the British Empire is genocidal.</w:t>
      </w:r>
    </w:p>
    <w:p w14:paraId="16D3145B" w14:textId="38775EDB" w:rsidR="001D45D1" w:rsidRPr="00B91227" w:rsidRDefault="001D45D1" w:rsidP="001D45D1">
      <w:pPr>
        <w:rPr>
          <w:rFonts w:ascii="Bembo" w:hAnsi="Bembo"/>
          <w:sz w:val="32"/>
          <w:szCs w:val="32"/>
        </w:rPr>
      </w:pPr>
      <w:r w:rsidRPr="00A40DF8">
        <w:rPr>
          <w:rFonts w:ascii="Bembo" w:hAnsi="Bembo"/>
          <w:b/>
          <w:bCs/>
          <w:sz w:val="32"/>
          <w:szCs w:val="32"/>
        </w:rPr>
        <w:t>[</w:t>
      </w:r>
      <w:r>
        <w:rPr>
          <w:rFonts w:ascii="Bembo" w:hAnsi="Bembo"/>
          <w:b/>
          <w:bCs/>
          <w:sz w:val="32"/>
          <w:szCs w:val="32"/>
        </w:rPr>
        <w:t>6</w:t>
      </w:r>
      <w:r w:rsidRPr="00A40DF8">
        <w:rPr>
          <w:rFonts w:ascii="Bembo" w:hAnsi="Bembo"/>
          <w:b/>
          <w:bCs/>
          <w:sz w:val="32"/>
          <w:szCs w:val="32"/>
        </w:rPr>
        <w:t>] Ukraine:</w:t>
      </w:r>
      <w:r>
        <w:rPr>
          <w:rFonts w:ascii="Bembo" w:hAnsi="Bembo"/>
          <w:sz w:val="32"/>
          <w:szCs w:val="32"/>
        </w:rPr>
        <w:t xml:space="preserve"> To the extent that British ambitions and influence aimed to </w:t>
      </w:r>
      <w:r w:rsidR="00E23DE3">
        <w:rPr>
          <w:rFonts w:ascii="Bembo" w:hAnsi="Bembo"/>
          <w:sz w:val="32"/>
          <w:szCs w:val="32"/>
        </w:rPr>
        <w:t xml:space="preserve">block </w:t>
      </w:r>
      <w:r>
        <w:rPr>
          <w:rFonts w:ascii="Bembo" w:hAnsi="Bembo"/>
          <w:sz w:val="32"/>
          <w:szCs w:val="32"/>
        </w:rPr>
        <w:t>Russian capture of prostrate Otto-Germania</w:t>
      </w:r>
      <w:r w:rsidR="00E23DE3">
        <w:rPr>
          <w:rFonts w:ascii="Bembo" w:hAnsi="Bembo"/>
          <w:sz w:val="32"/>
          <w:szCs w:val="32"/>
        </w:rPr>
        <w:t xml:space="preserve"> and its </w:t>
      </w:r>
      <w:r>
        <w:rPr>
          <w:rFonts w:ascii="Bembo" w:hAnsi="Bembo"/>
          <w:sz w:val="32"/>
          <w:szCs w:val="32"/>
        </w:rPr>
        <w:t>oil by</w:t>
      </w:r>
      <w:r w:rsidR="00E23DE3">
        <w:rPr>
          <w:rFonts w:ascii="Bembo" w:hAnsi="Bembo"/>
          <w:sz w:val="32"/>
          <w:szCs w:val="32"/>
        </w:rPr>
        <w:t xml:space="preserve"> </w:t>
      </w:r>
      <w:r w:rsidR="00E23DE3" w:rsidRPr="00E23DE3">
        <w:rPr>
          <w:rFonts w:ascii="Bembo" w:hAnsi="Bembo"/>
          <w:i/>
          <w:iCs/>
          <w:sz w:val="32"/>
          <w:szCs w:val="32"/>
        </w:rPr>
        <w:t xml:space="preserve">causing </w:t>
      </w:r>
      <w:r>
        <w:rPr>
          <w:rFonts w:ascii="Bembo" w:hAnsi="Bembo"/>
          <w:sz w:val="32"/>
          <w:szCs w:val="32"/>
        </w:rPr>
        <w:t>the Russian Revolution</w:t>
      </w:r>
      <w:r w:rsidR="00E23DE3" w:rsidRPr="00E23DE3">
        <w:rPr>
          <w:rFonts w:ascii="Bembo" w:hAnsi="Bembo"/>
          <w:b/>
          <w:bCs/>
          <w:sz w:val="32"/>
          <w:szCs w:val="32"/>
        </w:rPr>
        <w:t>(s)</w:t>
      </w:r>
      <w:r>
        <w:rPr>
          <w:rFonts w:ascii="Bembo" w:hAnsi="Bembo"/>
          <w:sz w:val="32"/>
          <w:szCs w:val="32"/>
        </w:rPr>
        <w:t xml:space="preserve"> and the communist takeover—leading to genocidal political conditions for kulaks—the British Empire is genocidal.   </w:t>
      </w:r>
    </w:p>
    <w:p w14:paraId="3AC09B6F" w14:textId="5D4E989A" w:rsidR="001D45D1" w:rsidRDefault="001D45D1" w:rsidP="001D45D1">
      <w:pPr>
        <w:rPr>
          <w:rFonts w:ascii="Bembo" w:hAnsi="Bembo"/>
          <w:sz w:val="32"/>
          <w:szCs w:val="32"/>
        </w:rPr>
      </w:pPr>
      <w:r w:rsidRPr="00C6532F">
        <w:rPr>
          <w:rFonts w:ascii="Bembo" w:hAnsi="Bembo"/>
          <w:b/>
          <w:bCs/>
          <w:sz w:val="32"/>
          <w:szCs w:val="32"/>
        </w:rPr>
        <w:t>[</w:t>
      </w:r>
      <w:r>
        <w:rPr>
          <w:rFonts w:ascii="Bembo" w:hAnsi="Bembo"/>
          <w:b/>
          <w:bCs/>
          <w:sz w:val="32"/>
          <w:szCs w:val="32"/>
        </w:rPr>
        <w:t>7</w:t>
      </w:r>
      <w:r w:rsidRPr="00C6532F">
        <w:rPr>
          <w:rFonts w:ascii="Bembo" w:hAnsi="Bembo"/>
          <w:b/>
          <w:bCs/>
          <w:sz w:val="32"/>
          <w:szCs w:val="32"/>
        </w:rPr>
        <w:t>] Communism:</w:t>
      </w:r>
      <w:r>
        <w:rPr>
          <w:rFonts w:ascii="Bembo" w:hAnsi="Bembo"/>
          <w:sz w:val="32"/>
          <w:szCs w:val="32"/>
        </w:rPr>
        <w:t xml:space="preserve"> To the extent that British influence on mass murder communism continued and was projected or directed into China, North Korea, Cambodia, </w:t>
      </w:r>
      <w:r w:rsidR="00A76FBA">
        <w:rPr>
          <w:rFonts w:ascii="Bembo" w:hAnsi="Bembo"/>
          <w:sz w:val="32"/>
          <w:szCs w:val="32"/>
        </w:rPr>
        <w:t>Cuba</w:t>
      </w:r>
      <w:r>
        <w:rPr>
          <w:rFonts w:ascii="Bembo" w:hAnsi="Bembo"/>
          <w:sz w:val="32"/>
          <w:szCs w:val="32"/>
        </w:rPr>
        <w:t xml:space="preserve">, and Vietnam, the British Empire is genocidal.  </w:t>
      </w:r>
    </w:p>
    <w:p w14:paraId="0A17C9E5" w14:textId="77777777" w:rsidR="001D45D1" w:rsidRPr="00B91227" w:rsidRDefault="001D45D1" w:rsidP="001D45D1">
      <w:pPr>
        <w:rPr>
          <w:rFonts w:ascii="Bembo" w:hAnsi="Bembo"/>
          <w:sz w:val="32"/>
          <w:szCs w:val="32"/>
        </w:rPr>
      </w:pPr>
      <w:r w:rsidRPr="00C6532F">
        <w:rPr>
          <w:rFonts w:ascii="Bembo" w:hAnsi="Bembo"/>
          <w:b/>
          <w:bCs/>
          <w:sz w:val="32"/>
          <w:szCs w:val="32"/>
        </w:rPr>
        <w:t>[</w:t>
      </w:r>
      <w:r>
        <w:rPr>
          <w:rFonts w:ascii="Bembo" w:hAnsi="Bembo"/>
          <w:b/>
          <w:bCs/>
          <w:sz w:val="32"/>
          <w:szCs w:val="32"/>
        </w:rPr>
        <w:t>8</w:t>
      </w:r>
      <w:r w:rsidRPr="00C6532F">
        <w:rPr>
          <w:rFonts w:ascii="Bembo" w:hAnsi="Bembo"/>
          <w:b/>
          <w:bCs/>
          <w:sz w:val="32"/>
          <w:szCs w:val="32"/>
        </w:rPr>
        <w:t>] Iraq</w:t>
      </w:r>
      <w:r>
        <w:rPr>
          <w:rFonts w:ascii="Bembo" w:hAnsi="Bembo"/>
          <w:b/>
          <w:bCs/>
          <w:sz w:val="32"/>
          <w:szCs w:val="32"/>
        </w:rPr>
        <w:t xml:space="preserve">: </w:t>
      </w:r>
      <w:r w:rsidRPr="00C6532F">
        <w:rPr>
          <w:rFonts w:ascii="Bembo" w:hAnsi="Bembo"/>
          <w:sz w:val="32"/>
          <w:szCs w:val="32"/>
        </w:rPr>
        <w:t xml:space="preserve">To the extent that the British retain </w:t>
      </w:r>
      <w:r>
        <w:rPr>
          <w:rFonts w:ascii="Bembo" w:hAnsi="Bembo"/>
          <w:sz w:val="32"/>
          <w:szCs w:val="32"/>
        </w:rPr>
        <w:t xml:space="preserve">covert </w:t>
      </w:r>
      <w:r w:rsidRPr="00C6532F">
        <w:rPr>
          <w:rFonts w:ascii="Bembo" w:hAnsi="Bembo"/>
          <w:sz w:val="32"/>
          <w:szCs w:val="32"/>
        </w:rPr>
        <w:t>influence over</w:t>
      </w:r>
      <w:r>
        <w:rPr>
          <w:rFonts w:ascii="Bembo" w:hAnsi="Bembo"/>
          <w:sz w:val="32"/>
          <w:szCs w:val="32"/>
        </w:rPr>
        <w:t xml:space="preserve"> and inspiration for genocidal</w:t>
      </w:r>
      <w:r w:rsidRPr="00C6532F">
        <w:rPr>
          <w:rFonts w:ascii="Bembo" w:hAnsi="Bembo"/>
          <w:sz w:val="32"/>
          <w:szCs w:val="32"/>
        </w:rPr>
        <w:t xml:space="preserve"> US policies</w:t>
      </w:r>
      <w:r>
        <w:rPr>
          <w:rFonts w:ascii="Bembo" w:hAnsi="Bembo"/>
          <w:sz w:val="32"/>
          <w:szCs w:val="32"/>
        </w:rPr>
        <w:t>, the British Empire is genocidal</w:t>
      </w:r>
      <w:r w:rsidRPr="00C6532F">
        <w:rPr>
          <w:rFonts w:ascii="Bembo" w:hAnsi="Bembo"/>
          <w:sz w:val="32"/>
          <w:szCs w:val="32"/>
        </w:rPr>
        <w:t xml:space="preserve">.  </w:t>
      </w:r>
      <w:r>
        <w:rPr>
          <w:rFonts w:ascii="Bembo" w:hAnsi="Bembo"/>
          <w:sz w:val="32"/>
          <w:szCs w:val="32"/>
        </w:rPr>
        <w:t xml:space="preserve">In answer to Leslie Stahl’s question on the deaths of 500,000 Iraqi children due to sanctions, US Secretary of State </w:t>
      </w:r>
      <w:r w:rsidRPr="00C6532F">
        <w:rPr>
          <w:rFonts w:ascii="Bembo" w:hAnsi="Bembo"/>
          <w:sz w:val="32"/>
          <w:szCs w:val="32"/>
        </w:rPr>
        <w:t>Madeleine Albright</w:t>
      </w:r>
      <w:r>
        <w:rPr>
          <w:rFonts w:ascii="Bembo" w:hAnsi="Bembo"/>
          <w:sz w:val="32"/>
          <w:szCs w:val="32"/>
        </w:rPr>
        <w:t xml:space="preserve"> answered, </w:t>
      </w:r>
      <w:r w:rsidRPr="00C6532F">
        <w:rPr>
          <w:rFonts w:ascii="Bembo" w:hAnsi="Bembo"/>
          <w:sz w:val="32"/>
          <w:szCs w:val="32"/>
        </w:rPr>
        <w:t>“We think the price is worth it.”</w:t>
      </w:r>
      <w:r>
        <w:rPr>
          <w:rFonts w:ascii="Bembo" w:hAnsi="Bembo"/>
          <w:sz w:val="32"/>
          <w:szCs w:val="32"/>
        </w:rPr>
        <w:t xml:space="preserve"> The USG requires genocide to exist. </w:t>
      </w:r>
    </w:p>
    <w:p w14:paraId="4DA8FE21" w14:textId="77777777" w:rsidR="001D45D1" w:rsidRDefault="001D45D1" w:rsidP="001D45D1">
      <w:pPr>
        <w:rPr>
          <w:rFonts w:ascii="Bembo" w:hAnsi="Bembo"/>
          <w:sz w:val="32"/>
          <w:szCs w:val="32"/>
        </w:rPr>
      </w:pPr>
      <w:r w:rsidRPr="00C6532F">
        <w:rPr>
          <w:rFonts w:ascii="Bembo" w:hAnsi="Bembo"/>
          <w:b/>
          <w:bCs/>
          <w:sz w:val="32"/>
          <w:szCs w:val="32"/>
        </w:rPr>
        <w:t>[</w:t>
      </w:r>
      <w:r>
        <w:rPr>
          <w:rFonts w:ascii="Bembo" w:hAnsi="Bembo"/>
          <w:b/>
          <w:bCs/>
          <w:sz w:val="32"/>
          <w:szCs w:val="32"/>
        </w:rPr>
        <w:t>9</w:t>
      </w:r>
      <w:r w:rsidRPr="00C6532F">
        <w:rPr>
          <w:rFonts w:ascii="Bembo" w:hAnsi="Bembo"/>
          <w:b/>
          <w:bCs/>
          <w:sz w:val="32"/>
          <w:szCs w:val="32"/>
        </w:rPr>
        <w:t>]</w:t>
      </w:r>
      <w:r>
        <w:rPr>
          <w:rFonts w:ascii="Bembo" w:hAnsi="Bembo"/>
          <w:sz w:val="32"/>
          <w:szCs w:val="32"/>
        </w:rPr>
        <w:t xml:space="preserve"> To the extent that similar premeditation influences policies towards Yemen, Libya, Syria, Palestine, and many other places, the British Empire and its proxies, the United States and Israel, are genocidal. </w:t>
      </w:r>
    </w:p>
    <w:p w14:paraId="007C08B5" w14:textId="599DE739" w:rsidR="00540ED5" w:rsidRDefault="00434215" w:rsidP="00A76FBA">
      <w:pPr>
        <w:rPr>
          <w:rFonts w:ascii="Bembo" w:hAnsi="Bembo"/>
          <w:sz w:val="32"/>
          <w:szCs w:val="32"/>
        </w:rPr>
      </w:pPr>
      <w:r w:rsidRPr="00434215">
        <w:rPr>
          <w:rFonts w:ascii="Bembo" w:hAnsi="Bembo"/>
          <w:b/>
          <w:bCs/>
          <w:sz w:val="32"/>
          <w:szCs w:val="32"/>
        </w:rPr>
        <w:lastRenderedPageBreak/>
        <w:t>[10]</w:t>
      </w:r>
      <w:r>
        <w:rPr>
          <w:rFonts w:ascii="Bembo" w:hAnsi="Bembo"/>
          <w:sz w:val="32"/>
          <w:szCs w:val="32"/>
        </w:rPr>
        <w:t xml:space="preserve"> </w:t>
      </w:r>
      <w:r w:rsidRPr="00130DD8">
        <w:rPr>
          <w:rFonts w:ascii="Bembo" w:hAnsi="Bembo"/>
          <w:b/>
          <w:bCs/>
          <w:sz w:val="32"/>
          <w:szCs w:val="32"/>
        </w:rPr>
        <w:t>Korea:</w:t>
      </w:r>
      <w:r>
        <w:rPr>
          <w:rFonts w:ascii="Bembo" w:hAnsi="Bembo"/>
          <w:sz w:val="32"/>
          <w:szCs w:val="32"/>
        </w:rPr>
        <w:t xml:space="preserve"> “We burned down just about every city in North and South Korea both…we killed off over a million civilian Koreans and drove several million more from their homes,” reported genocidal </w:t>
      </w:r>
      <w:r w:rsidR="001C01B8">
        <w:rPr>
          <w:rFonts w:ascii="Bembo" w:hAnsi="Bembo"/>
          <w:sz w:val="32"/>
          <w:szCs w:val="32"/>
        </w:rPr>
        <w:t>g</w:t>
      </w:r>
      <w:r>
        <w:rPr>
          <w:rFonts w:ascii="Bembo" w:hAnsi="Bembo"/>
          <w:sz w:val="32"/>
          <w:szCs w:val="32"/>
        </w:rPr>
        <w:t>eneral Curtis LeMay.</w:t>
      </w:r>
      <w:r w:rsidR="00E3041C">
        <w:rPr>
          <w:rFonts w:ascii="Bembo" w:hAnsi="Bembo"/>
          <w:sz w:val="32"/>
          <w:szCs w:val="32"/>
        </w:rPr>
        <w:t xml:space="preserve"> </w:t>
      </w:r>
      <w:r w:rsidR="00E3041C" w:rsidRPr="00130DD8">
        <w:rPr>
          <w:rFonts w:ascii="Bembo" w:hAnsi="Bembo"/>
          <w:i/>
          <w:iCs/>
          <w:sz w:val="32"/>
          <w:szCs w:val="32"/>
        </w:rPr>
        <w:t xml:space="preserve">The Washington </w:t>
      </w:r>
      <w:r w:rsidR="008F70B5" w:rsidRPr="00130DD8">
        <w:rPr>
          <w:rFonts w:ascii="Bembo" w:hAnsi="Bembo"/>
          <w:i/>
          <w:iCs/>
          <w:sz w:val="32"/>
          <w:szCs w:val="32"/>
        </w:rPr>
        <w:t>P</w:t>
      </w:r>
      <w:r w:rsidR="00E3041C" w:rsidRPr="00130DD8">
        <w:rPr>
          <w:rFonts w:ascii="Bembo" w:hAnsi="Bembo"/>
          <w:i/>
          <w:iCs/>
          <w:sz w:val="32"/>
          <w:szCs w:val="32"/>
        </w:rPr>
        <w:t xml:space="preserve">ost, </w:t>
      </w:r>
      <w:r w:rsidR="00E3041C">
        <w:rPr>
          <w:rFonts w:ascii="Bembo" w:hAnsi="Bembo"/>
          <w:sz w:val="32"/>
          <w:szCs w:val="32"/>
        </w:rPr>
        <w:t>“US commanders ordered their troops to shoot civilians of an allied nation.”</w:t>
      </w:r>
      <w:r w:rsidR="00E3041C" w:rsidRPr="00E3041C">
        <w:rPr>
          <w:rStyle w:val="FootnoteReference"/>
          <w:rFonts w:ascii="Bembo" w:hAnsi="Bembo"/>
          <w:sz w:val="32"/>
          <w:szCs w:val="32"/>
        </w:rPr>
        <w:t xml:space="preserve"> </w:t>
      </w:r>
      <w:r w:rsidR="00E3041C">
        <w:rPr>
          <w:rStyle w:val="FootnoteReference"/>
          <w:rFonts w:ascii="Bembo" w:hAnsi="Bembo"/>
          <w:sz w:val="32"/>
          <w:szCs w:val="32"/>
        </w:rPr>
        <w:footnoteReference w:id="25"/>
      </w:r>
    </w:p>
    <w:p w14:paraId="03C3A31C" w14:textId="3D3FFDF7" w:rsidR="00FD7049" w:rsidRDefault="00540ED5" w:rsidP="00A76FBA">
      <w:pPr>
        <w:rPr>
          <w:rFonts w:ascii="Bembo" w:hAnsi="Bembo"/>
          <w:sz w:val="32"/>
          <w:szCs w:val="32"/>
        </w:rPr>
      </w:pPr>
      <w:r>
        <w:rPr>
          <w:rFonts w:ascii="Bembo" w:hAnsi="Bembo"/>
          <w:sz w:val="32"/>
          <w:szCs w:val="32"/>
        </w:rPr>
        <w:t xml:space="preserve">This echoes Bomber Harris and the British hatred of civilization. “The aim of the Combined Bomber Offensive should be unambiguously stated as the destruction of German cities, the killing of German workers, and the disruption of civilized life throughout Germany.” </w:t>
      </w:r>
      <w:r w:rsidR="00130DD8" w:rsidRPr="00130DD8">
        <w:rPr>
          <w:rFonts w:ascii="Bembo" w:hAnsi="Bembo"/>
          <w:i/>
          <w:iCs/>
          <w:sz w:val="32"/>
          <w:szCs w:val="32"/>
        </w:rPr>
        <w:t>This</w:t>
      </w:r>
      <w:r w:rsidR="00130DD8">
        <w:rPr>
          <w:rFonts w:ascii="Bembo" w:hAnsi="Bembo"/>
          <w:i/>
          <w:iCs/>
          <w:sz w:val="32"/>
          <w:szCs w:val="32"/>
        </w:rPr>
        <w:t xml:space="preserve"> is two-faced genocide posing as saving c</w:t>
      </w:r>
      <w:r w:rsidR="00130DD8" w:rsidRPr="00130DD8">
        <w:rPr>
          <w:rFonts w:ascii="Bembo" w:hAnsi="Bembo"/>
          <w:i/>
          <w:iCs/>
          <w:sz w:val="32"/>
          <w:szCs w:val="32"/>
        </w:rPr>
        <w:t>ivilization</w:t>
      </w:r>
      <w:r w:rsidR="00130DD8">
        <w:rPr>
          <w:rFonts w:ascii="Bembo" w:hAnsi="Bembo"/>
          <w:i/>
          <w:iCs/>
          <w:sz w:val="32"/>
          <w:szCs w:val="32"/>
        </w:rPr>
        <w:t>.</w:t>
      </w:r>
      <w:r w:rsidR="00130DD8" w:rsidRPr="00130DD8">
        <w:rPr>
          <w:rFonts w:ascii="Bembo" w:hAnsi="Bembo"/>
          <w:i/>
          <w:iCs/>
          <w:sz w:val="32"/>
          <w:szCs w:val="32"/>
        </w:rPr>
        <w:t xml:space="preserve"> </w:t>
      </w:r>
      <w:r w:rsidR="008F70B5">
        <w:rPr>
          <w:rFonts w:ascii="Bembo" w:hAnsi="Bembo"/>
          <w:sz w:val="32"/>
          <w:szCs w:val="32"/>
        </w:rPr>
        <w:t xml:space="preserve">Regarding Germany, </w:t>
      </w:r>
      <w:proofErr w:type="spellStart"/>
      <w:r>
        <w:rPr>
          <w:rFonts w:ascii="Bembo" w:hAnsi="Bembo"/>
          <w:sz w:val="32"/>
          <w:szCs w:val="32"/>
        </w:rPr>
        <w:t>Raico</w:t>
      </w:r>
      <w:proofErr w:type="spellEnd"/>
      <w:r>
        <w:rPr>
          <w:rFonts w:ascii="Bembo" w:hAnsi="Bembo"/>
          <w:sz w:val="32"/>
          <w:szCs w:val="32"/>
        </w:rPr>
        <w:t xml:space="preserve"> describes, “a thousand-year-old urban culture was annihilated, as great cities, famed in the annals of science and art, were reduced to heaps of smoldering ruins.”</w:t>
      </w:r>
      <w:r w:rsidR="00CC1E7C">
        <w:rPr>
          <w:rFonts w:ascii="Bembo" w:hAnsi="Bembo"/>
          <w:sz w:val="32"/>
          <w:szCs w:val="32"/>
        </w:rPr>
        <w:t xml:space="preserve"> Paraphrasing </w:t>
      </w:r>
      <w:r>
        <w:rPr>
          <w:rFonts w:ascii="Bembo" w:hAnsi="Bembo"/>
          <w:sz w:val="32"/>
          <w:szCs w:val="32"/>
        </w:rPr>
        <w:t xml:space="preserve">Schumpeter, </w:t>
      </w:r>
      <w:r w:rsidR="00CC1E7C">
        <w:rPr>
          <w:rFonts w:ascii="Bembo" w:hAnsi="Bembo"/>
          <w:sz w:val="32"/>
          <w:szCs w:val="32"/>
        </w:rPr>
        <w:t>Churchill and Roosevelt</w:t>
      </w:r>
      <w:r w:rsidR="00130DD8">
        <w:rPr>
          <w:rFonts w:ascii="Bembo" w:hAnsi="Bembo"/>
          <w:sz w:val="32"/>
          <w:szCs w:val="32"/>
        </w:rPr>
        <w:t xml:space="preserve"> </w:t>
      </w:r>
      <w:r w:rsidR="00CC1E7C">
        <w:rPr>
          <w:rFonts w:ascii="Bembo" w:hAnsi="Bembo"/>
          <w:sz w:val="32"/>
          <w:szCs w:val="32"/>
        </w:rPr>
        <w:t>destroy</w:t>
      </w:r>
      <w:r w:rsidR="00130DD8">
        <w:rPr>
          <w:rFonts w:ascii="Bembo" w:hAnsi="Bembo"/>
          <w:sz w:val="32"/>
          <w:szCs w:val="32"/>
        </w:rPr>
        <w:t>ed mo</w:t>
      </w:r>
      <w:r w:rsidR="00CC1E7C">
        <w:rPr>
          <w:rFonts w:ascii="Bembo" w:hAnsi="Bembo"/>
          <w:sz w:val="32"/>
          <w:szCs w:val="32"/>
        </w:rPr>
        <w:t xml:space="preserve">re than Genghis Khan. </w:t>
      </w:r>
      <w:r w:rsidR="008F70B5">
        <w:rPr>
          <w:rFonts w:ascii="Bembo" w:hAnsi="Bembo"/>
          <w:sz w:val="32"/>
          <w:szCs w:val="32"/>
        </w:rPr>
        <w:t xml:space="preserve">Churchill tried to pawn off </w:t>
      </w:r>
      <w:r w:rsidR="00812133" w:rsidRPr="00812133">
        <w:rPr>
          <w:rFonts w:ascii="Bembo" w:hAnsi="Bembo"/>
          <w:sz w:val="32"/>
          <w:szCs w:val="32"/>
        </w:rPr>
        <w:t>Brit</w:t>
      </w:r>
      <w:r w:rsidR="00F117A5">
        <w:rPr>
          <w:rFonts w:ascii="Bembo" w:hAnsi="Bembo"/>
          <w:sz w:val="32"/>
          <w:szCs w:val="32"/>
        </w:rPr>
        <w:t>ain’s</w:t>
      </w:r>
      <w:r w:rsidR="00812133" w:rsidRPr="00812133">
        <w:rPr>
          <w:rFonts w:ascii="Bembo" w:hAnsi="Bembo"/>
          <w:sz w:val="32"/>
          <w:szCs w:val="32"/>
        </w:rPr>
        <w:t xml:space="preserve"> incineration of Dresden,</w:t>
      </w:r>
      <w:r w:rsidR="00F117A5">
        <w:rPr>
          <w:rFonts w:ascii="Bembo" w:hAnsi="Bembo"/>
          <w:sz w:val="32"/>
          <w:szCs w:val="32"/>
        </w:rPr>
        <w:t xml:space="preserve"> </w:t>
      </w:r>
      <w:r w:rsidR="00812133" w:rsidRPr="00812133">
        <w:rPr>
          <w:rFonts w:ascii="Bembo" w:hAnsi="Bembo"/>
          <w:sz w:val="32"/>
          <w:szCs w:val="32"/>
        </w:rPr>
        <w:t>“I</w:t>
      </w:r>
      <w:r w:rsidR="008F70B5">
        <w:rPr>
          <w:rFonts w:ascii="Bembo" w:hAnsi="Bembo"/>
          <w:sz w:val="32"/>
          <w:szCs w:val="32"/>
        </w:rPr>
        <w:t xml:space="preserve"> </w:t>
      </w:r>
      <w:r w:rsidR="00812133" w:rsidRPr="00812133">
        <w:rPr>
          <w:rFonts w:ascii="Bembo" w:hAnsi="Bembo"/>
          <w:sz w:val="32"/>
          <w:szCs w:val="32"/>
        </w:rPr>
        <w:t>though</w:t>
      </w:r>
      <w:r w:rsidR="00F117A5">
        <w:rPr>
          <w:rFonts w:ascii="Bembo" w:hAnsi="Bembo"/>
          <w:sz w:val="32"/>
          <w:szCs w:val="32"/>
        </w:rPr>
        <w:t>t</w:t>
      </w:r>
      <w:r w:rsidR="00812133" w:rsidRPr="00812133">
        <w:rPr>
          <w:rFonts w:ascii="Bembo" w:hAnsi="Bembo"/>
          <w:sz w:val="32"/>
          <w:szCs w:val="32"/>
        </w:rPr>
        <w:t xml:space="preserve"> the Americans did it.”</w:t>
      </w:r>
      <w:r w:rsidR="00130DD8">
        <w:rPr>
          <w:rFonts w:ascii="Bembo" w:hAnsi="Bembo"/>
          <w:sz w:val="32"/>
          <w:szCs w:val="32"/>
        </w:rPr>
        <w:t xml:space="preserve"> </w:t>
      </w:r>
      <w:r w:rsidR="00130DD8">
        <w:rPr>
          <w:rStyle w:val="FootnoteReference"/>
          <w:rFonts w:ascii="Bembo" w:hAnsi="Bembo"/>
          <w:sz w:val="32"/>
          <w:szCs w:val="32"/>
        </w:rPr>
        <w:footnoteReference w:id="26"/>
      </w:r>
    </w:p>
    <w:p w14:paraId="76F4D34E" w14:textId="57F08D31" w:rsidR="003F0365" w:rsidRDefault="003F0365" w:rsidP="003F0365">
      <w:pPr>
        <w:rPr>
          <w:rFonts w:ascii="Bembo" w:hAnsi="Bembo"/>
          <w:sz w:val="32"/>
          <w:szCs w:val="32"/>
        </w:rPr>
      </w:pPr>
      <w:r>
        <w:rPr>
          <w:rFonts w:ascii="Bembo" w:hAnsi="Bembo"/>
          <w:sz w:val="32"/>
          <w:szCs w:val="32"/>
        </w:rPr>
        <w:t xml:space="preserve">Churchill </w:t>
      </w:r>
      <w:r w:rsidR="00DF5C0F">
        <w:rPr>
          <w:rFonts w:ascii="Bembo" w:hAnsi="Bembo"/>
          <w:sz w:val="32"/>
          <w:szCs w:val="32"/>
        </w:rPr>
        <w:t xml:space="preserve">was </w:t>
      </w:r>
      <w:r>
        <w:rPr>
          <w:rFonts w:ascii="Bembo" w:hAnsi="Bembo"/>
          <w:sz w:val="32"/>
          <w:szCs w:val="32"/>
        </w:rPr>
        <w:t xml:space="preserve">perhaps the most racist and genocidal man in history with the political capacity to manifest his genocidal racism. This is who “intellectual” </w:t>
      </w:r>
      <w:r w:rsidRPr="008F70B5">
        <w:rPr>
          <w:rFonts w:ascii="Bembo" w:hAnsi="Bembo"/>
          <w:i/>
          <w:iCs/>
          <w:sz w:val="32"/>
          <w:szCs w:val="32"/>
        </w:rPr>
        <w:t>conservative</w:t>
      </w:r>
      <w:r>
        <w:rPr>
          <w:rFonts w:ascii="Bembo" w:hAnsi="Bembo"/>
          <w:sz w:val="32"/>
          <w:szCs w:val="32"/>
        </w:rPr>
        <w:t xml:space="preserve"> white racists celebrate. </w:t>
      </w:r>
    </w:p>
    <w:p w14:paraId="721BAAD8" w14:textId="69675F19" w:rsidR="00130DD8" w:rsidRDefault="008F70B5" w:rsidP="00A76FBA">
      <w:pPr>
        <w:rPr>
          <w:rFonts w:ascii="Bembo" w:hAnsi="Bembo"/>
          <w:sz w:val="32"/>
          <w:szCs w:val="32"/>
        </w:rPr>
      </w:pPr>
      <w:r w:rsidRPr="008F70B5">
        <w:rPr>
          <w:rFonts w:ascii="Bembo" w:hAnsi="Bembo"/>
          <w:b/>
          <w:bCs/>
          <w:sz w:val="32"/>
          <w:szCs w:val="32"/>
        </w:rPr>
        <w:t>[11] Japan.</w:t>
      </w:r>
      <w:r>
        <w:rPr>
          <w:rFonts w:ascii="Bembo" w:hAnsi="Bembo"/>
          <w:sz w:val="32"/>
          <w:szCs w:val="32"/>
        </w:rPr>
        <w:t xml:space="preserve">  Contrary to the claim that nuking Hiroshima and Nagasaki would save the lives of one million US soldiers, the worst-case scenario of a full-scale invasion of Japan was only 46,000. </w:t>
      </w:r>
      <w:r w:rsidR="00AF433B">
        <w:rPr>
          <w:rFonts w:ascii="Bembo" w:hAnsi="Bembo"/>
          <w:sz w:val="32"/>
          <w:szCs w:val="32"/>
        </w:rPr>
        <w:t xml:space="preserve">Since WWII was a </w:t>
      </w:r>
      <w:r>
        <w:rPr>
          <w:rFonts w:ascii="Bembo" w:hAnsi="Bembo"/>
          <w:sz w:val="32"/>
          <w:szCs w:val="32"/>
        </w:rPr>
        <w:t xml:space="preserve">war of </w:t>
      </w:r>
      <w:r w:rsidRPr="004F44D5">
        <w:rPr>
          <w:rFonts w:ascii="Bembo" w:hAnsi="Bembo"/>
          <w:i/>
          <w:iCs/>
          <w:sz w:val="32"/>
          <w:szCs w:val="32"/>
        </w:rPr>
        <w:t xml:space="preserve">choice </w:t>
      </w:r>
      <w:r>
        <w:rPr>
          <w:rFonts w:ascii="Bembo" w:hAnsi="Bembo"/>
          <w:sz w:val="32"/>
          <w:szCs w:val="32"/>
        </w:rPr>
        <w:t xml:space="preserve">and a </w:t>
      </w:r>
      <w:r w:rsidR="00AF433B">
        <w:rPr>
          <w:rFonts w:ascii="Bembo" w:hAnsi="Bembo"/>
          <w:sz w:val="32"/>
          <w:szCs w:val="32"/>
        </w:rPr>
        <w:t xml:space="preserve">racist </w:t>
      </w:r>
      <w:r>
        <w:rPr>
          <w:rFonts w:ascii="Bembo" w:hAnsi="Bembo"/>
          <w:sz w:val="32"/>
          <w:szCs w:val="32"/>
        </w:rPr>
        <w:t xml:space="preserve">war of </w:t>
      </w:r>
      <w:r w:rsidRPr="004F44D5">
        <w:rPr>
          <w:rFonts w:ascii="Bembo" w:hAnsi="Bembo"/>
          <w:i/>
          <w:iCs/>
          <w:sz w:val="32"/>
          <w:szCs w:val="32"/>
        </w:rPr>
        <w:t>aggression,</w:t>
      </w:r>
      <w:r>
        <w:rPr>
          <w:rFonts w:ascii="Bembo" w:hAnsi="Bembo"/>
          <w:sz w:val="32"/>
          <w:szCs w:val="32"/>
        </w:rPr>
        <w:t xml:space="preserve"> not one American life</w:t>
      </w:r>
      <w:r w:rsidR="00AF433B">
        <w:rPr>
          <w:rFonts w:ascii="Bembo" w:hAnsi="Bembo"/>
          <w:sz w:val="32"/>
          <w:szCs w:val="32"/>
        </w:rPr>
        <w:t xml:space="preserve"> </w:t>
      </w:r>
      <w:r>
        <w:rPr>
          <w:rFonts w:ascii="Bembo" w:hAnsi="Bembo"/>
          <w:sz w:val="32"/>
          <w:szCs w:val="32"/>
        </w:rPr>
        <w:t>needed to be lost in WWII</w:t>
      </w:r>
      <w:r w:rsidR="00AF433B">
        <w:rPr>
          <w:rFonts w:ascii="Bembo" w:hAnsi="Bembo"/>
          <w:sz w:val="32"/>
          <w:szCs w:val="32"/>
        </w:rPr>
        <w:t>.</w:t>
      </w:r>
      <w:r>
        <w:rPr>
          <w:rFonts w:ascii="Bembo" w:hAnsi="Bembo"/>
          <w:sz w:val="32"/>
          <w:szCs w:val="32"/>
        </w:rPr>
        <w:t xml:space="preserve"> </w:t>
      </w:r>
      <w:r w:rsidR="00AF433B">
        <w:rPr>
          <w:rFonts w:ascii="Bembo" w:hAnsi="Bembo"/>
          <w:i/>
          <w:iCs/>
          <w:sz w:val="32"/>
          <w:szCs w:val="32"/>
        </w:rPr>
        <w:t>I</w:t>
      </w:r>
      <w:r w:rsidRPr="008F70B5">
        <w:rPr>
          <w:rFonts w:ascii="Bembo" w:hAnsi="Bembo"/>
          <w:i/>
          <w:iCs/>
          <w:sz w:val="32"/>
          <w:szCs w:val="32"/>
        </w:rPr>
        <w:t>t is wrong for the genocidal aggressor to suddenly talk about saving lives to legitimize its incineration of hundreds of thousands of people.</w:t>
      </w:r>
      <w:r>
        <w:rPr>
          <w:rFonts w:ascii="Bembo" w:hAnsi="Bembo"/>
          <w:sz w:val="32"/>
          <w:szCs w:val="32"/>
        </w:rPr>
        <w:t xml:space="preserve"> </w:t>
      </w:r>
      <w:r w:rsidR="00130DD8">
        <w:rPr>
          <w:rFonts w:ascii="Bembo" w:hAnsi="Bembo"/>
          <w:sz w:val="32"/>
          <w:szCs w:val="32"/>
        </w:rPr>
        <w:t>Governor McNutt (D-Indiana) recommended “the extermination of the Japanese in toto.”</w:t>
      </w:r>
      <w:r w:rsidR="000C372F">
        <w:rPr>
          <w:rFonts w:ascii="Bembo" w:hAnsi="Bembo"/>
          <w:sz w:val="32"/>
          <w:szCs w:val="32"/>
        </w:rPr>
        <w:t xml:space="preserve"> </w:t>
      </w:r>
      <w:r w:rsidR="00130DD8">
        <w:rPr>
          <w:rFonts w:ascii="Bembo" w:hAnsi="Bembo"/>
          <w:sz w:val="32"/>
          <w:szCs w:val="32"/>
        </w:rPr>
        <w:t xml:space="preserve">Elliott Roosevelt, son of FDR, championed bombing until “half the Japanese civilian population” was killed off. </w:t>
      </w:r>
      <w:r w:rsidR="00AF433B">
        <w:rPr>
          <w:rStyle w:val="FootnoteReference"/>
          <w:rFonts w:ascii="Bembo" w:hAnsi="Bembo"/>
          <w:sz w:val="32"/>
          <w:szCs w:val="32"/>
        </w:rPr>
        <w:footnoteReference w:id="27"/>
      </w:r>
    </w:p>
    <w:p w14:paraId="1F7710C0" w14:textId="7B1D4F05" w:rsidR="00130DD8" w:rsidRPr="0042593E" w:rsidRDefault="00130DD8" w:rsidP="00A76FBA">
      <w:pPr>
        <w:rPr>
          <w:rFonts w:ascii="Bembo" w:hAnsi="Bembo"/>
          <w:b/>
          <w:bCs/>
          <w:sz w:val="30"/>
          <w:szCs w:val="30"/>
        </w:rPr>
      </w:pPr>
      <w:r w:rsidRPr="0042593E">
        <w:rPr>
          <w:rFonts w:ascii="Bembo" w:hAnsi="Bembo"/>
          <w:b/>
          <w:bCs/>
          <w:sz w:val="30"/>
          <w:szCs w:val="30"/>
        </w:rPr>
        <w:lastRenderedPageBreak/>
        <w:t xml:space="preserve">If America </w:t>
      </w:r>
      <w:proofErr w:type="gramStart"/>
      <w:r w:rsidRPr="0042593E">
        <w:rPr>
          <w:rFonts w:ascii="Bembo" w:hAnsi="Bembo"/>
          <w:b/>
          <w:bCs/>
          <w:sz w:val="30"/>
          <w:szCs w:val="30"/>
        </w:rPr>
        <w:t>was</w:t>
      </w:r>
      <w:proofErr w:type="gramEnd"/>
      <w:r w:rsidRPr="0042593E">
        <w:rPr>
          <w:rFonts w:ascii="Bembo" w:hAnsi="Bembo"/>
          <w:b/>
          <w:bCs/>
          <w:sz w:val="30"/>
          <w:szCs w:val="30"/>
        </w:rPr>
        <w:t xml:space="preserve"> not in service to </w:t>
      </w:r>
      <w:r w:rsidR="003C7E05" w:rsidRPr="0042593E">
        <w:rPr>
          <w:rFonts w:ascii="Bembo" w:hAnsi="Bembo"/>
          <w:b/>
          <w:bCs/>
          <w:sz w:val="30"/>
          <w:szCs w:val="30"/>
        </w:rPr>
        <w:t xml:space="preserve">Genocidal British Geopolitics, </w:t>
      </w:r>
      <w:r w:rsidRPr="0042593E">
        <w:rPr>
          <w:rFonts w:ascii="Bembo" w:hAnsi="Bembo"/>
          <w:b/>
          <w:bCs/>
          <w:sz w:val="30"/>
          <w:szCs w:val="30"/>
        </w:rPr>
        <w:t xml:space="preserve">these </w:t>
      </w:r>
      <w:r w:rsidR="004F44D5">
        <w:rPr>
          <w:rFonts w:ascii="Bembo" w:hAnsi="Bembo"/>
          <w:b/>
          <w:bCs/>
          <w:sz w:val="30"/>
          <w:szCs w:val="30"/>
        </w:rPr>
        <w:t xml:space="preserve">genocidal </w:t>
      </w:r>
      <w:r w:rsidRPr="0042593E">
        <w:rPr>
          <w:rFonts w:ascii="Bembo" w:hAnsi="Bembo"/>
          <w:b/>
          <w:bCs/>
          <w:sz w:val="30"/>
          <w:szCs w:val="30"/>
        </w:rPr>
        <w:t xml:space="preserve">comments </w:t>
      </w:r>
      <w:r w:rsidR="003C7E05" w:rsidRPr="0042593E">
        <w:rPr>
          <w:rFonts w:ascii="Bembo" w:hAnsi="Bembo"/>
          <w:b/>
          <w:bCs/>
          <w:sz w:val="30"/>
          <w:szCs w:val="30"/>
        </w:rPr>
        <w:t xml:space="preserve">and incinerations of cities </w:t>
      </w:r>
      <w:r w:rsidRPr="0042593E">
        <w:rPr>
          <w:rFonts w:ascii="Bembo" w:hAnsi="Bembo"/>
          <w:b/>
          <w:bCs/>
          <w:sz w:val="30"/>
          <w:szCs w:val="30"/>
        </w:rPr>
        <w:t xml:space="preserve">would not exist. </w:t>
      </w:r>
    </w:p>
    <w:p w14:paraId="1D42339E" w14:textId="16847D6D" w:rsidR="004B7B55" w:rsidRPr="0042593E" w:rsidRDefault="003424E5" w:rsidP="00A76FBA">
      <w:pPr>
        <w:rPr>
          <w:rFonts w:ascii="Bembo" w:hAnsi="Bembo"/>
          <w:sz w:val="30"/>
          <w:szCs w:val="30"/>
        </w:rPr>
      </w:pPr>
      <w:r w:rsidRPr="0042593E">
        <w:rPr>
          <w:rFonts w:ascii="Bembo" w:hAnsi="Bembo"/>
          <w:b/>
          <w:bCs/>
          <w:sz w:val="30"/>
          <w:szCs w:val="30"/>
        </w:rPr>
        <w:t>[12]</w:t>
      </w:r>
      <w:r w:rsidRPr="0042593E">
        <w:rPr>
          <w:rFonts w:ascii="Bembo" w:hAnsi="Bembo"/>
          <w:sz w:val="30"/>
          <w:szCs w:val="30"/>
        </w:rPr>
        <w:t xml:space="preserve"> </w:t>
      </w:r>
      <w:r w:rsidRPr="0042593E">
        <w:rPr>
          <w:rFonts w:ascii="Bembo" w:hAnsi="Bembo"/>
          <w:b/>
          <w:bCs/>
          <w:sz w:val="30"/>
          <w:szCs w:val="30"/>
        </w:rPr>
        <w:t>U</w:t>
      </w:r>
      <w:r w:rsidR="004B7B55" w:rsidRPr="0042593E">
        <w:rPr>
          <w:rFonts w:ascii="Bembo" w:hAnsi="Bembo"/>
          <w:b/>
          <w:bCs/>
          <w:sz w:val="30"/>
          <w:szCs w:val="30"/>
        </w:rPr>
        <w:t>nited States</w:t>
      </w:r>
      <w:r w:rsidRPr="0042593E">
        <w:rPr>
          <w:rFonts w:ascii="Bembo" w:hAnsi="Bembo"/>
          <w:b/>
          <w:bCs/>
          <w:sz w:val="30"/>
          <w:szCs w:val="30"/>
        </w:rPr>
        <w:t>.</w:t>
      </w:r>
      <w:r w:rsidRPr="0042593E">
        <w:rPr>
          <w:rFonts w:ascii="Bembo" w:hAnsi="Bembo"/>
          <w:sz w:val="30"/>
          <w:szCs w:val="30"/>
        </w:rPr>
        <w:t xml:space="preserve"> </w:t>
      </w:r>
      <w:r w:rsidR="001C01B8">
        <w:rPr>
          <w:rFonts w:ascii="Bembo" w:hAnsi="Bembo"/>
          <w:sz w:val="30"/>
          <w:szCs w:val="30"/>
        </w:rPr>
        <w:t xml:space="preserve">Of little note, </w:t>
      </w:r>
      <w:r w:rsidRPr="0042593E">
        <w:rPr>
          <w:rFonts w:ascii="Bembo" w:hAnsi="Bembo"/>
          <w:sz w:val="30"/>
          <w:szCs w:val="30"/>
        </w:rPr>
        <w:t xml:space="preserve">Genocidal British Geopolitics exists within the Anglo-American Establishment to destroy America’s own cities. </w:t>
      </w:r>
    </w:p>
    <w:p w14:paraId="47D9D51B" w14:textId="04D4F946" w:rsidR="008F70B5" w:rsidRPr="0042593E" w:rsidRDefault="003424E5" w:rsidP="00A76FBA">
      <w:pPr>
        <w:rPr>
          <w:rFonts w:ascii="Bembo" w:hAnsi="Bembo"/>
          <w:sz w:val="30"/>
          <w:szCs w:val="30"/>
        </w:rPr>
      </w:pPr>
      <w:r w:rsidRPr="0042593E">
        <w:rPr>
          <w:rFonts w:ascii="Bembo" w:hAnsi="Bembo"/>
          <w:sz w:val="30"/>
          <w:szCs w:val="30"/>
        </w:rPr>
        <w:t xml:space="preserve">E. Michael Jones writes in </w:t>
      </w:r>
      <w:r w:rsidR="001C01B8">
        <w:rPr>
          <w:rFonts w:ascii="Bembo" w:hAnsi="Bembo"/>
          <w:sz w:val="30"/>
          <w:szCs w:val="30"/>
        </w:rPr>
        <w:t>h</w:t>
      </w:r>
      <w:r w:rsidRPr="0042593E">
        <w:rPr>
          <w:rFonts w:ascii="Bembo" w:hAnsi="Bembo"/>
          <w:sz w:val="30"/>
          <w:szCs w:val="30"/>
        </w:rPr>
        <w:t xml:space="preserve">is book </w:t>
      </w:r>
      <w:r w:rsidRPr="0042593E">
        <w:rPr>
          <w:rFonts w:ascii="Bembo" w:hAnsi="Bembo"/>
          <w:i/>
          <w:iCs/>
          <w:sz w:val="30"/>
          <w:szCs w:val="30"/>
        </w:rPr>
        <w:t>Slaughter of the Cities</w:t>
      </w:r>
      <w:r w:rsidRPr="0042593E">
        <w:rPr>
          <w:rFonts w:ascii="Bembo" w:hAnsi="Bembo"/>
          <w:sz w:val="30"/>
          <w:szCs w:val="30"/>
        </w:rPr>
        <w:t xml:space="preserve"> of the ambitions of the WASP ruling scum to destroy Catholic ethnic fertility and communities through forced racial integration </w:t>
      </w:r>
      <w:r w:rsidR="001C01B8">
        <w:rPr>
          <w:rFonts w:ascii="Bembo" w:hAnsi="Bembo"/>
          <w:sz w:val="30"/>
          <w:szCs w:val="30"/>
        </w:rPr>
        <w:t xml:space="preserve">to </w:t>
      </w:r>
      <w:r w:rsidRPr="0042593E">
        <w:rPr>
          <w:rFonts w:ascii="Bembo" w:hAnsi="Bembo"/>
          <w:sz w:val="30"/>
          <w:szCs w:val="30"/>
        </w:rPr>
        <w:t xml:space="preserve">cause Catholic flight to suburbs. </w:t>
      </w:r>
      <w:r w:rsidR="001C01B8">
        <w:rPr>
          <w:rFonts w:ascii="Bembo" w:hAnsi="Bembo"/>
          <w:sz w:val="30"/>
          <w:szCs w:val="30"/>
        </w:rPr>
        <w:t>From there, f</w:t>
      </w:r>
      <w:r w:rsidRPr="0042593E">
        <w:rPr>
          <w:rFonts w:ascii="Bembo" w:hAnsi="Bembo"/>
          <w:sz w:val="30"/>
          <w:szCs w:val="30"/>
        </w:rPr>
        <w:t>amilies were isolated in acre plots, public schools replaced Catholic schools,</w:t>
      </w:r>
      <w:r w:rsidR="001C01B8">
        <w:rPr>
          <w:rFonts w:ascii="Bembo" w:hAnsi="Bembo"/>
          <w:sz w:val="30"/>
          <w:szCs w:val="30"/>
        </w:rPr>
        <w:t xml:space="preserve"> where </w:t>
      </w:r>
      <w:r w:rsidRPr="0042593E">
        <w:rPr>
          <w:rFonts w:ascii="Bembo" w:hAnsi="Bembo"/>
          <w:sz w:val="30"/>
          <w:szCs w:val="30"/>
        </w:rPr>
        <w:t xml:space="preserve">WASP </w:t>
      </w:r>
      <w:r w:rsidR="004B7B55" w:rsidRPr="0042593E">
        <w:rPr>
          <w:rFonts w:ascii="Bembo" w:hAnsi="Bembo"/>
          <w:sz w:val="30"/>
          <w:szCs w:val="30"/>
        </w:rPr>
        <w:t xml:space="preserve">schools </w:t>
      </w:r>
      <w:r w:rsidRPr="0042593E">
        <w:rPr>
          <w:rFonts w:ascii="Bembo" w:hAnsi="Bembo"/>
          <w:sz w:val="30"/>
          <w:szCs w:val="30"/>
        </w:rPr>
        <w:t>social engineer</w:t>
      </w:r>
      <w:r w:rsidR="004B7B55" w:rsidRPr="0042593E">
        <w:rPr>
          <w:rFonts w:ascii="Bembo" w:hAnsi="Bembo"/>
          <w:sz w:val="30"/>
          <w:szCs w:val="30"/>
        </w:rPr>
        <w:t xml:space="preserve">ed for </w:t>
      </w:r>
      <w:r w:rsidRPr="0042593E">
        <w:rPr>
          <w:rFonts w:ascii="Bembo" w:hAnsi="Bembo"/>
          <w:sz w:val="30"/>
          <w:szCs w:val="30"/>
        </w:rPr>
        <w:t xml:space="preserve">the sexualization of children, pre-marital sex, and abortion </w:t>
      </w:r>
      <w:r w:rsidR="004B7B55" w:rsidRPr="0042593E">
        <w:rPr>
          <w:rFonts w:ascii="Bembo" w:hAnsi="Bembo"/>
          <w:sz w:val="30"/>
          <w:szCs w:val="30"/>
        </w:rPr>
        <w:t xml:space="preserve">to </w:t>
      </w:r>
      <w:r w:rsidRPr="0042593E">
        <w:rPr>
          <w:rFonts w:ascii="Bembo" w:hAnsi="Bembo"/>
          <w:sz w:val="30"/>
          <w:szCs w:val="30"/>
        </w:rPr>
        <w:t>neutralize</w:t>
      </w:r>
      <w:r w:rsidR="001C01B8">
        <w:rPr>
          <w:rFonts w:ascii="Bembo" w:hAnsi="Bembo"/>
          <w:sz w:val="30"/>
          <w:szCs w:val="30"/>
        </w:rPr>
        <w:t xml:space="preserve"> continental European</w:t>
      </w:r>
      <w:r w:rsidRPr="0042593E">
        <w:rPr>
          <w:rFonts w:ascii="Bembo" w:hAnsi="Bembo"/>
          <w:sz w:val="30"/>
          <w:szCs w:val="30"/>
        </w:rPr>
        <w:t xml:space="preserve"> ethnic identities </w:t>
      </w:r>
      <w:r w:rsidR="008F1FCC" w:rsidRPr="0042593E">
        <w:rPr>
          <w:rFonts w:ascii="Bembo" w:hAnsi="Bembo"/>
          <w:sz w:val="30"/>
          <w:szCs w:val="30"/>
        </w:rPr>
        <w:t>(German, Italian, Irish</w:t>
      </w:r>
      <w:r w:rsidR="001C01B8">
        <w:rPr>
          <w:rFonts w:ascii="Bembo" w:hAnsi="Bembo"/>
          <w:sz w:val="30"/>
          <w:szCs w:val="30"/>
        </w:rPr>
        <w:t>, Pole</w:t>
      </w:r>
      <w:r w:rsidR="008F1FCC" w:rsidRPr="0042593E">
        <w:rPr>
          <w:rFonts w:ascii="Bembo" w:hAnsi="Bembo"/>
          <w:sz w:val="30"/>
          <w:szCs w:val="30"/>
        </w:rPr>
        <w:t xml:space="preserve">) </w:t>
      </w:r>
      <w:r w:rsidRPr="0042593E">
        <w:rPr>
          <w:rFonts w:ascii="Bembo" w:hAnsi="Bembo"/>
          <w:sz w:val="30"/>
          <w:szCs w:val="30"/>
        </w:rPr>
        <w:t xml:space="preserve">with Catholic origin.  </w:t>
      </w:r>
    </w:p>
    <w:p w14:paraId="46082486" w14:textId="59125382" w:rsidR="008F1FCC" w:rsidRPr="0042593E" w:rsidRDefault="003424E5" w:rsidP="00A76FBA">
      <w:pPr>
        <w:rPr>
          <w:rFonts w:ascii="Bembo" w:hAnsi="Bembo"/>
          <w:sz w:val="30"/>
          <w:szCs w:val="30"/>
        </w:rPr>
      </w:pPr>
      <w:r w:rsidRPr="0042593E">
        <w:rPr>
          <w:rFonts w:ascii="Bembo" w:hAnsi="Bembo"/>
          <w:sz w:val="30"/>
          <w:szCs w:val="30"/>
        </w:rPr>
        <w:t>Once US cities lost their ethnic cores, they were remodeled for automobile traffic</w:t>
      </w:r>
      <w:r w:rsidR="008F1FCC" w:rsidRPr="0042593E">
        <w:rPr>
          <w:rFonts w:ascii="Bembo" w:hAnsi="Bembo"/>
          <w:sz w:val="30"/>
          <w:szCs w:val="30"/>
        </w:rPr>
        <w:t xml:space="preserve"> and</w:t>
      </w:r>
      <w:r w:rsidRPr="0042593E">
        <w:rPr>
          <w:rFonts w:ascii="Bembo" w:hAnsi="Bembo"/>
          <w:sz w:val="30"/>
          <w:szCs w:val="30"/>
        </w:rPr>
        <w:t xml:space="preserve"> chicken coop public housing</w:t>
      </w:r>
      <w:r w:rsidR="008F1FCC" w:rsidRPr="0042593E">
        <w:rPr>
          <w:rFonts w:ascii="Bembo" w:hAnsi="Bembo"/>
          <w:sz w:val="30"/>
          <w:szCs w:val="30"/>
        </w:rPr>
        <w:t xml:space="preserve"> for the urban poor </w:t>
      </w:r>
      <w:r w:rsidR="001C01B8">
        <w:rPr>
          <w:rFonts w:ascii="Bembo" w:hAnsi="Bembo"/>
          <w:sz w:val="30"/>
          <w:szCs w:val="30"/>
        </w:rPr>
        <w:t xml:space="preserve">and black </w:t>
      </w:r>
      <w:r w:rsidR="008F1FCC" w:rsidRPr="0042593E">
        <w:rPr>
          <w:rFonts w:ascii="Bembo" w:hAnsi="Bembo"/>
          <w:sz w:val="30"/>
          <w:szCs w:val="30"/>
        </w:rPr>
        <w:t>to the tune of billions for those who won government contracts. Indeed, WASP banks made triple the money on new</w:t>
      </w:r>
      <w:r w:rsidR="001C01B8">
        <w:rPr>
          <w:rFonts w:ascii="Bembo" w:hAnsi="Bembo"/>
          <w:sz w:val="30"/>
          <w:szCs w:val="30"/>
        </w:rPr>
        <w:t xml:space="preserve"> suburban</w:t>
      </w:r>
      <w:r w:rsidR="008F1FCC" w:rsidRPr="0042593E">
        <w:rPr>
          <w:rFonts w:ascii="Bembo" w:hAnsi="Bembo"/>
          <w:sz w:val="30"/>
          <w:szCs w:val="30"/>
        </w:rPr>
        <w:t xml:space="preserve"> housing off of ethnics fleeing the cities. Once </w:t>
      </w:r>
      <w:r w:rsidRPr="0042593E">
        <w:rPr>
          <w:rFonts w:ascii="Bembo" w:hAnsi="Bembo"/>
          <w:sz w:val="30"/>
          <w:szCs w:val="30"/>
        </w:rPr>
        <w:t>cities lost their cohesion</w:t>
      </w:r>
      <w:r w:rsidR="008F1FCC" w:rsidRPr="0042593E">
        <w:rPr>
          <w:rFonts w:ascii="Bembo" w:hAnsi="Bembo"/>
          <w:sz w:val="30"/>
          <w:szCs w:val="30"/>
        </w:rPr>
        <w:t>, they</w:t>
      </w:r>
      <w:r w:rsidRPr="0042593E">
        <w:rPr>
          <w:rFonts w:ascii="Bembo" w:hAnsi="Bembo"/>
          <w:sz w:val="30"/>
          <w:szCs w:val="30"/>
        </w:rPr>
        <w:t xml:space="preserve"> fell into slums, crime, and decay. Detroit was a controlled demolition of an American city by its WASP ruling scum</w:t>
      </w:r>
      <w:r w:rsidR="001C01B8">
        <w:rPr>
          <w:rFonts w:ascii="Bembo" w:hAnsi="Bembo"/>
          <w:sz w:val="30"/>
          <w:szCs w:val="30"/>
        </w:rPr>
        <w:t>, and not merely black-rule implosion</w:t>
      </w:r>
      <w:r w:rsidRPr="0042593E">
        <w:rPr>
          <w:rFonts w:ascii="Bembo" w:hAnsi="Bembo"/>
          <w:sz w:val="30"/>
          <w:szCs w:val="30"/>
        </w:rPr>
        <w:t xml:space="preserve">. </w:t>
      </w:r>
      <w:r w:rsidR="002B28E7">
        <w:rPr>
          <w:rFonts w:ascii="Bembo" w:hAnsi="Bembo"/>
          <w:sz w:val="30"/>
          <w:szCs w:val="30"/>
        </w:rPr>
        <w:t xml:space="preserve">Jones holds that </w:t>
      </w:r>
      <w:r w:rsidRPr="0042593E">
        <w:rPr>
          <w:rFonts w:ascii="Bembo" w:hAnsi="Bembo"/>
          <w:sz w:val="30"/>
          <w:szCs w:val="30"/>
        </w:rPr>
        <w:t>WASP ethnic cleansing of its own citizens</w:t>
      </w:r>
      <w:r w:rsidR="008F1FCC" w:rsidRPr="0042593E">
        <w:rPr>
          <w:rFonts w:ascii="Bembo" w:hAnsi="Bembo"/>
          <w:sz w:val="30"/>
          <w:szCs w:val="30"/>
        </w:rPr>
        <w:t xml:space="preserve"> was </w:t>
      </w:r>
      <w:r w:rsidRPr="0042593E">
        <w:rPr>
          <w:rFonts w:ascii="Bembo" w:hAnsi="Bembo"/>
          <w:sz w:val="30"/>
          <w:szCs w:val="30"/>
        </w:rPr>
        <w:t xml:space="preserve">modeled after </w:t>
      </w:r>
      <w:r w:rsidR="007F150F" w:rsidRPr="0042593E">
        <w:rPr>
          <w:rFonts w:ascii="Bembo" w:hAnsi="Bembo"/>
          <w:sz w:val="30"/>
          <w:szCs w:val="30"/>
        </w:rPr>
        <w:t xml:space="preserve">Fabian Socialist </w:t>
      </w:r>
      <w:r w:rsidRPr="0042593E">
        <w:rPr>
          <w:rFonts w:ascii="Bembo" w:hAnsi="Bembo"/>
          <w:sz w:val="30"/>
          <w:szCs w:val="30"/>
        </w:rPr>
        <w:t>Stalin</w:t>
      </w:r>
      <w:r w:rsidR="002B28E7">
        <w:rPr>
          <w:rFonts w:ascii="Bembo" w:hAnsi="Bembo"/>
          <w:sz w:val="30"/>
          <w:szCs w:val="30"/>
        </w:rPr>
        <w:t>.</w:t>
      </w:r>
      <w:r w:rsidR="007F150F" w:rsidRPr="0042593E">
        <w:rPr>
          <w:rFonts w:ascii="Bembo" w:hAnsi="Bembo"/>
          <w:sz w:val="30"/>
          <w:szCs w:val="30"/>
        </w:rPr>
        <w:t xml:space="preserve"> </w:t>
      </w:r>
    </w:p>
    <w:p w14:paraId="12F60650" w14:textId="4119F233" w:rsidR="008F1FCC" w:rsidRPr="0042593E" w:rsidRDefault="003F0365" w:rsidP="00A76FBA">
      <w:pPr>
        <w:rPr>
          <w:rFonts w:ascii="Bembo" w:hAnsi="Bembo"/>
          <w:sz w:val="30"/>
          <w:szCs w:val="30"/>
        </w:rPr>
      </w:pPr>
      <w:r w:rsidRPr="0042593E">
        <w:rPr>
          <w:rFonts w:ascii="Bembo" w:hAnsi="Bembo"/>
          <w:sz w:val="30"/>
          <w:szCs w:val="30"/>
        </w:rPr>
        <w:t>The nexus of Fabianism and Stalinism through British influence and domination of America is evident</w:t>
      </w:r>
      <w:r w:rsidR="004B7B55" w:rsidRPr="0042593E">
        <w:rPr>
          <w:rFonts w:ascii="Bembo" w:hAnsi="Bembo"/>
          <w:sz w:val="30"/>
          <w:szCs w:val="30"/>
        </w:rPr>
        <w:t xml:space="preserve">. </w:t>
      </w:r>
      <w:r w:rsidR="002B28E7" w:rsidRPr="0042593E">
        <w:rPr>
          <w:rFonts w:ascii="Bembo" w:hAnsi="Bembo"/>
          <w:sz w:val="30"/>
          <w:szCs w:val="30"/>
        </w:rPr>
        <w:t>(see Appendix B).</w:t>
      </w:r>
    </w:p>
    <w:p w14:paraId="6E0BA225" w14:textId="51E1BA13" w:rsidR="000C372F" w:rsidRPr="00870C20" w:rsidRDefault="00A76FBA" w:rsidP="00D47CB8">
      <w:pPr>
        <w:rPr>
          <w:rFonts w:ascii="Bembo" w:hAnsi="Bembo"/>
          <w:b/>
          <w:bCs/>
          <w:sz w:val="30"/>
          <w:szCs w:val="30"/>
        </w:rPr>
      </w:pPr>
      <w:r w:rsidRPr="0042593E">
        <w:rPr>
          <w:rFonts w:ascii="Bembo" w:hAnsi="Bembo"/>
          <w:b/>
          <w:bCs/>
          <w:sz w:val="30"/>
          <w:szCs w:val="30"/>
        </w:rPr>
        <w:t xml:space="preserve">The British genocide of Germans fits this larger pattern of well-established British genocides. </w:t>
      </w:r>
      <w:r w:rsidRPr="0042593E">
        <w:rPr>
          <w:rFonts w:ascii="Bembo" w:hAnsi="Bembo"/>
          <w:sz w:val="30"/>
          <w:szCs w:val="30"/>
        </w:rPr>
        <w:t xml:space="preserve">This is the proper </w:t>
      </w:r>
      <w:r w:rsidRPr="00870C20">
        <w:rPr>
          <w:rFonts w:ascii="Bembo" w:hAnsi="Bembo"/>
          <w:i/>
          <w:iCs/>
          <w:sz w:val="30"/>
          <w:szCs w:val="30"/>
        </w:rPr>
        <w:t>context</w:t>
      </w:r>
      <w:r w:rsidRPr="0042593E">
        <w:rPr>
          <w:rFonts w:ascii="Bembo" w:hAnsi="Bembo"/>
          <w:sz w:val="30"/>
          <w:szCs w:val="30"/>
        </w:rPr>
        <w:t xml:space="preserve"> to </w:t>
      </w:r>
      <w:r w:rsidR="00870C20">
        <w:rPr>
          <w:rFonts w:ascii="Bembo" w:hAnsi="Bembo"/>
          <w:sz w:val="30"/>
          <w:szCs w:val="30"/>
        </w:rPr>
        <w:t xml:space="preserve">impeach </w:t>
      </w:r>
      <w:r w:rsidR="008F1FCC" w:rsidRPr="0042593E">
        <w:rPr>
          <w:rFonts w:ascii="Bembo" w:hAnsi="Bembo"/>
          <w:i/>
          <w:iCs/>
          <w:sz w:val="30"/>
          <w:szCs w:val="30"/>
        </w:rPr>
        <w:t xml:space="preserve">all </w:t>
      </w:r>
      <w:r w:rsidRPr="0042593E">
        <w:rPr>
          <w:rFonts w:ascii="Bembo" w:hAnsi="Bembo"/>
          <w:sz w:val="30"/>
          <w:szCs w:val="30"/>
        </w:rPr>
        <w:t xml:space="preserve">British-serving historical </w:t>
      </w:r>
      <w:r w:rsidR="002B28E7">
        <w:rPr>
          <w:rFonts w:ascii="Bembo" w:hAnsi="Bembo"/>
          <w:sz w:val="30"/>
          <w:szCs w:val="30"/>
        </w:rPr>
        <w:t xml:space="preserve">value-judgment </w:t>
      </w:r>
      <w:r w:rsidRPr="0042593E">
        <w:rPr>
          <w:rFonts w:ascii="Bembo" w:hAnsi="Bembo"/>
          <w:sz w:val="30"/>
          <w:szCs w:val="30"/>
        </w:rPr>
        <w:t>claims</w:t>
      </w:r>
      <w:r w:rsidR="00870C20">
        <w:rPr>
          <w:rFonts w:ascii="Bembo" w:hAnsi="Bembo"/>
          <w:sz w:val="30"/>
          <w:szCs w:val="30"/>
        </w:rPr>
        <w:t xml:space="preserve"> </w:t>
      </w:r>
      <w:r w:rsidR="002B28E7">
        <w:rPr>
          <w:rFonts w:ascii="Bembo" w:hAnsi="Bembo"/>
          <w:sz w:val="30"/>
          <w:szCs w:val="30"/>
        </w:rPr>
        <w:t xml:space="preserve">and those </w:t>
      </w:r>
      <w:r w:rsidR="00870C20">
        <w:rPr>
          <w:rFonts w:ascii="Bembo" w:hAnsi="Bembo"/>
          <w:sz w:val="30"/>
          <w:szCs w:val="30"/>
        </w:rPr>
        <w:t xml:space="preserve">where doubts </w:t>
      </w:r>
      <w:proofErr w:type="gramStart"/>
      <w:r w:rsidR="00870C20">
        <w:rPr>
          <w:rFonts w:ascii="Bembo" w:hAnsi="Bembo"/>
          <w:sz w:val="30"/>
          <w:szCs w:val="30"/>
        </w:rPr>
        <w:t>exist</w:t>
      </w:r>
      <w:proofErr w:type="gramEnd"/>
      <w:r w:rsidR="00870C20">
        <w:rPr>
          <w:rFonts w:ascii="Bembo" w:hAnsi="Bembo"/>
          <w:sz w:val="30"/>
          <w:szCs w:val="30"/>
        </w:rPr>
        <w:t xml:space="preserve"> or controversy exist. </w:t>
      </w:r>
      <w:r w:rsidR="001D45D1" w:rsidRPr="00870C20">
        <w:rPr>
          <w:rFonts w:ascii="Bembo" w:hAnsi="Bembo"/>
          <w:b/>
          <w:bCs/>
          <w:sz w:val="30"/>
          <w:szCs w:val="30"/>
        </w:rPr>
        <w:t>By establishing th</w:t>
      </w:r>
      <w:r w:rsidR="00870C20">
        <w:rPr>
          <w:rFonts w:ascii="Bembo" w:hAnsi="Bembo"/>
          <w:b/>
          <w:bCs/>
          <w:sz w:val="30"/>
          <w:szCs w:val="30"/>
        </w:rPr>
        <w:t>e</w:t>
      </w:r>
      <w:r w:rsidR="001D45D1" w:rsidRPr="00870C20">
        <w:rPr>
          <w:rFonts w:ascii="Bembo" w:hAnsi="Bembo"/>
          <w:b/>
          <w:bCs/>
          <w:sz w:val="30"/>
          <w:szCs w:val="30"/>
        </w:rPr>
        <w:t xml:space="preserve"> genocidal nature of the British empire, before and after Hitler, we establish genocidal British</w:t>
      </w:r>
      <w:r w:rsidR="001D45D1" w:rsidRPr="00870C20">
        <w:rPr>
          <w:rFonts w:ascii="Bembo" w:hAnsi="Bembo"/>
          <w:b/>
          <w:bCs/>
          <w:i/>
          <w:iCs/>
          <w:sz w:val="30"/>
          <w:szCs w:val="30"/>
        </w:rPr>
        <w:t xml:space="preserve"> institutional</w:t>
      </w:r>
      <w:r w:rsidR="001D45D1" w:rsidRPr="00870C20">
        <w:rPr>
          <w:rFonts w:ascii="Bembo" w:hAnsi="Bembo"/>
          <w:b/>
          <w:bCs/>
          <w:sz w:val="30"/>
          <w:szCs w:val="30"/>
        </w:rPr>
        <w:t xml:space="preserve"> culture.</w:t>
      </w:r>
      <w:r w:rsidR="000C372F" w:rsidRPr="00870C20">
        <w:rPr>
          <w:rFonts w:ascii="Bembo" w:hAnsi="Bembo"/>
          <w:b/>
          <w:bCs/>
          <w:sz w:val="30"/>
          <w:szCs w:val="30"/>
        </w:rPr>
        <w:t xml:space="preserve"> </w:t>
      </w:r>
    </w:p>
    <w:p w14:paraId="26D6DEAA" w14:textId="40B00EC9" w:rsidR="00D47CB8" w:rsidRPr="0042593E" w:rsidRDefault="001D45D1" w:rsidP="00D47CB8">
      <w:pPr>
        <w:rPr>
          <w:rFonts w:ascii="Bembo" w:hAnsi="Bembo"/>
          <w:sz w:val="30"/>
          <w:szCs w:val="30"/>
        </w:rPr>
      </w:pPr>
      <w:r w:rsidRPr="0042593E">
        <w:rPr>
          <w:rFonts w:ascii="Bembo" w:hAnsi="Bembo"/>
          <w:sz w:val="30"/>
          <w:szCs w:val="30"/>
        </w:rPr>
        <w:t xml:space="preserve">Organizational </w:t>
      </w:r>
      <w:r w:rsidR="007B10EF">
        <w:rPr>
          <w:rFonts w:ascii="Bembo" w:hAnsi="Bembo"/>
          <w:sz w:val="30"/>
          <w:szCs w:val="30"/>
        </w:rPr>
        <w:t>B</w:t>
      </w:r>
      <w:r w:rsidRPr="0042593E">
        <w:rPr>
          <w:rFonts w:ascii="Bembo" w:hAnsi="Bembo"/>
          <w:sz w:val="30"/>
          <w:szCs w:val="30"/>
        </w:rPr>
        <w:t xml:space="preserve">ehavior </w:t>
      </w:r>
      <w:r w:rsidR="00A76FBA" w:rsidRPr="0042593E">
        <w:rPr>
          <w:rFonts w:ascii="Bembo" w:hAnsi="Bembo"/>
          <w:sz w:val="30"/>
          <w:szCs w:val="30"/>
        </w:rPr>
        <w:t>teaches</w:t>
      </w:r>
      <w:r w:rsidRPr="0042593E">
        <w:rPr>
          <w:rFonts w:ascii="Bembo" w:hAnsi="Bembo"/>
          <w:sz w:val="30"/>
          <w:szCs w:val="30"/>
        </w:rPr>
        <w:t xml:space="preserve"> that institutional culture lasts generations. If the British empire was genocidal in the 19</w:t>
      </w:r>
      <w:r w:rsidRPr="0042593E">
        <w:rPr>
          <w:rFonts w:ascii="Bembo" w:hAnsi="Bembo"/>
          <w:sz w:val="30"/>
          <w:szCs w:val="30"/>
          <w:vertAlign w:val="superscript"/>
        </w:rPr>
        <w:t>th</w:t>
      </w:r>
      <w:r w:rsidRPr="0042593E">
        <w:rPr>
          <w:rFonts w:ascii="Bembo" w:hAnsi="Bembo"/>
          <w:sz w:val="30"/>
          <w:szCs w:val="30"/>
        </w:rPr>
        <w:t xml:space="preserve"> and 20</w:t>
      </w:r>
      <w:r w:rsidRPr="0042593E">
        <w:rPr>
          <w:rFonts w:ascii="Bembo" w:hAnsi="Bembo"/>
          <w:sz w:val="30"/>
          <w:szCs w:val="30"/>
          <w:vertAlign w:val="superscript"/>
        </w:rPr>
        <w:t>th</w:t>
      </w:r>
      <w:r w:rsidRPr="0042593E">
        <w:rPr>
          <w:rFonts w:ascii="Bembo" w:hAnsi="Bembo"/>
          <w:sz w:val="30"/>
          <w:szCs w:val="30"/>
        </w:rPr>
        <w:t xml:space="preserve"> centuries, then we can expect it to remain so to this day; by extension genocides suggest a pre-existing genocidal institutional culture.</w:t>
      </w:r>
      <w:r w:rsidR="00D47CB8" w:rsidRPr="0042593E">
        <w:rPr>
          <w:rFonts w:ascii="Bembo" w:hAnsi="Bembo"/>
          <w:sz w:val="30"/>
          <w:szCs w:val="30"/>
        </w:rPr>
        <w:t xml:space="preserve"> </w:t>
      </w:r>
    </w:p>
    <w:p w14:paraId="6D5420B4" w14:textId="1F859B18" w:rsidR="004B654E" w:rsidRPr="0042593E" w:rsidRDefault="00D47CB8" w:rsidP="00D47CB8">
      <w:pPr>
        <w:rPr>
          <w:rFonts w:ascii="Bembo" w:hAnsi="Bembo"/>
          <w:sz w:val="30"/>
          <w:szCs w:val="30"/>
        </w:rPr>
      </w:pPr>
      <w:r w:rsidRPr="0042593E">
        <w:rPr>
          <w:rFonts w:ascii="Bembo" w:hAnsi="Bembo"/>
          <w:sz w:val="30"/>
          <w:szCs w:val="30"/>
        </w:rPr>
        <w:t xml:space="preserve">The historians’ bias must resolve to be </w:t>
      </w:r>
      <w:r w:rsidRPr="0042593E">
        <w:rPr>
          <w:rFonts w:ascii="Bembo" w:hAnsi="Bembo"/>
          <w:i/>
          <w:iCs/>
          <w:sz w:val="30"/>
          <w:szCs w:val="30"/>
        </w:rPr>
        <w:t xml:space="preserve">against </w:t>
      </w:r>
      <w:r w:rsidRPr="0042593E">
        <w:rPr>
          <w:rFonts w:ascii="Bembo" w:hAnsi="Bembo"/>
          <w:sz w:val="30"/>
          <w:szCs w:val="30"/>
        </w:rPr>
        <w:t>genocidal criminality whenever possible and self-serving British atrocity propaganda</w:t>
      </w:r>
      <w:r w:rsidR="002B28E7">
        <w:rPr>
          <w:rFonts w:ascii="Bembo" w:hAnsi="Bembo"/>
          <w:sz w:val="30"/>
          <w:szCs w:val="30"/>
        </w:rPr>
        <w:t xml:space="preserve"> if objectivity is valued.</w:t>
      </w:r>
      <w:r w:rsidRPr="0042593E">
        <w:rPr>
          <w:rFonts w:ascii="Bembo" w:hAnsi="Bembo"/>
          <w:sz w:val="30"/>
          <w:szCs w:val="30"/>
        </w:rPr>
        <w:t xml:space="preserve"> </w:t>
      </w:r>
    </w:p>
    <w:p w14:paraId="55FFDEF5" w14:textId="2AEF69F3" w:rsidR="008E17EE" w:rsidRPr="0042593E" w:rsidRDefault="00D47CB8" w:rsidP="00D47CB8">
      <w:pPr>
        <w:rPr>
          <w:rFonts w:ascii="Bembo" w:hAnsi="Bembo"/>
          <w:sz w:val="30"/>
          <w:szCs w:val="30"/>
        </w:rPr>
      </w:pPr>
      <w:r w:rsidRPr="0042593E">
        <w:rPr>
          <w:rFonts w:ascii="Bembo" w:hAnsi="Bembo"/>
          <w:sz w:val="30"/>
          <w:szCs w:val="30"/>
        </w:rPr>
        <w:lastRenderedPageBreak/>
        <w:t xml:space="preserve">Observe the tactics of </w:t>
      </w:r>
      <w:r w:rsidR="008E17EE" w:rsidRPr="0042593E">
        <w:rPr>
          <w:rFonts w:ascii="Bembo" w:hAnsi="Bembo"/>
          <w:sz w:val="30"/>
          <w:szCs w:val="30"/>
        </w:rPr>
        <w:t xml:space="preserve">pirates and </w:t>
      </w:r>
      <w:r w:rsidRPr="0042593E">
        <w:rPr>
          <w:rFonts w:ascii="Bembo" w:hAnsi="Bembo"/>
          <w:i/>
          <w:iCs/>
          <w:sz w:val="30"/>
          <w:szCs w:val="30"/>
        </w:rPr>
        <w:t xml:space="preserve">criminal </w:t>
      </w:r>
      <w:r w:rsidRPr="0042593E">
        <w:rPr>
          <w:rFonts w:ascii="Bembo" w:hAnsi="Bembo"/>
          <w:sz w:val="30"/>
          <w:szCs w:val="30"/>
        </w:rPr>
        <w:t xml:space="preserve">personalities, </w:t>
      </w:r>
      <w:r w:rsidR="008E17EE" w:rsidRPr="0042593E">
        <w:rPr>
          <w:rFonts w:ascii="Bembo" w:hAnsi="Bembo"/>
          <w:sz w:val="30"/>
          <w:szCs w:val="30"/>
        </w:rPr>
        <w:t xml:space="preserve">as </w:t>
      </w:r>
      <w:r w:rsidR="004B654E" w:rsidRPr="0042593E">
        <w:rPr>
          <w:rFonts w:ascii="Bembo" w:hAnsi="Bembo"/>
          <w:sz w:val="30"/>
          <w:szCs w:val="30"/>
        </w:rPr>
        <w:t>show</w:t>
      </w:r>
      <w:r w:rsidR="00161A6E">
        <w:rPr>
          <w:rFonts w:ascii="Bembo" w:hAnsi="Bembo"/>
          <w:sz w:val="30"/>
          <w:szCs w:val="30"/>
        </w:rPr>
        <w:t>n</w:t>
      </w:r>
      <w:r w:rsidR="004B654E" w:rsidRPr="0042593E">
        <w:rPr>
          <w:rFonts w:ascii="Bembo" w:hAnsi="Bembo"/>
          <w:sz w:val="30"/>
          <w:szCs w:val="30"/>
        </w:rPr>
        <w:t xml:space="preserve"> in </w:t>
      </w:r>
      <w:r w:rsidRPr="0042593E">
        <w:rPr>
          <w:rFonts w:ascii="Bembo" w:hAnsi="Bembo"/>
          <w:sz w:val="30"/>
          <w:szCs w:val="30"/>
        </w:rPr>
        <w:t xml:space="preserve">Stanton’s </w:t>
      </w:r>
      <w:proofErr w:type="spellStart"/>
      <w:r w:rsidRPr="0042593E">
        <w:rPr>
          <w:rFonts w:ascii="Bembo" w:hAnsi="Bembo"/>
          <w:sz w:val="30"/>
          <w:szCs w:val="30"/>
        </w:rPr>
        <w:t>Samenow’s</w:t>
      </w:r>
      <w:proofErr w:type="spellEnd"/>
      <w:r w:rsidRPr="0042593E">
        <w:rPr>
          <w:rFonts w:ascii="Bembo" w:hAnsi="Bembo"/>
          <w:sz w:val="30"/>
          <w:szCs w:val="30"/>
        </w:rPr>
        <w:t xml:space="preserve"> </w:t>
      </w:r>
      <w:r w:rsidRPr="0042593E">
        <w:rPr>
          <w:rFonts w:ascii="Bembo" w:hAnsi="Bembo"/>
          <w:i/>
          <w:iCs/>
          <w:sz w:val="30"/>
          <w:szCs w:val="30"/>
        </w:rPr>
        <w:t xml:space="preserve">Inside the Criminal Mind; </w:t>
      </w:r>
      <w:r w:rsidR="004B654E" w:rsidRPr="0042593E">
        <w:rPr>
          <w:rFonts w:ascii="Bembo" w:hAnsi="Bembo"/>
          <w:sz w:val="30"/>
          <w:szCs w:val="30"/>
        </w:rPr>
        <w:t xml:space="preserve">these are the types that run the British </w:t>
      </w:r>
      <w:r w:rsidR="008E17EE" w:rsidRPr="0042593E">
        <w:rPr>
          <w:rFonts w:ascii="Bembo" w:hAnsi="Bembo"/>
          <w:sz w:val="30"/>
          <w:szCs w:val="30"/>
        </w:rPr>
        <w:t xml:space="preserve">and US </w:t>
      </w:r>
      <w:r w:rsidR="004B654E" w:rsidRPr="0042593E">
        <w:rPr>
          <w:rFonts w:ascii="Bembo" w:hAnsi="Bembo"/>
          <w:sz w:val="30"/>
          <w:szCs w:val="30"/>
        </w:rPr>
        <w:t>regime</w:t>
      </w:r>
      <w:r w:rsidR="008E17EE" w:rsidRPr="0042593E">
        <w:rPr>
          <w:rFonts w:ascii="Bembo" w:hAnsi="Bembo"/>
          <w:sz w:val="30"/>
          <w:szCs w:val="30"/>
        </w:rPr>
        <w:t xml:space="preserve">s. They obsess over their </w:t>
      </w:r>
      <w:r w:rsidRPr="0042593E">
        <w:rPr>
          <w:rFonts w:ascii="Bembo" w:hAnsi="Bembo"/>
          <w:sz w:val="30"/>
          <w:szCs w:val="30"/>
        </w:rPr>
        <w:t xml:space="preserve">moral superiority </w:t>
      </w:r>
      <w:r w:rsidR="008E17EE" w:rsidRPr="0042593E">
        <w:rPr>
          <w:rFonts w:ascii="Bembo" w:hAnsi="Bembo"/>
          <w:sz w:val="30"/>
          <w:szCs w:val="30"/>
        </w:rPr>
        <w:t>to achieve d</w:t>
      </w:r>
      <w:r w:rsidRPr="0042593E">
        <w:rPr>
          <w:rFonts w:ascii="Bembo" w:hAnsi="Bembo"/>
          <w:sz w:val="30"/>
          <w:szCs w:val="30"/>
        </w:rPr>
        <w:t>eception</w:t>
      </w:r>
      <w:r w:rsidR="008E17EE" w:rsidRPr="0042593E">
        <w:rPr>
          <w:rFonts w:ascii="Bembo" w:hAnsi="Bembo"/>
          <w:sz w:val="30"/>
          <w:szCs w:val="30"/>
        </w:rPr>
        <w:t xml:space="preserve"> and legitimize aggression.</w:t>
      </w:r>
      <w:r w:rsidR="004B654E" w:rsidRPr="0042593E">
        <w:rPr>
          <w:rFonts w:ascii="Bembo" w:hAnsi="Bembo"/>
          <w:sz w:val="30"/>
          <w:szCs w:val="30"/>
        </w:rPr>
        <w:t xml:space="preserve"> </w:t>
      </w:r>
      <w:r w:rsidR="008E17EE" w:rsidRPr="0042593E">
        <w:rPr>
          <w:rFonts w:ascii="Bembo" w:hAnsi="Bembo"/>
          <w:sz w:val="30"/>
          <w:szCs w:val="30"/>
        </w:rPr>
        <w:t xml:space="preserve">These are </w:t>
      </w:r>
      <w:r w:rsidR="008E17EE" w:rsidRPr="0042593E">
        <w:rPr>
          <w:rFonts w:ascii="Bembo" w:hAnsi="Bembo"/>
          <w:i/>
          <w:iCs/>
          <w:sz w:val="30"/>
          <w:szCs w:val="30"/>
        </w:rPr>
        <w:t>psychopaths.</w:t>
      </w:r>
      <w:r w:rsidR="008E17EE" w:rsidRPr="0042593E">
        <w:rPr>
          <w:rFonts w:ascii="Bembo" w:hAnsi="Bembo"/>
          <w:sz w:val="30"/>
          <w:szCs w:val="30"/>
        </w:rPr>
        <w:t xml:space="preserve"> </w:t>
      </w:r>
    </w:p>
    <w:p w14:paraId="0C5021B7" w14:textId="77777777" w:rsidR="00911AD7" w:rsidRDefault="00D47CB8" w:rsidP="00911AD7">
      <w:pPr>
        <w:rPr>
          <w:rFonts w:ascii="Bembo" w:hAnsi="Bembo"/>
          <w:sz w:val="30"/>
          <w:szCs w:val="30"/>
        </w:rPr>
      </w:pPr>
      <w:r w:rsidRPr="0042593E">
        <w:rPr>
          <w:rFonts w:ascii="Bembo" w:hAnsi="Bembo"/>
          <w:sz w:val="30"/>
          <w:szCs w:val="30"/>
        </w:rPr>
        <w:t>Frederick the Great is said to have said, “The aggressor is he who forces you to throw the first punch.”</w:t>
      </w:r>
      <w:r w:rsidR="000C372F" w:rsidRPr="0042593E">
        <w:rPr>
          <w:rFonts w:ascii="Bembo" w:hAnsi="Bembo"/>
          <w:sz w:val="30"/>
          <w:szCs w:val="30"/>
        </w:rPr>
        <w:t xml:space="preserve"> </w:t>
      </w:r>
      <w:r w:rsidR="008E17EE" w:rsidRPr="0042593E">
        <w:rPr>
          <w:rFonts w:ascii="Bembo" w:hAnsi="Bembo"/>
          <w:sz w:val="30"/>
          <w:szCs w:val="30"/>
        </w:rPr>
        <w:t>Like Cecil Rhodes provoking the Jameson raid to start the Boer War, Patrick Clawson publicly pondered how to provoke Iran into attacking the US</w:t>
      </w:r>
      <w:r w:rsidR="009B5140" w:rsidRPr="0042593E">
        <w:rPr>
          <w:rFonts w:ascii="Bembo" w:hAnsi="Bembo"/>
          <w:sz w:val="30"/>
          <w:szCs w:val="30"/>
        </w:rPr>
        <w:t>,</w:t>
      </w:r>
      <w:r w:rsidR="008E17EE" w:rsidRPr="0042593E">
        <w:rPr>
          <w:rFonts w:ascii="Bembo" w:hAnsi="Bembo"/>
          <w:sz w:val="30"/>
          <w:szCs w:val="30"/>
        </w:rPr>
        <w:t xml:space="preserve"> so the US could have its war on Iran—serving GBG. He calls it </w:t>
      </w:r>
      <w:r w:rsidR="008E17EE" w:rsidRPr="0042593E">
        <w:rPr>
          <w:rFonts w:ascii="Bembo" w:hAnsi="Bembo"/>
          <w:i/>
          <w:iCs/>
          <w:sz w:val="30"/>
          <w:szCs w:val="30"/>
        </w:rPr>
        <w:t>crisis initiation.</w:t>
      </w:r>
      <w:r w:rsidR="008E17EE" w:rsidRPr="0042593E">
        <w:rPr>
          <w:rFonts w:ascii="Bembo" w:hAnsi="Bembo"/>
          <w:sz w:val="30"/>
          <w:szCs w:val="30"/>
        </w:rPr>
        <w:t xml:space="preserve"> </w:t>
      </w:r>
      <w:r w:rsidR="008E17EE" w:rsidRPr="0042593E">
        <w:rPr>
          <w:rStyle w:val="FootnoteReference"/>
          <w:rFonts w:ascii="Bembo" w:hAnsi="Bembo"/>
          <w:sz w:val="30"/>
          <w:szCs w:val="30"/>
        </w:rPr>
        <w:footnoteReference w:id="28"/>
      </w:r>
      <w:r w:rsidR="008E17EE" w:rsidRPr="0042593E">
        <w:rPr>
          <w:rFonts w:ascii="Bembo" w:hAnsi="Bembo"/>
          <w:sz w:val="30"/>
          <w:szCs w:val="30"/>
        </w:rPr>
        <w:t xml:space="preserve"> </w:t>
      </w:r>
      <w:r w:rsidR="009B5140" w:rsidRPr="0042593E">
        <w:rPr>
          <w:rFonts w:ascii="Bembo" w:hAnsi="Bembo"/>
          <w:sz w:val="30"/>
          <w:szCs w:val="30"/>
        </w:rPr>
        <w:t xml:space="preserve">He ticks off provocations used to </w:t>
      </w:r>
      <w:r w:rsidR="009B5140" w:rsidRPr="0042593E">
        <w:rPr>
          <w:rFonts w:ascii="Bembo" w:hAnsi="Bembo"/>
          <w:i/>
          <w:iCs/>
          <w:sz w:val="30"/>
          <w:szCs w:val="30"/>
        </w:rPr>
        <w:t>win the veil of innocent victim</w:t>
      </w:r>
      <w:r w:rsidR="009B5140" w:rsidRPr="0042593E">
        <w:rPr>
          <w:rFonts w:ascii="Bembo" w:hAnsi="Bembo"/>
          <w:sz w:val="30"/>
          <w:szCs w:val="30"/>
        </w:rPr>
        <w:t xml:space="preserve"> to launch wars of aggression </w:t>
      </w:r>
      <w:r w:rsidR="009B5140" w:rsidRPr="0042593E">
        <w:rPr>
          <w:rFonts w:ascii="Bembo" w:hAnsi="Bembo"/>
          <w:i/>
          <w:iCs/>
          <w:sz w:val="30"/>
          <w:szCs w:val="30"/>
        </w:rPr>
        <w:t>with</w:t>
      </w:r>
      <w:r w:rsidR="009B5140" w:rsidRPr="0042593E">
        <w:rPr>
          <w:rFonts w:ascii="Bembo" w:hAnsi="Bembo"/>
          <w:sz w:val="30"/>
          <w:szCs w:val="30"/>
        </w:rPr>
        <w:t xml:space="preserve"> public support</w:t>
      </w:r>
      <w:r w:rsidR="0042593E" w:rsidRPr="0042593E">
        <w:rPr>
          <w:rFonts w:ascii="Bembo" w:hAnsi="Bembo"/>
          <w:sz w:val="30"/>
          <w:szCs w:val="30"/>
        </w:rPr>
        <w:t>.</w:t>
      </w:r>
      <w:r w:rsidR="000C372F" w:rsidRPr="0042593E">
        <w:rPr>
          <w:rFonts w:ascii="Bembo" w:hAnsi="Bembo"/>
          <w:sz w:val="30"/>
          <w:szCs w:val="30"/>
        </w:rPr>
        <w:t xml:space="preserve"> </w:t>
      </w:r>
      <w:r w:rsidR="0042593E" w:rsidRPr="0042593E">
        <w:rPr>
          <w:rFonts w:ascii="Bembo" w:hAnsi="Bembo"/>
          <w:sz w:val="30"/>
          <w:szCs w:val="30"/>
        </w:rPr>
        <w:t xml:space="preserve">These events are, </w:t>
      </w:r>
      <w:r w:rsidR="000C372F" w:rsidRPr="0042593E">
        <w:rPr>
          <w:rFonts w:ascii="Bembo" w:hAnsi="Bembo"/>
          <w:sz w:val="30"/>
          <w:szCs w:val="30"/>
        </w:rPr>
        <w:t>ultimately</w:t>
      </w:r>
      <w:r w:rsidR="0042593E" w:rsidRPr="0042593E">
        <w:rPr>
          <w:rFonts w:ascii="Bembo" w:hAnsi="Bembo"/>
          <w:sz w:val="30"/>
          <w:szCs w:val="30"/>
        </w:rPr>
        <w:t>,</w:t>
      </w:r>
      <w:r w:rsidR="000C372F" w:rsidRPr="0042593E">
        <w:rPr>
          <w:rFonts w:ascii="Bembo" w:hAnsi="Bembo"/>
          <w:sz w:val="30"/>
          <w:szCs w:val="30"/>
        </w:rPr>
        <w:t xml:space="preserve"> are not what they seem</w:t>
      </w:r>
      <w:r w:rsidR="00870C20">
        <w:rPr>
          <w:rFonts w:ascii="Bembo" w:hAnsi="Bembo"/>
          <w:sz w:val="30"/>
          <w:szCs w:val="30"/>
        </w:rPr>
        <w:t xml:space="preserve"> at first</w:t>
      </w:r>
      <w:r w:rsidR="000C372F" w:rsidRPr="0042593E">
        <w:rPr>
          <w:rFonts w:ascii="Bembo" w:hAnsi="Bembo"/>
          <w:sz w:val="30"/>
          <w:szCs w:val="30"/>
        </w:rPr>
        <w:t xml:space="preserve">: </w:t>
      </w:r>
      <w:r w:rsidR="009B5140" w:rsidRPr="0042593E">
        <w:rPr>
          <w:rFonts w:ascii="Bembo" w:hAnsi="Bembo"/>
          <w:sz w:val="30"/>
          <w:szCs w:val="30"/>
        </w:rPr>
        <w:t>Gulf of Tonkin</w:t>
      </w:r>
      <w:r w:rsidR="000C372F" w:rsidRPr="0042593E">
        <w:rPr>
          <w:rFonts w:ascii="Bembo" w:hAnsi="Bembo"/>
          <w:sz w:val="30"/>
          <w:szCs w:val="30"/>
        </w:rPr>
        <w:t xml:space="preserve">, Maine explosion, Pearl Harbor, and </w:t>
      </w:r>
      <w:r w:rsidR="009B5140" w:rsidRPr="0042593E">
        <w:rPr>
          <w:rFonts w:ascii="Bembo" w:hAnsi="Bembo"/>
          <w:sz w:val="30"/>
          <w:szCs w:val="30"/>
        </w:rPr>
        <w:t>Lusitania</w:t>
      </w:r>
      <w:r w:rsidR="0042593E" w:rsidRPr="0042593E">
        <w:rPr>
          <w:rFonts w:ascii="Bembo" w:hAnsi="Bembo"/>
          <w:sz w:val="30"/>
          <w:szCs w:val="30"/>
        </w:rPr>
        <w:t xml:space="preserve"> sinking</w:t>
      </w:r>
      <w:r w:rsidR="000C372F" w:rsidRPr="0042593E">
        <w:rPr>
          <w:rFonts w:ascii="Bembo" w:hAnsi="Bembo"/>
          <w:sz w:val="30"/>
          <w:szCs w:val="30"/>
        </w:rPr>
        <w:t xml:space="preserve">. </w:t>
      </w:r>
      <w:r w:rsidR="00870C20">
        <w:rPr>
          <w:rFonts w:ascii="Bembo" w:hAnsi="Bembo"/>
          <w:sz w:val="30"/>
          <w:szCs w:val="30"/>
        </w:rPr>
        <w:t xml:space="preserve">What they are is </w:t>
      </w:r>
      <w:r w:rsidR="00870C20" w:rsidRPr="00870C20">
        <w:rPr>
          <w:rFonts w:ascii="Bembo" w:hAnsi="Bembo"/>
          <w:i/>
          <w:iCs/>
          <w:sz w:val="30"/>
          <w:szCs w:val="30"/>
        </w:rPr>
        <w:t xml:space="preserve">bullying countries into war. </w:t>
      </w:r>
      <w:r w:rsidR="000C372F" w:rsidRPr="0042593E">
        <w:rPr>
          <w:rFonts w:ascii="Bembo" w:hAnsi="Bembo"/>
          <w:sz w:val="30"/>
          <w:szCs w:val="30"/>
        </w:rPr>
        <w:t>The pattern of the US and UK abusing the laws of war is clear. In Operation Northwoods</w:t>
      </w:r>
      <w:r w:rsidR="000C372F" w:rsidRPr="0042593E">
        <w:rPr>
          <w:sz w:val="30"/>
          <w:szCs w:val="30"/>
        </w:rPr>
        <w:t>,</w:t>
      </w:r>
      <w:r w:rsidR="000C372F" w:rsidRPr="0042593E">
        <w:rPr>
          <w:rFonts w:ascii="Bembo" w:hAnsi="Bembo"/>
          <w:sz w:val="30"/>
          <w:szCs w:val="30"/>
        </w:rPr>
        <w:t xml:space="preserve"> the US Joint Chiefs signed off on a plan to blow up A</w:t>
      </w:r>
      <w:r w:rsidR="00911AD7">
        <w:rPr>
          <w:rFonts w:ascii="Bembo" w:hAnsi="Bembo"/>
          <w:sz w:val="30"/>
          <w:szCs w:val="30"/>
        </w:rPr>
        <w:t xml:space="preserve">merican </w:t>
      </w:r>
      <w:r w:rsidR="000C372F" w:rsidRPr="0042593E">
        <w:rPr>
          <w:rFonts w:ascii="Bembo" w:hAnsi="Bembo"/>
          <w:sz w:val="30"/>
          <w:szCs w:val="30"/>
        </w:rPr>
        <w:t xml:space="preserve">airplanes and blame Cuba to justify an invasion. </w:t>
      </w:r>
    </w:p>
    <w:p w14:paraId="0DB38012" w14:textId="792A2F29" w:rsidR="00911AD7" w:rsidRPr="0042593E" w:rsidRDefault="00911AD7" w:rsidP="00911AD7">
      <w:pPr>
        <w:rPr>
          <w:rFonts w:ascii="Bembo" w:hAnsi="Bembo"/>
          <w:sz w:val="30"/>
          <w:szCs w:val="30"/>
        </w:rPr>
      </w:pPr>
      <w:r w:rsidRPr="0042593E">
        <w:rPr>
          <w:rFonts w:ascii="Bembo" w:hAnsi="Bembo"/>
          <w:sz w:val="30"/>
          <w:szCs w:val="30"/>
        </w:rPr>
        <w:t xml:space="preserve">If September 11, 2001 was a </w:t>
      </w:r>
      <w:r w:rsidRPr="00911AD7">
        <w:rPr>
          <w:rFonts w:ascii="Bembo" w:hAnsi="Bembo"/>
          <w:i/>
          <w:iCs/>
          <w:sz w:val="30"/>
          <w:szCs w:val="30"/>
        </w:rPr>
        <w:t>WASP-inside job</w:t>
      </w:r>
      <w:r>
        <w:rPr>
          <w:rFonts w:ascii="Bembo" w:hAnsi="Bembo"/>
          <w:i/>
          <w:iCs/>
          <w:sz w:val="30"/>
          <w:szCs w:val="30"/>
        </w:rPr>
        <w:t>,</w:t>
      </w:r>
      <w:r w:rsidRPr="0042593E">
        <w:rPr>
          <w:rFonts w:ascii="Bembo" w:hAnsi="Bembo"/>
          <w:sz w:val="30"/>
          <w:szCs w:val="30"/>
        </w:rPr>
        <w:t xml:space="preserve"> on behalf of GBG, the links and the precedent are there for those who wish to trace them. </w:t>
      </w:r>
    </w:p>
    <w:p w14:paraId="1FE7ADBF" w14:textId="77777777" w:rsidR="00911AD7" w:rsidRDefault="0042593E" w:rsidP="001D45D1">
      <w:pPr>
        <w:rPr>
          <w:rFonts w:ascii="Bembo" w:hAnsi="Bembo"/>
          <w:sz w:val="30"/>
          <w:szCs w:val="30"/>
        </w:rPr>
      </w:pPr>
      <w:r w:rsidRPr="0042593E">
        <w:rPr>
          <w:rFonts w:ascii="Bembo" w:hAnsi="Bembo"/>
          <w:sz w:val="30"/>
          <w:szCs w:val="30"/>
        </w:rPr>
        <w:t xml:space="preserve">British Admiral Little suggested that to get the US into WWII, the UK should, “organize an attack by our own submarines,” on US ships. </w:t>
      </w:r>
    </w:p>
    <w:p w14:paraId="10208EF9" w14:textId="6260353F" w:rsidR="00911AD7" w:rsidRDefault="0042593E" w:rsidP="001D45D1">
      <w:pPr>
        <w:rPr>
          <w:rFonts w:ascii="Bembo" w:hAnsi="Bembo"/>
          <w:sz w:val="30"/>
          <w:szCs w:val="30"/>
        </w:rPr>
      </w:pPr>
      <w:r w:rsidRPr="0042593E">
        <w:rPr>
          <w:rFonts w:ascii="Bembo" w:hAnsi="Bembo"/>
          <w:sz w:val="30"/>
          <w:szCs w:val="30"/>
        </w:rPr>
        <w:t xml:space="preserve">Roosevelt believed, “Everything must be done to force an incident.” </w:t>
      </w:r>
      <w:r w:rsidRPr="0042593E">
        <w:rPr>
          <w:rStyle w:val="FootnoteReference"/>
          <w:rFonts w:ascii="Bembo" w:hAnsi="Bembo"/>
          <w:sz w:val="30"/>
          <w:szCs w:val="30"/>
        </w:rPr>
        <w:footnoteReference w:id="29"/>
      </w:r>
      <w:r w:rsidRPr="0042593E">
        <w:rPr>
          <w:rFonts w:ascii="Bembo" w:hAnsi="Bembo"/>
          <w:sz w:val="30"/>
          <w:szCs w:val="30"/>
        </w:rPr>
        <w:t xml:space="preserve"> </w:t>
      </w:r>
    </w:p>
    <w:p w14:paraId="476F5E46" w14:textId="77777777" w:rsidR="00911AD7" w:rsidRDefault="000C372F" w:rsidP="001D45D1">
      <w:pPr>
        <w:rPr>
          <w:rFonts w:ascii="Bembo" w:hAnsi="Bembo"/>
          <w:sz w:val="30"/>
          <w:szCs w:val="30"/>
        </w:rPr>
      </w:pPr>
      <w:r w:rsidRPr="0042593E">
        <w:rPr>
          <w:rFonts w:ascii="Bembo" w:hAnsi="Bembo"/>
          <w:sz w:val="30"/>
          <w:szCs w:val="30"/>
        </w:rPr>
        <w:t>For th</w:t>
      </w:r>
      <w:r w:rsidR="0042593E" w:rsidRPr="0042593E">
        <w:rPr>
          <w:rFonts w:ascii="Bembo" w:hAnsi="Bembo"/>
          <w:sz w:val="30"/>
          <w:szCs w:val="30"/>
        </w:rPr>
        <w:t>ese types of</w:t>
      </w:r>
      <w:r w:rsidRPr="0042593E">
        <w:rPr>
          <w:rFonts w:ascii="Bembo" w:hAnsi="Bembo"/>
          <w:sz w:val="30"/>
          <w:szCs w:val="30"/>
        </w:rPr>
        <w:t xml:space="preserve"> reason</w:t>
      </w:r>
      <w:r w:rsidR="0042593E" w:rsidRPr="0042593E">
        <w:rPr>
          <w:rFonts w:ascii="Bembo" w:hAnsi="Bembo"/>
          <w:sz w:val="30"/>
          <w:szCs w:val="30"/>
        </w:rPr>
        <w:t>s</w:t>
      </w:r>
      <w:r w:rsidRPr="0042593E">
        <w:rPr>
          <w:rFonts w:ascii="Bembo" w:hAnsi="Bembo"/>
          <w:sz w:val="30"/>
          <w:szCs w:val="30"/>
        </w:rPr>
        <w:t xml:space="preserve">, US Ambassador to Britain, Joseph Kennedy felt that his life was at sufficient risk from the British that he asked the State Department to ignore the loss of his ship as a </w:t>
      </w:r>
      <w:r w:rsidR="0042593E" w:rsidRPr="0042593E">
        <w:rPr>
          <w:rFonts w:ascii="Bembo" w:hAnsi="Bembo"/>
          <w:sz w:val="30"/>
          <w:szCs w:val="30"/>
        </w:rPr>
        <w:t xml:space="preserve">pre-text </w:t>
      </w:r>
      <w:r w:rsidRPr="0042593E">
        <w:rPr>
          <w:rFonts w:ascii="Bembo" w:hAnsi="Bembo"/>
          <w:sz w:val="30"/>
          <w:szCs w:val="30"/>
        </w:rPr>
        <w:t>for war on Germany.</w:t>
      </w:r>
    </w:p>
    <w:p w14:paraId="64E65248" w14:textId="6A95AA03" w:rsidR="00D47CB8" w:rsidRDefault="000C372F" w:rsidP="001D45D1">
      <w:pPr>
        <w:rPr>
          <w:rFonts w:ascii="Bembo" w:hAnsi="Bembo"/>
          <w:sz w:val="30"/>
          <w:szCs w:val="30"/>
        </w:rPr>
      </w:pPr>
      <w:r w:rsidRPr="0042593E">
        <w:rPr>
          <w:rFonts w:ascii="Bembo" w:hAnsi="Bembo"/>
          <w:sz w:val="30"/>
          <w:szCs w:val="30"/>
        </w:rPr>
        <w:t xml:space="preserve"> “I thought that would give me some protection against Churchill’s placing a bomb on the ship.”</w:t>
      </w:r>
      <w:r w:rsidR="0042593E" w:rsidRPr="0042593E">
        <w:rPr>
          <w:rFonts w:ascii="Bembo" w:hAnsi="Bembo"/>
          <w:sz w:val="30"/>
          <w:szCs w:val="30"/>
        </w:rPr>
        <w:t xml:space="preserve"> </w:t>
      </w:r>
      <w:r w:rsidRPr="0042593E">
        <w:rPr>
          <w:rStyle w:val="FootnoteReference"/>
          <w:rFonts w:ascii="Bembo" w:hAnsi="Bembo"/>
          <w:sz w:val="30"/>
          <w:szCs w:val="30"/>
        </w:rPr>
        <w:footnoteReference w:id="30"/>
      </w:r>
      <w:r w:rsidR="0042593E" w:rsidRPr="0042593E">
        <w:rPr>
          <w:rFonts w:ascii="Bembo" w:hAnsi="Bembo"/>
          <w:sz w:val="30"/>
          <w:szCs w:val="30"/>
        </w:rPr>
        <w:t xml:space="preserve"> </w:t>
      </w:r>
      <w:r w:rsidR="00911AD7">
        <w:rPr>
          <w:rFonts w:ascii="Bembo" w:hAnsi="Bembo"/>
          <w:sz w:val="30"/>
          <w:szCs w:val="30"/>
        </w:rPr>
        <w:t xml:space="preserve"> </w:t>
      </w:r>
      <w:r w:rsidR="00972CD7">
        <w:rPr>
          <w:rFonts w:ascii="Bembo" w:hAnsi="Bembo"/>
          <w:sz w:val="30"/>
          <w:szCs w:val="30"/>
        </w:rPr>
        <w:t>What might this indicate for the JFK assassination?</w:t>
      </w:r>
    </w:p>
    <w:p w14:paraId="0165938A" w14:textId="1471B0EF" w:rsidR="00911AD7" w:rsidRPr="005F5E06" w:rsidRDefault="005F5E06" w:rsidP="001D45D1">
      <w:pPr>
        <w:rPr>
          <w:rFonts w:ascii="Bembo" w:hAnsi="Bembo"/>
          <w:sz w:val="30"/>
          <w:szCs w:val="30"/>
        </w:rPr>
      </w:pPr>
      <w:r>
        <w:rPr>
          <w:rFonts w:ascii="Bembo" w:hAnsi="Bembo"/>
          <w:sz w:val="30"/>
          <w:szCs w:val="30"/>
        </w:rPr>
        <w:t xml:space="preserve">Shameless </w:t>
      </w:r>
      <w:r w:rsidRPr="005F5E06">
        <w:rPr>
          <w:rFonts w:ascii="Bembo" w:hAnsi="Bembo"/>
          <w:sz w:val="30"/>
          <w:szCs w:val="30"/>
        </w:rPr>
        <w:t>British despotism</w:t>
      </w:r>
      <w:r>
        <w:rPr>
          <w:rFonts w:ascii="Bembo" w:hAnsi="Bembo"/>
          <w:sz w:val="30"/>
          <w:szCs w:val="30"/>
        </w:rPr>
        <w:t xml:space="preserve"> is a menace even to those in power</w:t>
      </w:r>
      <w:r w:rsidR="00972CD7">
        <w:rPr>
          <w:rFonts w:ascii="Bembo" w:hAnsi="Bembo"/>
          <w:sz w:val="30"/>
          <w:szCs w:val="30"/>
        </w:rPr>
        <w:t>,</w:t>
      </w:r>
      <w:r>
        <w:rPr>
          <w:rFonts w:ascii="Bembo" w:hAnsi="Bembo"/>
          <w:sz w:val="30"/>
          <w:szCs w:val="30"/>
        </w:rPr>
        <w:t xml:space="preserve"> as Forestall</w:t>
      </w:r>
      <w:r w:rsidR="00972CD7">
        <w:rPr>
          <w:rFonts w:ascii="Bembo" w:hAnsi="Bembo"/>
          <w:sz w:val="30"/>
          <w:szCs w:val="30"/>
        </w:rPr>
        <w:t>,</w:t>
      </w:r>
      <w:r>
        <w:rPr>
          <w:rFonts w:ascii="Bembo" w:hAnsi="Bembo"/>
          <w:sz w:val="30"/>
          <w:szCs w:val="30"/>
        </w:rPr>
        <w:t xml:space="preserve"> Patton</w:t>
      </w:r>
      <w:r w:rsidR="00972CD7">
        <w:rPr>
          <w:rFonts w:ascii="Bembo" w:hAnsi="Bembo"/>
          <w:sz w:val="30"/>
          <w:szCs w:val="30"/>
        </w:rPr>
        <w:t>, Vince Foster</w:t>
      </w:r>
      <w:r>
        <w:rPr>
          <w:rFonts w:ascii="Bembo" w:hAnsi="Bembo"/>
          <w:sz w:val="30"/>
          <w:szCs w:val="30"/>
        </w:rPr>
        <w:t xml:space="preserve"> found</w:t>
      </w:r>
      <w:r w:rsidR="00972CD7">
        <w:rPr>
          <w:rFonts w:ascii="Bembo" w:hAnsi="Bembo"/>
          <w:sz w:val="30"/>
          <w:szCs w:val="30"/>
        </w:rPr>
        <w:t xml:space="preserve"> out.</w:t>
      </w:r>
    </w:p>
    <w:p w14:paraId="55A93CB8" w14:textId="60FD0F76" w:rsidR="001D45D1" w:rsidRPr="00B20BEE" w:rsidRDefault="001D45D1" w:rsidP="005F5E06">
      <w:pPr>
        <w:jc w:val="center"/>
        <w:rPr>
          <w:rFonts w:ascii="Bembo" w:hAnsi="Bembo"/>
          <w:b/>
          <w:bCs/>
          <w:sz w:val="32"/>
          <w:szCs w:val="32"/>
        </w:rPr>
      </w:pPr>
      <w:r>
        <w:rPr>
          <w:rFonts w:ascii="Bembo" w:hAnsi="Bembo"/>
          <w:b/>
          <w:bCs/>
          <w:sz w:val="32"/>
          <w:szCs w:val="32"/>
        </w:rPr>
        <w:lastRenderedPageBreak/>
        <w:t>[</w:t>
      </w:r>
      <w:r w:rsidR="00E30A2E">
        <w:rPr>
          <w:rFonts w:ascii="Bembo" w:hAnsi="Bembo"/>
          <w:b/>
          <w:bCs/>
          <w:sz w:val="32"/>
          <w:szCs w:val="32"/>
        </w:rPr>
        <w:t>8</w:t>
      </w:r>
      <w:r>
        <w:rPr>
          <w:rFonts w:ascii="Bembo" w:hAnsi="Bembo"/>
          <w:b/>
          <w:bCs/>
          <w:sz w:val="32"/>
          <w:szCs w:val="32"/>
        </w:rPr>
        <w:t xml:space="preserve">] </w:t>
      </w:r>
      <w:r w:rsidRPr="00B20BEE">
        <w:rPr>
          <w:rFonts w:ascii="Bembo" w:hAnsi="Bembo"/>
          <w:b/>
          <w:bCs/>
          <w:sz w:val="32"/>
          <w:szCs w:val="32"/>
        </w:rPr>
        <w:t>Uniqueness of the British Genocide of Germans</w:t>
      </w:r>
    </w:p>
    <w:p w14:paraId="588B5228" w14:textId="77777777" w:rsidR="001D45D1" w:rsidRPr="000B399C" w:rsidRDefault="001D45D1" w:rsidP="001D45D1">
      <w:pPr>
        <w:rPr>
          <w:rFonts w:ascii="Bembo" w:hAnsi="Bembo"/>
          <w:sz w:val="12"/>
          <w:szCs w:val="12"/>
        </w:rPr>
      </w:pPr>
    </w:p>
    <w:p w14:paraId="42BA1FF9" w14:textId="77777777" w:rsidR="005F5E06" w:rsidRDefault="00E058D0" w:rsidP="001D45D1">
      <w:pPr>
        <w:rPr>
          <w:rFonts w:ascii="Bembo" w:hAnsi="Bembo"/>
          <w:sz w:val="30"/>
          <w:szCs w:val="30"/>
        </w:rPr>
      </w:pPr>
      <w:r w:rsidRPr="005F5E06">
        <w:rPr>
          <w:rFonts w:ascii="Bembo" w:hAnsi="Bembo"/>
          <w:sz w:val="30"/>
          <w:szCs w:val="30"/>
        </w:rPr>
        <w:t xml:space="preserve">[1] </w:t>
      </w:r>
      <w:r w:rsidR="001D45D1" w:rsidRPr="005F5E06">
        <w:rPr>
          <w:rFonts w:ascii="Bembo" w:hAnsi="Bembo"/>
          <w:sz w:val="30"/>
          <w:szCs w:val="30"/>
        </w:rPr>
        <w:t>British genocide of Germans is unique</w:t>
      </w:r>
      <w:r w:rsidR="006D6D4D" w:rsidRPr="005F5E06">
        <w:rPr>
          <w:rFonts w:ascii="Bembo" w:hAnsi="Bembo"/>
          <w:sz w:val="30"/>
          <w:szCs w:val="30"/>
        </w:rPr>
        <w:t xml:space="preserve">: to attain world domination. </w:t>
      </w:r>
    </w:p>
    <w:p w14:paraId="73DBB746" w14:textId="3858D397" w:rsidR="001D45D1" w:rsidRPr="005F5E06" w:rsidRDefault="00E058D0" w:rsidP="001D45D1">
      <w:pPr>
        <w:rPr>
          <w:rFonts w:ascii="Bembo" w:hAnsi="Bembo"/>
          <w:sz w:val="30"/>
          <w:szCs w:val="30"/>
        </w:rPr>
      </w:pPr>
      <w:r w:rsidRPr="005F5E06">
        <w:rPr>
          <w:rFonts w:ascii="Bembo" w:hAnsi="Bembo"/>
          <w:sz w:val="30"/>
          <w:szCs w:val="30"/>
        </w:rPr>
        <w:t xml:space="preserve">[2] </w:t>
      </w:r>
      <w:r w:rsidR="006D6D4D" w:rsidRPr="005F5E06">
        <w:rPr>
          <w:rFonts w:ascii="Bembo" w:hAnsi="Bembo"/>
          <w:sz w:val="30"/>
          <w:szCs w:val="30"/>
        </w:rPr>
        <w:t>T</w:t>
      </w:r>
      <w:r w:rsidR="001D45D1" w:rsidRPr="005F5E06">
        <w:rPr>
          <w:rFonts w:ascii="Bembo" w:hAnsi="Bembo"/>
          <w:sz w:val="30"/>
          <w:szCs w:val="30"/>
        </w:rPr>
        <w:t>he genocide of Germans bec</w:t>
      </w:r>
      <w:r w:rsidR="006D6D4D" w:rsidRPr="005F5E06">
        <w:rPr>
          <w:rFonts w:ascii="Bembo" w:hAnsi="Bembo"/>
          <w:sz w:val="30"/>
          <w:szCs w:val="30"/>
        </w:rPr>
        <w:t>a</w:t>
      </w:r>
      <w:r w:rsidR="001D45D1" w:rsidRPr="005F5E06">
        <w:rPr>
          <w:rFonts w:ascii="Bembo" w:hAnsi="Bembo"/>
          <w:sz w:val="30"/>
          <w:szCs w:val="30"/>
        </w:rPr>
        <w:t xml:space="preserve">me a British-American </w:t>
      </w:r>
      <w:r w:rsidR="001D45D1" w:rsidRPr="005F5E06">
        <w:rPr>
          <w:rFonts w:ascii="Bembo" w:hAnsi="Bembo"/>
          <w:i/>
          <w:iCs/>
          <w:sz w:val="30"/>
          <w:szCs w:val="30"/>
        </w:rPr>
        <w:t>laboratory</w:t>
      </w:r>
      <w:r w:rsidR="001D45D1" w:rsidRPr="005F5E06">
        <w:rPr>
          <w:rFonts w:ascii="Bembo" w:hAnsi="Bembo"/>
          <w:sz w:val="30"/>
          <w:szCs w:val="30"/>
        </w:rPr>
        <w:t xml:space="preserve"> to develop unprecedented tactics of social control beyond German</w:t>
      </w:r>
      <w:r w:rsidR="006D6D4D" w:rsidRPr="005F5E06">
        <w:rPr>
          <w:rFonts w:ascii="Bembo" w:hAnsi="Bembo"/>
          <w:sz w:val="30"/>
          <w:szCs w:val="30"/>
        </w:rPr>
        <w:t>y.</w:t>
      </w:r>
    </w:p>
    <w:p w14:paraId="4F12E41A" w14:textId="24506775" w:rsidR="001D45D1" w:rsidRPr="005F5E06" w:rsidRDefault="001D45D1" w:rsidP="001D45D1">
      <w:pPr>
        <w:rPr>
          <w:rFonts w:ascii="Bembo" w:hAnsi="Bembo"/>
          <w:sz w:val="30"/>
          <w:szCs w:val="30"/>
        </w:rPr>
      </w:pPr>
      <w:r w:rsidRPr="005F5E06">
        <w:rPr>
          <w:rFonts w:ascii="Bembo" w:hAnsi="Bembo"/>
          <w:sz w:val="30"/>
          <w:szCs w:val="30"/>
        </w:rPr>
        <w:t>[</w:t>
      </w:r>
      <w:r w:rsidR="005F5E06" w:rsidRPr="005F5E06">
        <w:rPr>
          <w:rFonts w:ascii="Bembo" w:hAnsi="Bembo"/>
          <w:sz w:val="30"/>
          <w:szCs w:val="30"/>
        </w:rPr>
        <w:t>a</w:t>
      </w:r>
      <w:r w:rsidRPr="005F5E06">
        <w:rPr>
          <w:rFonts w:ascii="Bembo" w:hAnsi="Bembo"/>
          <w:sz w:val="30"/>
          <w:szCs w:val="30"/>
        </w:rPr>
        <w:t>] The tactics used to genocide Germans are various and modern</w:t>
      </w:r>
      <w:r w:rsidR="005F5E06">
        <w:rPr>
          <w:rFonts w:ascii="Bembo" w:hAnsi="Bembo"/>
          <w:sz w:val="30"/>
          <w:szCs w:val="30"/>
        </w:rPr>
        <w:t xml:space="preserve">—are </w:t>
      </w:r>
      <w:r w:rsidRPr="005F5E06">
        <w:rPr>
          <w:rFonts w:ascii="Bembo" w:hAnsi="Bembo"/>
          <w:sz w:val="30"/>
          <w:szCs w:val="30"/>
        </w:rPr>
        <w:t>scientifically researched tactics of psychological, economic, and cultural warfare</w:t>
      </w:r>
      <w:r w:rsidR="005F5E06">
        <w:rPr>
          <w:rFonts w:ascii="Bembo" w:hAnsi="Bembo"/>
          <w:sz w:val="30"/>
          <w:szCs w:val="30"/>
        </w:rPr>
        <w:t>—</w:t>
      </w:r>
      <w:r w:rsidRPr="005F5E06">
        <w:rPr>
          <w:rFonts w:ascii="Bembo" w:hAnsi="Bembo"/>
          <w:sz w:val="30"/>
          <w:szCs w:val="30"/>
        </w:rPr>
        <w:t>us</w:t>
      </w:r>
      <w:r w:rsidR="005F5E06">
        <w:rPr>
          <w:rFonts w:ascii="Bembo" w:hAnsi="Bembo"/>
          <w:sz w:val="30"/>
          <w:szCs w:val="30"/>
        </w:rPr>
        <w:t>e</w:t>
      </w:r>
      <w:r w:rsidRPr="005F5E06">
        <w:rPr>
          <w:rFonts w:ascii="Bembo" w:hAnsi="Bembo"/>
          <w:sz w:val="30"/>
          <w:szCs w:val="30"/>
        </w:rPr>
        <w:t xml:space="preserve"> covert psychological, </w:t>
      </w:r>
      <w:r w:rsidR="005F5E06">
        <w:rPr>
          <w:rFonts w:ascii="Bembo" w:hAnsi="Bembo"/>
          <w:sz w:val="30"/>
          <w:szCs w:val="30"/>
        </w:rPr>
        <w:t xml:space="preserve">cultural, and </w:t>
      </w:r>
      <w:r w:rsidRPr="005F5E06">
        <w:rPr>
          <w:rFonts w:ascii="Bembo" w:hAnsi="Bembo"/>
          <w:sz w:val="30"/>
          <w:szCs w:val="30"/>
        </w:rPr>
        <w:t>economic hitmen, boogey men, and straw me</w:t>
      </w:r>
      <w:r w:rsidR="0059305D">
        <w:rPr>
          <w:rFonts w:ascii="Bembo" w:hAnsi="Bembo"/>
          <w:sz w:val="30"/>
          <w:szCs w:val="30"/>
        </w:rPr>
        <w:t>n</w:t>
      </w:r>
      <w:r w:rsidR="005F5E06">
        <w:rPr>
          <w:rFonts w:ascii="Bembo" w:hAnsi="Bembo"/>
          <w:sz w:val="30"/>
          <w:szCs w:val="30"/>
        </w:rPr>
        <w:t>—</w:t>
      </w:r>
      <w:r w:rsidRPr="005F5E06">
        <w:rPr>
          <w:rFonts w:ascii="Bembo" w:hAnsi="Bembo"/>
          <w:sz w:val="30"/>
          <w:szCs w:val="30"/>
        </w:rPr>
        <w:t>us</w:t>
      </w:r>
      <w:r w:rsidR="005F5E06">
        <w:rPr>
          <w:rFonts w:ascii="Bembo" w:hAnsi="Bembo"/>
          <w:sz w:val="30"/>
          <w:szCs w:val="30"/>
        </w:rPr>
        <w:t xml:space="preserve">e all </w:t>
      </w:r>
      <w:r w:rsidRPr="005F5E06">
        <w:rPr>
          <w:rFonts w:ascii="Bembo" w:hAnsi="Bembo"/>
          <w:sz w:val="30"/>
          <w:szCs w:val="30"/>
        </w:rPr>
        <w:t>tools of law, rhetoric, and concealment</w:t>
      </w:r>
      <w:r w:rsidR="005F5E06">
        <w:rPr>
          <w:rFonts w:ascii="Bembo" w:hAnsi="Bembo"/>
          <w:sz w:val="30"/>
          <w:szCs w:val="30"/>
        </w:rPr>
        <w:t xml:space="preserve"> that go beyond </w:t>
      </w:r>
      <w:r w:rsidRPr="005F5E06">
        <w:rPr>
          <w:rFonts w:ascii="Bembo" w:hAnsi="Bembo"/>
          <w:sz w:val="30"/>
          <w:szCs w:val="30"/>
        </w:rPr>
        <w:t xml:space="preserve">mass rape, slavery, famine, </w:t>
      </w:r>
      <w:r w:rsidR="005F5E06">
        <w:rPr>
          <w:rFonts w:ascii="Bembo" w:hAnsi="Bembo"/>
          <w:sz w:val="30"/>
          <w:szCs w:val="30"/>
        </w:rPr>
        <w:t xml:space="preserve">plunder, </w:t>
      </w:r>
      <w:r w:rsidRPr="005F5E06">
        <w:rPr>
          <w:rFonts w:ascii="Bembo" w:hAnsi="Bembo"/>
          <w:sz w:val="30"/>
          <w:szCs w:val="30"/>
        </w:rPr>
        <w:t xml:space="preserve">murder, and statelessness. </w:t>
      </w:r>
    </w:p>
    <w:p w14:paraId="22C59409" w14:textId="1BF91F13" w:rsidR="001D45D1" w:rsidRPr="005F5E06" w:rsidRDefault="001D45D1" w:rsidP="001D45D1">
      <w:pPr>
        <w:rPr>
          <w:rFonts w:ascii="Bembo" w:hAnsi="Bembo"/>
          <w:sz w:val="30"/>
          <w:szCs w:val="30"/>
        </w:rPr>
      </w:pPr>
      <w:r w:rsidRPr="005F5E06">
        <w:rPr>
          <w:rFonts w:ascii="Bembo" w:hAnsi="Bembo"/>
          <w:sz w:val="30"/>
          <w:szCs w:val="30"/>
        </w:rPr>
        <w:t xml:space="preserve">The development of new stratagems of genocide to use on Germans is used as a template for cultural and ethnic genocide </w:t>
      </w:r>
      <w:r w:rsidRPr="005F5E06">
        <w:rPr>
          <w:rFonts w:ascii="Bembo" w:hAnsi="Bembo"/>
          <w:i/>
          <w:iCs/>
          <w:sz w:val="30"/>
          <w:szCs w:val="30"/>
        </w:rPr>
        <w:t xml:space="preserve">on everyone else. </w:t>
      </w:r>
      <w:r w:rsidR="005F5E06" w:rsidRPr="005F5E06">
        <w:rPr>
          <w:rFonts w:ascii="Bembo" w:hAnsi="Bembo"/>
          <w:sz w:val="30"/>
          <w:szCs w:val="30"/>
        </w:rPr>
        <w:t xml:space="preserve">That is why the genocide of Germans ought to matter </w:t>
      </w:r>
      <w:r w:rsidR="005F5E06" w:rsidRPr="005F5E06">
        <w:rPr>
          <w:rFonts w:ascii="Bembo" w:hAnsi="Bembo"/>
          <w:i/>
          <w:iCs/>
          <w:sz w:val="30"/>
          <w:szCs w:val="30"/>
        </w:rPr>
        <w:t>to</w:t>
      </w:r>
      <w:r w:rsidR="005F5E06" w:rsidRPr="005F5E06">
        <w:rPr>
          <w:rFonts w:ascii="Bembo" w:hAnsi="Bembo"/>
          <w:sz w:val="30"/>
          <w:szCs w:val="30"/>
        </w:rPr>
        <w:t xml:space="preserve"> everyone else.</w:t>
      </w:r>
    </w:p>
    <w:p w14:paraId="10CCE7E7" w14:textId="0B1AB493" w:rsidR="001D45D1" w:rsidRPr="005F5E06" w:rsidRDefault="001D45D1" w:rsidP="001D45D1">
      <w:pPr>
        <w:rPr>
          <w:rFonts w:ascii="Bembo" w:hAnsi="Bembo"/>
          <w:sz w:val="30"/>
          <w:szCs w:val="30"/>
        </w:rPr>
      </w:pPr>
      <w:r w:rsidRPr="005F5E06">
        <w:rPr>
          <w:rFonts w:ascii="Bembo" w:hAnsi="Bembo"/>
          <w:sz w:val="30"/>
          <w:szCs w:val="30"/>
        </w:rPr>
        <w:t>The shakedown of Germany for disciplining dangerous communist and subversive Jews</w:t>
      </w:r>
      <w:r w:rsidR="005F5E06">
        <w:rPr>
          <w:rFonts w:ascii="Bembo" w:hAnsi="Bembo"/>
          <w:sz w:val="30"/>
          <w:szCs w:val="30"/>
        </w:rPr>
        <w:t>—</w:t>
      </w:r>
      <w:r w:rsidR="0059305D">
        <w:rPr>
          <w:rFonts w:ascii="Bembo" w:hAnsi="Bembo"/>
          <w:sz w:val="30"/>
          <w:szCs w:val="30"/>
        </w:rPr>
        <w:t>co-conspirators with</w:t>
      </w:r>
      <w:r w:rsidR="005F5E06">
        <w:rPr>
          <w:rFonts w:ascii="Bembo" w:hAnsi="Bembo"/>
          <w:sz w:val="30"/>
          <w:szCs w:val="30"/>
        </w:rPr>
        <w:t xml:space="preserve"> </w:t>
      </w:r>
      <w:r w:rsidR="0059305D">
        <w:rPr>
          <w:rFonts w:ascii="Bembo" w:hAnsi="Bembo"/>
          <w:sz w:val="30"/>
          <w:szCs w:val="30"/>
        </w:rPr>
        <w:t>G</w:t>
      </w:r>
      <w:r w:rsidR="005F5E06">
        <w:rPr>
          <w:rFonts w:ascii="Bembo" w:hAnsi="Bembo"/>
          <w:sz w:val="30"/>
          <w:szCs w:val="30"/>
        </w:rPr>
        <w:t xml:space="preserve">enocidal British </w:t>
      </w:r>
      <w:r w:rsidR="0059305D">
        <w:rPr>
          <w:rFonts w:ascii="Bembo" w:hAnsi="Bembo"/>
          <w:sz w:val="30"/>
          <w:szCs w:val="30"/>
        </w:rPr>
        <w:t>G</w:t>
      </w:r>
      <w:r w:rsidR="005F5E06">
        <w:rPr>
          <w:rFonts w:ascii="Bembo" w:hAnsi="Bembo"/>
          <w:sz w:val="30"/>
          <w:szCs w:val="30"/>
        </w:rPr>
        <w:t>eopolitics—</w:t>
      </w:r>
      <w:r w:rsidRPr="005F5E06">
        <w:rPr>
          <w:rFonts w:ascii="Bembo" w:hAnsi="Bembo"/>
          <w:sz w:val="30"/>
          <w:szCs w:val="30"/>
        </w:rPr>
        <w:t xml:space="preserve">has expanded to indict the entirety of one-time Christian Europe. German “death” camps are now Polish death camps. The desire for reparations follows. </w:t>
      </w:r>
    </w:p>
    <w:p w14:paraId="1FE93919" w14:textId="554D0293" w:rsidR="001D45D1" w:rsidRPr="005F5E06" w:rsidRDefault="001D45D1" w:rsidP="001D45D1">
      <w:pPr>
        <w:rPr>
          <w:rFonts w:ascii="Bembo" w:hAnsi="Bembo"/>
          <w:sz w:val="30"/>
          <w:szCs w:val="30"/>
        </w:rPr>
      </w:pPr>
      <w:r w:rsidRPr="005F5E06">
        <w:rPr>
          <w:rFonts w:ascii="Bembo" w:hAnsi="Bembo"/>
          <w:i/>
          <w:iCs/>
          <w:sz w:val="30"/>
          <w:szCs w:val="30"/>
        </w:rPr>
        <w:t xml:space="preserve">Allied </w:t>
      </w:r>
      <w:r w:rsidRPr="005F5E06">
        <w:rPr>
          <w:rFonts w:ascii="Bembo" w:hAnsi="Bembo"/>
          <w:sz w:val="30"/>
          <w:szCs w:val="30"/>
        </w:rPr>
        <w:t xml:space="preserve">book burning and British-enforced destruction of free speech in Germany and Austria since 1945 has spread across Europe to engulf France, Russia, Greece, “neutral” Switzerland, and Eastern Europe. </w:t>
      </w:r>
      <w:r w:rsidRPr="005F5E06">
        <w:rPr>
          <w:rStyle w:val="FootnoteReference"/>
          <w:rFonts w:ascii="Bembo" w:hAnsi="Bembo"/>
          <w:sz w:val="30"/>
          <w:szCs w:val="30"/>
        </w:rPr>
        <w:footnoteReference w:id="31"/>
      </w:r>
      <w:r w:rsidRPr="005F5E06">
        <w:rPr>
          <w:rFonts w:ascii="Bembo" w:hAnsi="Bembo"/>
          <w:sz w:val="30"/>
          <w:szCs w:val="30"/>
        </w:rPr>
        <w:t xml:space="preserve">  Academic and corporate sensitivity training, political correctness, and de-platforming has become its own tyranny with origins in </w:t>
      </w:r>
      <w:r w:rsidR="005F5E06">
        <w:rPr>
          <w:rFonts w:ascii="Bembo" w:hAnsi="Bembo"/>
          <w:sz w:val="30"/>
          <w:szCs w:val="30"/>
        </w:rPr>
        <w:t xml:space="preserve">tyrannical </w:t>
      </w:r>
      <w:r w:rsidRPr="005F5E06">
        <w:rPr>
          <w:rFonts w:ascii="Bembo" w:hAnsi="Bembo"/>
          <w:i/>
          <w:iCs/>
          <w:sz w:val="30"/>
          <w:szCs w:val="30"/>
        </w:rPr>
        <w:t>denazification.</w:t>
      </w:r>
      <w:r w:rsidRPr="005F5E06">
        <w:rPr>
          <w:rFonts w:ascii="Bembo" w:hAnsi="Bembo"/>
          <w:sz w:val="30"/>
          <w:szCs w:val="30"/>
        </w:rPr>
        <w:t xml:space="preserve"> </w:t>
      </w:r>
    </w:p>
    <w:p w14:paraId="5140460E" w14:textId="666FF442" w:rsidR="001D45D1" w:rsidRDefault="001D45D1" w:rsidP="001D45D1">
      <w:pPr>
        <w:rPr>
          <w:rFonts w:ascii="Bembo" w:hAnsi="Bembo"/>
          <w:sz w:val="32"/>
          <w:szCs w:val="32"/>
        </w:rPr>
      </w:pPr>
      <w:r w:rsidRPr="005F5E06">
        <w:rPr>
          <w:rFonts w:ascii="Bembo" w:hAnsi="Bembo"/>
          <w:sz w:val="30"/>
          <w:szCs w:val="30"/>
        </w:rPr>
        <w:t>[</w:t>
      </w:r>
      <w:r w:rsidR="005F5E06" w:rsidRPr="005F5E06">
        <w:rPr>
          <w:rFonts w:ascii="Bembo" w:hAnsi="Bembo"/>
          <w:sz w:val="30"/>
          <w:szCs w:val="30"/>
        </w:rPr>
        <w:t>b</w:t>
      </w:r>
      <w:r w:rsidRPr="005F5E06">
        <w:rPr>
          <w:rFonts w:ascii="Bembo" w:hAnsi="Bembo"/>
          <w:sz w:val="30"/>
          <w:szCs w:val="30"/>
        </w:rPr>
        <w:t>] Just as lies breed coverup lies, British deceptions breed coverup deceptions, altering culture and leading to collective psychosis.</w:t>
      </w:r>
      <w:r w:rsidRPr="005F5E06">
        <w:rPr>
          <w:rStyle w:val="FootnoteReference"/>
          <w:rFonts w:ascii="Bembo" w:hAnsi="Bembo"/>
          <w:sz w:val="30"/>
          <w:szCs w:val="30"/>
        </w:rPr>
        <w:footnoteReference w:id="32"/>
      </w:r>
      <w:r w:rsidRPr="005F5E06">
        <w:rPr>
          <w:rFonts w:ascii="Bembo" w:hAnsi="Bembo"/>
          <w:sz w:val="30"/>
          <w:szCs w:val="30"/>
        </w:rPr>
        <w:t xml:space="preserve"> The British-Jewish death spiral of Hitler-hate, nation-hate, and hatred of all values that nations need to survive produces a death spiral, which is, taking down the whole world. </w:t>
      </w:r>
      <w:r w:rsidR="00CC4EF4" w:rsidRPr="005F5E06">
        <w:rPr>
          <w:rFonts w:ascii="Bembo" w:hAnsi="Bembo"/>
          <w:sz w:val="30"/>
          <w:szCs w:val="30"/>
        </w:rPr>
        <w:t>Globalism—</w:t>
      </w:r>
      <w:r w:rsidRPr="005F5E06">
        <w:rPr>
          <w:rFonts w:ascii="Bembo" w:hAnsi="Bembo"/>
          <w:sz w:val="30"/>
          <w:szCs w:val="30"/>
        </w:rPr>
        <w:t>British world domination</w:t>
      </w:r>
      <w:r w:rsidR="00CC4EF4" w:rsidRPr="005F5E06">
        <w:rPr>
          <w:rFonts w:ascii="Bembo" w:hAnsi="Bembo"/>
          <w:sz w:val="30"/>
          <w:szCs w:val="30"/>
        </w:rPr>
        <w:t>—</w:t>
      </w:r>
      <w:r w:rsidRPr="00663F71">
        <w:rPr>
          <w:rFonts w:ascii="Bembo" w:hAnsi="Bembo"/>
          <w:sz w:val="32"/>
          <w:szCs w:val="32"/>
        </w:rPr>
        <w:t xml:space="preserve"> </w:t>
      </w:r>
      <w:r w:rsidRPr="005F5E06">
        <w:rPr>
          <w:rFonts w:ascii="Bembo" w:hAnsi="Bembo"/>
          <w:sz w:val="30"/>
          <w:szCs w:val="30"/>
        </w:rPr>
        <w:t>brings extinction for all</w:t>
      </w:r>
      <w:r w:rsidR="00CC4EF4" w:rsidRPr="005F5E06">
        <w:rPr>
          <w:rFonts w:ascii="Bembo" w:hAnsi="Bembo"/>
          <w:sz w:val="30"/>
          <w:szCs w:val="30"/>
        </w:rPr>
        <w:t xml:space="preserve"> nations</w:t>
      </w:r>
      <w:r w:rsidRPr="005F5E06">
        <w:rPr>
          <w:rFonts w:ascii="Bembo" w:hAnsi="Bembo"/>
          <w:sz w:val="30"/>
          <w:szCs w:val="30"/>
        </w:rPr>
        <w:t xml:space="preserve">. British </w:t>
      </w:r>
      <w:r w:rsidRPr="005F5E06">
        <w:rPr>
          <w:rFonts w:ascii="Bembo" w:hAnsi="Bembo"/>
          <w:i/>
          <w:iCs/>
          <w:sz w:val="30"/>
          <w:szCs w:val="30"/>
        </w:rPr>
        <w:t>theosophy</w:t>
      </w:r>
      <w:r w:rsidRPr="005F5E06">
        <w:rPr>
          <w:rFonts w:ascii="Bembo" w:hAnsi="Bembo"/>
          <w:sz w:val="30"/>
          <w:szCs w:val="30"/>
        </w:rPr>
        <w:t xml:space="preserve"> demands the extinction of all nations and peoples</w:t>
      </w:r>
      <w:r w:rsidR="00CC4EF4" w:rsidRPr="005F5E06">
        <w:rPr>
          <w:rFonts w:ascii="Bembo" w:hAnsi="Bembo"/>
          <w:sz w:val="30"/>
          <w:szCs w:val="30"/>
        </w:rPr>
        <w:t xml:space="preserve"> as a spiritual practice</w:t>
      </w:r>
      <w:r w:rsidRPr="005F5E06">
        <w:rPr>
          <w:rFonts w:ascii="Bembo" w:hAnsi="Bembo"/>
          <w:sz w:val="30"/>
          <w:szCs w:val="30"/>
        </w:rPr>
        <w:t>—genocide.</w:t>
      </w:r>
      <w:r w:rsidRPr="005F5E06">
        <w:rPr>
          <w:rStyle w:val="FootnoteReference"/>
          <w:rFonts w:ascii="Bembo" w:hAnsi="Bembo"/>
          <w:sz w:val="30"/>
          <w:szCs w:val="30"/>
        </w:rPr>
        <w:footnoteReference w:id="33"/>
      </w:r>
    </w:p>
    <w:p w14:paraId="29CC55FD" w14:textId="74E330F2" w:rsidR="001D45D1" w:rsidRPr="00436C2E" w:rsidRDefault="001D45D1" w:rsidP="001D45D1">
      <w:pPr>
        <w:rPr>
          <w:rFonts w:ascii="Bembo" w:hAnsi="Bembo"/>
          <w:sz w:val="30"/>
          <w:szCs w:val="30"/>
        </w:rPr>
      </w:pPr>
      <w:r w:rsidRPr="00436C2E">
        <w:rPr>
          <w:rFonts w:ascii="Bembo" w:hAnsi="Bembo"/>
          <w:sz w:val="30"/>
          <w:szCs w:val="30"/>
        </w:rPr>
        <w:lastRenderedPageBreak/>
        <w:t>[</w:t>
      </w:r>
      <w:r w:rsidR="005F5E06">
        <w:rPr>
          <w:rFonts w:ascii="Bembo" w:hAnsi="Bembo"/>
          <w:sz w:val="30"/>
          <w:szCs w:val="30"/>
        </w:rPr>
        <w:t>c</w:t>
      </w:r>
      <w:r w:rsidRPr="00436C2E">
        <w:rPr>
          <w:rFonts w:ascii="Bembo" w:hAnsi="Bembo"/>
          <w:sz w:val="30"/>
          <w:szCs w:val="30"/>
        </w:rPr>
        <w:t xml:space="preserve">] When the absurdity and pressure of this death spiral becomes unbearable, there will be a period of reckoning. We anticipate a spiritual blowout when this </w:t>
      </w:r>
      <w:r w:rsidRPr="00436C2E">
        <w:rPr>
          <w:rFonts w:ascii="Bembo" w:hAnsi="Bembo"/>
          <w:i/>
          <w:iCs/>
          <w:sz w:val="30"/>
          <w:szCs w:val="30"/>
        </w:rPr>
        <w:t>full spectrum psychosis</w:t>
      </w:r>
      <w:r w:rsidRPr="00436C2E">
        <w:rPr>
          <w:rFonts w:ascii="Bembo" w:hAnsi="Bembo"/>
          <w:sz w:val="30"/>
          <w:szCs w:val="30"/>
        </w:rPr>
        <w:t xml:space="preserve"> explodes in a complete rejection of</w:t>
      </w:r>
      <w:r w:rsidRPr="00436C2E">
        <w:rPr>
          <w:rFonts w:ascii="Bembo" w:hAnsi="Bembo"/>
          <w:i/>
          <w:iCs/>
          <w:sz w:val="30"/>
          <w:szCs w:val="30"/>
        </w:rPr>
        <w:t xml:space="preserve"> authority of the absurd.</w:t>
      </w:r>
      <w:r w:rsidRPr="00436C2E">
        <w:rPr>
          <w:rFonts w:ascii="Bembo" w:hAnsi="Bembo"/>
          <w:sz w:val="30"/>
          <w:szCs w:val="30"/>
        </w:rPr>
        <w:t xml:space="preserve"> </w:t>
      </w:r>
      <w:r w:rsidR="00582155" w:rsidRPr="00436C2E">
        <w:rPr>
          <w:rFonts w:ascii="Bembo" w:hAnsi="Bembo"/>
          <w:sz w:val="30"/>
          <w:szCs w:val="30"/>
        </w:rPr>
        <w:t>Such o</w:t>
      </w:r>
      <w:r w:rsidR="00826DF2" w:rsidRPr="00436C2E">
        <w:rPr>
          <w:rFonts w:ascii="Bembo" w:hAnsi="Bembo"/>
          <w:sz w:val="30"/>
          <w:szCs w:val="30"/>
        </w:rPr>
        <w:t>utbursts</w:t>
      </w:r>
      <w:r w:rsidRPr="00436C2E">
        <w:rPr>
          <w:rFonts w:ascii="Bembo" w:hAnsi="Bembo"/>
          <w:sz w:val="30"/>
          <w:szCs w:val="30"/>
        </w:rPr>
        <w:t xml:space="preserve"> </w:t>
      </w:r>
      <w:r w:rsidR="00582155" w:rsidRPr="00436C2E">
        <w:rPr>
          <w:rFonts w:ascii="Bembo" w:hAnsi="Bembo"/>
          <w:sz w:val="30"/>
          <w:szCs w:val="30"/>
        </w:rPr>
        <w:t>are now common.</w:t>
      </w:r>
    </w:p>
    <w:p w14:paraId="04A11177" w14:textId="6B601682" w:rsidR="005F5E06" w:rsidRDefault="001D45D1" w:rsidP="001D45D1">
      <w:pPr>
        <w:rPr>
          <w:rFonts w:ascii="Bembo" w:hAnsi="Bembo"/>
          <w:b/>
          <w:bCs/>
          <w:sz w:val="30"/>
          <w:szCs w:val="30"/>
        </w:rPr>
      </w:pPr>
      <w:r w:rsidRPr="00436C2E">
        <w:rPr>
          <w:rFonts w:ascii="Bembo" w:hAnsi="Bembo"/>
          <w:sz w:val="30"/>
          <w:szCs w:val="30"/>
        </w:rPr>
        <w:t>In this regard, Dr. Joseph Goebbels can only be prophetic. “There will come a day when all the lies will collapse under their own weight, and the truth will triumph again.” The British regime will not survive this triumph of truth. It is also</w:t>
      </w:r>
      <w:r w:rsidRPr="00436C2E">
        <w:rPr>
          <w:rFonts w:ascii="Bembo" w:hAnsi="Bembo"/>
          <w:i/>
          <w:iCs/>
          <w:sz w:val="30"/>
          <w:szCs w:val="30"/>
        </w:rPr>
        <w:t xml:space="preserve"> not </w:t>
      </w:r>
      <w:r w:rsidRPr="00436C2E">
        <w:rPr>
          <w:rFonts w:ascii="Bembo" w:hAnsi="Bembo"/>
          <w:sz w:val="30"/>
          <w:szCs w:val="30"/>
        </w:rPr>
        <w:t xml:space="preserve">clear that the truth can emerge from its most twisted persecution by perversion ever. </w:t>
      </w:r>
      <w:r w:rsidRPr="0059305D">
        <w:rPr>
          <w:rFonts w:ascii="Bembo" w:hAnsi="Bembo"/>
          <w:b/>
          <w:bCs/>
          <w:sz w:val="30"/>
          <w:szCs w:val="30"/>
        </w:rPr>
        <w:t xml:space="preserve">Britain’s infertile, empty, and nihilistic conquest of Europe indicts its paradigm. </w:t>
      </w:r>
    </w:p>
    <w:p w14:paraId="604C7023" w14:textId="77777777" w:rsidR="00E30A2E" w:rsidRPr="00E30A2E" w:rsidRDefault="00E30A2E" w:rsidP="001D45D1">
      <w:pPr>
        <w:rPr>
          <w:rFonts w:ascii="Bembo" w:hAnsi="Bembo"/>
          <w:b/>
          <w:bCs/>
          <w:sz w:val="6"/>
          <w:szCs w:val="6"/>
        </w:rPr>
      </w:pPr>
    </w:p>
    <w:p w14:paraId="2F800B85" w14:textId="2B2FE989" w:rsidR="000768CB" w:rsidRPr="00436C2E" w:rsidRDefault="001D45D1" w:rsidP="00436C2E">
      <w:pPr>
        <w:jc w:val="center"/>
        <w:rPr>
          <w:rFonts w:ascii="Bembo" w:hAnsi="Bembo"/>
          <w:b/>
          <w:bCs/>
          <w:sz w:val="30"/>
          <w:szCs w:val="30"/>
        </w:rPr>
      </w:pPr>
      <w:r w:rsidRPr="00436C2E">
        <w:rPr>
          <w:rFonts w:ascii="Bembo" w:hAnsi="Bembo"/>
          <w:b/>
          <w:bCs/>
          <w:sz w:val="30"/>
          <w:szCs w:val="30"/>
        </w:rPr>
        <w:t>[</w:t>
      </w:r>
      <w:r w:rsidR="00E30A2E">
        <w:rPr>
          <w:rFonts w:ascii="Bembo" w:hAnsi="Bembo"/>
          <w:b/>
          <w:bCs/>
          <w:sz w:val="30"/>
          <w:szCs w:val="30"/>
        </w:rPr>
        <w:t>9</w:t>
      </w:r>
      <w:r w:rsidRPr="00436C2E">
        <w:rPr>
          <w:rFonts w:ascii="Bembo" w:hAnsi="Bembo"/>
          <w:b/>
          <w:bCs/>
          <w:sz w:val="30"/>
          <w:szCs w:val="30"/>
        </w:rPr>
        <w:t>] The Berlin to Baghdad Railroad</w:t>
      </w:r>
      <w:r w:rsidR="00244EF2" w:rsidRPr="00436C2E">
        <w:rPr>
          <w:rFonts w:ascii="Bembo" w:hAnsi="Bembo"/>
          <w:b/>
          <w:bCs/>
          <w:sz w:val="30"/>
          <w:szCs w:val="30"/>
        </w:rPr>
        <w:t xml:space="preserve"> (BBR)</w:t>
      </w:r>
    </w:p>
    <w:p w14:paraId="2329DA9D" w14:textId="518D298E" w:rsidR="0017494F" w:rsidRPr="00436C2E" w:rsidRDefault="0017494F" w:rsidP="001D45D1">
      <w:pPr>
        <w:rPr>
          <w:rFonts w:ascii="Bembo" w:hAnsi="Bembo"/>
          <w:sz w:val="30"/>
          <w:szCs w:val="30"/>
        </w:rPr>
      </w:pPr>
      <w:r w:rsidRPr="00436C2E">
        <w:rPr>
          <w:rFonts w:ascii="Bembo" w:hAnsi="Bembo"/>
          <w:sz w:val="30"/>
          <w:szCs w:val="30"/>
        </w:rPr>
        <w:t xml:space="preserve">Now we present the immediate motive of British Genocide of Germans. </w:t>
      </w:r>
    </w:p>
    <w:p w14:paraId="0AB9EA9F" w14:textId="77777777" w:rsidR="00E30A2E" w:rsidRDefault="001D45D1" w:rsidP="00E30A2E">
      <w:pPr>
        <w:rPr>
          <w:rFonts w:ascii="Bembo" w:hAnsi="Bembo"/>
          <w:sz w:val="30"/>
          <w:szCs w:val="30"/>
        </w:rPr>
      </w:pPr>
      <w:r w:rsidRPr="00436C2E">
        <w:rPr>
          <w:rFonts w:ascii="Bembo" w:hAnsi="Bembo"/>
          <w:sz w:val="30"/>
          <w:szCs w:val="30"/>
        </w:rPr>
        <w:t>Subsequent to German unification and after Germany’s victory over France in 1871, the German Kaiser and the Ottomans agreed on a deal</w:t>
      </w:r>
      <w:r w:rsidR="00244EF2" w:rsidRPr="00436C2E">
        <w:rPr>
          <w:rFonts w:ascii="Bembo" w:hAnsi="Bembo"/>
          <w:sz w:val="30"/>
          <w:szCs w:val="30"/>
        </w:rPr>
        <w:t>.</w:t>
      </w:r>
      <w:r w:rsidRPr="00436C2E">
        <w:rPr>
          <w:rFonts w:ascii="Bembo" w:hAnsi="Bembo"/>
          <w:sz w:val="30"/>
          <w:szCs w:val="30"/>
        </w:rPr>
        <w:t xml:space="preserve">  Germans would build a railroad from </w:t>
      </w:r>
      <w:r w:rsidRPr="00436C2E">
        <w:rPr>
          <w:rFonts w:ascii="Bembo" w:hAnsi="Bembo"/>
          <w:b/>
          <w:bCs/>
          <w:sz w:val="30"/>
          <w:szCs w:val="30"/>
        </w:rPr>
        <w:t>Berlin to Baghdad</w:t>
      </w:r>
      <w:r w:rsidR="00244EF2" w:rsidRPr="00436C2E">
        <w:rPr>
          <w:rFonts w:ascii="Bembo" w:hAnsi="Bembo"/>
          <w:sz w:val="30"/>
          <w:szCs w:val="30"/>
        </w:rPr>
        <w:t xml:space="preserve">, </w:t>
      </w:r>
      <w:r w:rsidRPr="00436C2E">
        <w:rPr>
          <w:rFonts w:ascii="Bembo" w:hAnsi="Bembo"/>
          <w:sz w:val="30"/>
          <w:szCs w:val="30"/>
        </w:rPr>
        <w:t>in return for, the German right to drill for oil 20 km on either side of the tracks.</w:t>
      </w:r>
      <w:r w:rsidRPr="00436C2E">
        <w:rPr>
          <w:rStyle w:val="FootnoteReference"/>
          <w:rFonts w:ascii="Bembo" w:hAnsi="Bembo"/>
          <w:sz w:val="30"/>
          <w:szCs w:val="30"/>
        </w:rPr>
        <w:footnoteReference w:id="34"/>
      </w:r>
    </w:p>
    <w:p w14:paraId="6A839426" w14:textId="594D6F76" w:rsidR="001D45D1" w:rsidRDefault="001D45D1" w:rsidP="00E30A2E">
      <w:pPr>
        <w:jc w:val="center"/>
        <w:rPr>
          <w:rFonts w:ascii="Bembo" w:hAnsi="Bembo"/>
          <w:sz w:val="32"/>
          <w:szCs w:val="32"/>
        </w:rPr>
      </w:pPr>
      <w:r>
        <w:rPr>
          <w:noProof/>
        </w:rPr>
        <w:drawing>
          <wp:inline distT="0" distB="0" distL="0" distR="0" wp14:anchorId="74FCFF42" wp14:editId="2DF752FC">
            <wp:extent cx="5239509" cy="319520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61493" cy="3269593"/>
                    </a:xfrm>
                    <a:prstGeom prst="rect">
                      <a:avLst/>
                    </a:prstGeom>
                    <a:noFill/>
                    <a:ln>
                      <a:noFill/>
                    </a:ln>
                  </pic:spPr>
                </pic:pic>
              </a:graphicData>
            </a:graphic>
          </wp:inline>
        </w:drawing>
      </w:r>
    </w:p>
    <w:p w14:paraId="0C32CEF7" w14:textId="77777777" w:rsidR="00244EF2" w:rsidRDefault="001D45D1" w:rsidP="001D45D1">
      <w:pPr>
        <w:rPr>
          <w:rFonts w:ascii="Bembo" w:hAnsi="Bembo"/>
          <w:sz w:val="32"/>
          <w:szCs w:val="32"/>
        </w:rPr>
      </w:pPr>
      <w:r w:rsidRPr="00663F71">
        <w:rPr>
          <w:rFonts w:ascii="Bembo" w:hAnsi="Bembo"/>
          <w:sz w:val="32"/>
          <w:szCs w:val="32"/>
        </w:rPr>
        <w:lastRenderedPageBreak/>
        <w:t>This</w:t>
      </w:r>
      <w:r>
        <w:rPr>
          <w:rFonts w:ascii="Bembo" w:hAnsi="Bembo"/>
          <w:sz w:val="32"/>
          <w:szCs w:val="32"/>
        </w:rPr>
        <w:t xml:space="preserve"> deal </w:t>
      </w:r>
      <w:r w:rsidRPr="00663F71">
        <w:rPr>
          <w:rFonts w:ascii="Bembo" w:hAnsi="Bembo"/>
          <w:sz w:val="32"/>
          <w:szCs w:val="32"/>
        </w:rPr>
        <w:t xml:space="preserve">made Germany one of the most oil rich counties </w:t>
      </w:r>
      <w:r>
        <w:rPr>
          <w:rFonts w:ascii="Bembo" w:hAnsi="Bembo"/>
          <w:sz w:val="32"/>
          <w:szCs w:val="32"/>
        </w:rPr>
        <w:t xml:space="preserve">of the day. </w:t>
      </w:r>
      <w:r w:rsidRPr="00663F71">
        <w:rPr>
          <w:rFonts w:ascii="Bembo" w:hAnsi="Bembo"/>
          <w:sz w:val="32"/>
          <w:szCs w:val="32"/>
        </w:rPr>
        <w:t xml:space="preserve"> </w:t>
      </w:r>
    </w:p>
    <w:p w14:paraId="54D758C9" w14:textId="018560D1" w:rsidR="001D45D1" w:rsidRPr="00663F71" w:rsidRDefault="001D45D1" w:rsidP="001D45D1">
      <w:pPr>
        <w:rPr>
          <w:rFonts w:ascii="Bembo" w:hAnsi="Bembo"/>
          <w:sz w:val="32"/>
          <w:szCs w:val="32"/>
        </w:rPr>
      </w:pPr>
      <w:r w:rsidRPr="00663F71">
        <w:rPr>
          <w:rFonts w:ascii="Bembo" w:hAnsi="Bembo"/>
          <w:sz w:val="32"/>
          <w:szCs w:val="32"/>
        </w:rPr>
        <w:t>Thus, we term the region “Otto-Germania” and the oil, rightfully, that of</w:t>
      </w:r>
      <w:r w:rsidR="00244EF2">
        <w:rPr>
          <w:rFonts w:ascii="Bembo" w:hAnsi="Bembo"/>
          <w:sz w:val="32"/>
          <w:szCs w:val="32"/>
        </w:rPr>
        <w:t>,</w:t>
      </w:r>
      <w:r w:rsidRPr="00663F71">
        <w:rPr>
          <w:rFonts w:ascii="Bembo" w:hAnsi="Bembo"/>
          <w:sz w:val="32"/>
          <w:szCs w:val="32"/>
        </w:rPr>
        <w:t xml:space="preserve"> Otto-Germania’s. For the region, </w:t>
      </w:r>
      <w:r>
        <w:rPr>
          <w:rFonts w:ascii="Bembo" w:hAnsi="Bembo"/>
          <w:sz w:val="32"/>
          <w:szCs w:val="32"/>
        </w:rPr>
        <w:t>the BBR</w:t>
      </w:r>
      <w:r w:rsidRPr="00663F71">
        <w:rPr>
          <w:rFonts w:ascii="Bembo" w:hAnsi="Bembo"/>
          <w:sz w:val="32"/>
          <w:szCs w:val="32"/>
        </w:rPr>
        <w:t xml:space="preserve"> meant lasting peace, stability, and development. Notice that the deal was </w:t>
      </w:r>
      <w:r w:rsidRPr="00244EF2">
        <w:rPr>
          <w:rFonts w:ascii="Bembo" w:hAnsi="Bembo"/>
          <w:i/>
          <w:iCs/>
          <w:sz w:val="32"/>
          <w:szCs w:val="32"/>
        </w:rPr>
        <w:t>voluntary</w:t>
      </w:r>
      <w:r w:rsidRPr="00663F71">
        <w:rPr>
          <w:rFonts w:ascii="Bembo" w:hAnsi="Bembo"/>
          <w:sz w:val="32"/>
          <w:szCs w:val="32"/>
        </w:rPr>
        <w:t xml:space="preserve"> and didn’t require coups, wars, terrorism, or Israel. With Germany</w:t>
      </w:r>
      <w:r w:rsidR="00C65502">
        <w:rPr>
          <w:rFonts w:ascii="Bembo" w:hAnsi="Bembo"/>
          <w:sz w:val="32"/>
          <w:szCs w:val="32"/>
        </w:rPr>
        <w:t>,</w:t>
      </w:r>
      <w:r w:rsidRPr="00663F71">
        <w:rPr>
          <w:rFonts w:ascii="Bembo" w:hAnsi="Bembo"/>
          <w:sz w:val="32"/>
          <w:szCs w:val="32"/>
        </w:rPr>
        <w:t xml:space="preserve"> peace would have been the </w:t>
      </w:r>
      <w:r w:rsidR="00244EF2">
        <w:rPr>
          <w:rFonts w:ascii="Bembo" w:hAnsi="Bembo"/>
          <w:sz w:val="32"/>
          <w:szCs w:val="32"/>
        </w:rPr>
        <w:t>m</w:t>
      </w:r>
      <w:r w:rsidRPr="00663F71">
        <w:rPr>
          <w:rFonts w:ascii="Bembo" w:hAnsi="Bembo"/>
          <w:sz w:val="32"/>
          <w:szCs w:val="32"/>
        </w:rPr>
        <w:t xml:space="preserve">iddle </w:t>
      </w:r>
      <w:r w:rsidR="00244EF2">
        <w:rPr>
          <w:rFonts w:ascii="Bembo" w:hAnsi="Bembo"/>
          <w:sz w:val="32"/>
          <w:szCs w:val="32"/>
        </w:rPr>
        <w:t>e</w:t>
      </w:r>
      <w:r w:rsidRPr="00663F71">
        <w:rPr>
          <w:rFonts w:ascii="Bembo" w:hAnsi="Bembo"/>
          <w:sz w:val="32"/>
          <w:szCs w:val="32"/>
        </w:rPr>
        <w:t>ast</w:t>
      </w:r>
      <w:r>
        <w:rPr>
          <w:rFonts w:ascii="Bembo" w:hAnsi="Bembo"/>
          <w:sz w:val="32"/>
          <w:szCs w:val="32"/>
        </w:rPr>
        <w:t>ern</w:t>
      </w:r>
      <w:r w:rsidRPr="00663F71">
        <w:rPr>
          <w:rFonts w:ascii="Bembo" w:hAnsi="Bembo"/>
          <w:sz w:val="32"/>
          <w:szCs w:val="32"/>
        </w:rPr>
        <w:t xml:space="preserve"> </w:t>
      </w:r>
      <w:r w:rsidRPr="0002703D">
        <w:rPr>
          <w:rFonts w:ascii="Bembo" w:hAnsi="Bembo"/>
          <w:i/>
          <w:iCs/>
          <w:sz w:val="32"/>
          <w:szCs w:val="32"/>
        </w:rPr>
        <w:t>norm</w:t>
      </w:r>
      <w:r w:rsidR="00244EF2">
        <w:rPr>
          <w:rFonts w:ascii="Bembo" w:hAnsi="Bembo"/>
          <w:i/>
          <w:iCs/>
          <w:sz w:val="32"/>
          <w:szCs w:val="32"/>
        </w:rPr>
        <w:t xml:space="preserve"> </w:t>
      </w:r>
      <w:r w:rsidR="00244EF2" w:rsidRPr="00244EF2">
        <w:rPr>
          <w:rFonts w:ascii="Bembo" w:hAnsi="Bembo"/>
          <w:sz w:val="32"/>
          <w:szCs w:val="32"/>
        </w:rPr>
        <w:t>for centuries going forward</w:t>
      </w:r>
      <w:r w:rsidRPr="00244EF2">
        <w:rPr>
          <w:rFonts w:ascii="Bembo" w:hAnsi="Bembo"/>
          <w:sz w:val="32"/>
          <w:szCs w:val="32"/>
        </w:rPr>
        <w:t>.</w:t>
      </w:r>
      <w:r w:rsidRPr="00663F71">
        <w:rPr>
          <w:rFonts w:ascii="Bembo" w:hAnsi="Bembo"/>
          <w:sz w:val="32"/>
          <w:szCs w:val="32"/>
        </w:rPr>
        <w:t xml:space="preserve"> </w:t>
      </w:r>
    </w:p>
    <w:p w14:paraId="69FA2435" w14:textId="6D9EC319" w:rsidR="00244EF2" w:rsidRDefault="00251B45" w:rsidP="001D45D1">
      <w:pPr>
        <w:rPr>
          <w:rFonts w:ascii="Bembo" w:hAnsi="Bembo"/>
          <w:sz w:val="32"/>
          <w:szCs w:val="32"/>
        </w:rPr>
      </w:pPr>
      <w:r>
        <w:rPr>
          <w:rFonts w:ascii="Bembo" w:hAnsi="Bembo"/>
          <w:sz w:val="32"/>
          <w:szCs w:val="32"/>
        </w:rPr>
        <w:t>T</w:t>
      </w:r>
      <w:r w:rsidR="001D45D1" w:rsidRPr="00663F71">
        <w:rPr>
          <w:rFonts w:ascii="Bembo" w:hAnsi="Bembo"/>
          <w:sz w:val="32"/>
          <w:szCs w:val="32"/>
        </w:rPr>
        <w:t>he BBR would have brought oil into Europe by land</w:t>
      </w:r>
      <w:r w:rsidR="001D45D1">
        <w:rPr>
          <w:rFonts w:ascii="Bembo" w:hAnsi="Bembo"/>
          <w:sz w:val="32"/>
          <w:szCs w:val="32"/>
        </w:rPr>
        <w:t xml:space="preserve"> and would be free of British</w:t>
      </w:r>
      <w:r w:rsidR="001D45D1" w:rsidRPr="00663F71">
        <w:rPr>
          <w:rFonts w:ascii="Bembo" w:hAnsi="Bembo"/>
          <w:sz w:val="32"/>
          <w:szCs w:val="32"/>
        </w:rPr>
        <w:t xml:space="preserve"> terrorism </w:t>
      </w:r>
      <w:r w:rsidR="001D45D1">
        <w:rPr>
          <w:rFonts w:ascii="Bembo" w:hAnsi="Bembo"/>
          <w:sz w:val="32"/>
          <w:szCs w:val="32"/>
        </w:rPr>
        <w:t>by sea</w:t>
      </w:r>
      <w:r w:rsidR="001D45D1" w:rsidRPr="00663F71">
        <w:rPr>
          <w:rFonts w:ascii="Bembo" w:hAnsi="Bembo"/>
          <w:sz w:val="32"/>
          <w:szCs w:val="32"/>
        </w:rPr>
        <w:t xml:space="preserve">. </w:t>
      </w:r>
    </w:p>
    <w:p w14:paraId="6475EED5" w14:textId="70DD7CEF" w:rsidR="001D45D1" w:rsidRDefault="001D45D1" w:rsidP="001D45D1">
      <w:pPr>
        <w:rPr>
          <w:rFonts w:ascii="Bembo" w:hAnsi="Bembo"/>
          <w:sz w:val="32"/>
          <w:szCs w:val="32"/>
        </w:rPr>
      </w:pPr>
      <w:r w:rsidRPr="00663F71">
        <w:rPr>
          <w:rFonts w:ascii="Bembo" w:hAnsi="Bembo"/>
          <w:sz w:val="32"/>
          <w:szCs w:val="32"/>
        </w:rPr>
        <w:t xml:space="preserve">The British couldn’t stand this development—the natural and peaceful development of Germany and its neighbors. They wanted oil to go by sea, where they could cut </w:t>
      </w:r>
      <w:r w:rsidR="007B10EF">
        <w:rPr>
          <w:rFonts w:ascii="Bembo" w:hAnsi="Bembo"/>
          <w:sz w:val="32"/>
          <w:szCs w:val="32"/>
        </w:rPr>
        <w:t>it</w:t>
      </w:r>
      <w:r w:rsidRPr="00663F71">
        <w:rPr>
          <w:rFonts w:ascii="Bembo" w:hAnsi="Bembo"/>
          <w:sz w:val="32"/>
          <w:szCs w:val="32"/>
        </w:rPr>
        <w:t xml:space="preserve"> off </w:t>
      </w:r>
      <w:r>
        <w:rPr>
          <w:rFonts w:ascii="Bembo" w:hAnsi="Bembo"/>
          <w:sz w:val="32"/>
          <w:szCs w:val="32"/>
        </w:rPr>
        <w:t xml:space="preserve">to </w:t>
      </w:r>
      <w:r w:rsidRPr="00663F71">
        <w:rPr>
          <w:rFonts w:ascii="Bembo" w:hAnsi="Bembo"/>
          <w:sz w:val="32"/>
          <w:szCs w:val="32"/>
        </w:rPr>
        <w:t>hold Europe hostag</w:t>
      </w:r>
      <w:r>
        <w:rPr>
          <w:rFonts w:ascii="Bembo" w:hAnsi="Bembo"/>
          <w:sz w:val="32"/>
          <w:szCs w:val="32"/>
        </w:rPr>
        <w:t>e</w:t>
      </w:r>
      <w:r w:rsidR="007B10EF">
        <w:rPr>
          <w:rFonts w:ascii="Bembo" w:hAnsi="Bembo"/>
          <w:sz w:val="32"/>
          <w:szCs w:val="32"/>
        </w:rPr>
        <w:t>. T</w:t>
      </w:r>
      <w:r w:rsidRPr="00663F71">
        <w:rPr>
          <w:rFonts w:ascii="Bembo" w:hAnsi="Bembo"/>
          <w:sz w:val="32"/>
          <w:szCs w:val="32"/>
        </w:rPr>
        <w:t xml:space="preserve">he US seeks to hold Germany hostage to </w:t>
      </w:r>
      <w:r w:rsidR="00244EF2">
        <w:rPr>
          <w:rFonts w:ascii="Bembo" w:hAnsi="Bembo"/>
          <w:sz w:val="32"/>
          <w:szCs w:val="32"/>
        </w:rPr>
        <w:t xml:space="preserve">its </w:t>
      </w:r>
      <w:r w:rsidRPr="00663F71">
        <w:rPr>
          <w:rFonts w:ascii="Bembo" w:hAnsi="Bembo"/>
          <w:sz w:val="32"/>
          <w:szCs w:val="32"/>
        </w:rPr>
        <w:t>US natural gas shipped by sea</w:t>
      </w:r>
      <w:r>
        <w:rPr>
          <w:rFonts w:ascii="Bembo" w:hAnsi="Bembo"/>
          <w:sz w:val="32"/>
          <w:szCs w:val="32"/>
        </w:rPr>
        <w:t>,</w:t>
      </w:r>
      <w:r w:rsidRPr="00663F71">
        <w:rPr>
          <w:rFonts w:ascii="Bembo" w:hAnsi="Bembo"/>
          <w:sz w:val="32"/>
          <w:szCs w:val="32"/>
        </w:rPr>
        <w:t xml:space="preserve"> and to cut the Russian-German natural gas line </w:t>
      </w:r>
      <w:proofErr w:type="spellStart"/>
      <w:r w:rsidRPr="00663F71">
        <w:rPr>
          <w:rFonts w:ascii="Bembo" w:hAnsi="Bembo"/>
          <w:sz w:val="32"/>
          <w:szCs w:val="32"/>
        </w:rPr>
        <w:t>Nordstream</w:t>
      </w:r>
      <w:proofErr w:type="spellEnd"/>
      <w:r w:rsidRPr="00663F71">
        <w:rPr>
          <w:rFonts w:ascii="Bembo" w:hAnsi="Bembo"/>
          <w:sz w:val="32"/>
          <w:szCs w:val="32"/>
        </w:rPr>
        <w:t xml:space="preserve"> II</w:t>
      </w:r>
      <w:r w:rsidR="007B10EF">
        <w:rPr>
          <w:rFonts w:ascii="Bembo" w:hAnsi="Bembo"/>
          <w:sz w:val="32"/>
          <w:szCs w:val="32"/>
        </w:rPr>
        <w:t>. The US</w:t>
      </w:r>
      <w:r w:rsidR="00EB171A">
        <w:rPr>
          <w:rFonts w:ascii="Bembo" w:hAnsi="Bembo"/>
          <w:sz w:val="32"/>
          <w:szCs w:val="32"/>
        </w:rPr>
        <w:t xml:space="preserve"> </w:t>
      </w:r>
      <w:r w:rsidR="007B10EF">
        <w:rPr>
          <w:rFonts w:ascii="Bembo" w:hAnsi="Bembo"/>
          <w:sz w:val="32"/>
          <w:szCs w:val="32"/>
        </w:rPr>
        <w:t xml:space="preserve">coup </w:t>
      </w:r>
      <w:r w:rsidR="00EB171A">
        <w:rPr>
          <w:rFonts w:ascii="Bembo" w:hAnsi="Bembo"/>
          <w:sz w:val="32"/>
          <w:szCs w:val="32"/>
        </w:rPr>
        <w:t xml:space="preserve">in Bolivia </w:t>
      </w:r>
      <w:r w:rsidR="007B10EF">
        <w:rPr>
          <w:rFonts w:ascii="Bembo" w:hAnsi="Bembo"/>
          <w:sz w:val="32"/>
          <w:szCs w:val="32"/>
        </w:rPr>
        <w:t xml:space="preserve">was against German rare earths. </w:t>
      </w:r>
      <w:r>
        <w:rPr>
          <w:rFonts w:ascii="Bembo" w:hAnsi="Bembo"/>
          <w:sz w:val="32"/>
          <w:szCs w:val="32"/>
        </w:rPr>
        <w:t>Genocide by economic warfare exists</w:t>
      </w:r>
      <w:r w:rsidR="007B10EF">
        <w:rPr>
          <w:rFonts w:ascii="Bembo" w:hAnsi="Bembo"/>
          <w:sz w:val="32"/>
          <w:szCs w:val="32"/>
        </w:rPr>
        <w:t>.</w:t>
      </w:r>
      <w:r>
        <w:rPr>
          <w:rFonts w:ascii="Bembo" w:hAnsi="Bembo"/>
          <w:sz w:val="32"/>
          <w:szCs w:val="32"/>
        </w:rPr>
        <w:t xml:space="preserve"> </w:t>
      </w:r>
    </w:p>
    <w:p w14:paraId="45D29EEF" w14:textId="570ECD07" w:rsidR="00244EF2" w:rsidRDefault="001D45D1" w:rsidP="001D45D1">
      <w:pPr>
        <w:rPr>
          <w:rFonts w:ascii="Bembo" w:hAnsi="Bembo"/>
          <w:sz w:val="32"/>
          <w:szCs w:val="32"/>
        </w:rPr>
      </w:pPr>
      <w:r>
        <w:rPr>
          <w:rFonts w:ascii="Bembo" w:hAnsi="Bembo"/>
          <w:sz w:val="32"/>
          <w:szCs w:val="32"/>
        </w:rPr>
        <w:t>France went to nuclear power and Germany to solar power, precisely, to escape Genocidal British Geopolitics</w:t>
      </w:r>
      <w:r w:rsidR="000F0BD5">
        <w:rPr>
          <w:rFonts w:ascii="Bembo" w:hAnsi="Bembo"/>
          <w:sz w:val="32"/>
          <w:szCs w:val="32"/>
        </w:rPr>
        <w:t>.</w:t>
      </w:r>
    </w:p>
    <w:p w14:paraId="487F9312" w14:textId="24B0F79E" w:rsidR="00244EF2" w:rsidRDefault="001D45D1" w:rsidP="001D45D1">
      <w:pPr>
        <w:rPr>
          <w:rFonts w:ascii="Bembo" w:hAnsi="Bembo"/>
          <w:sz w:val="32"/>
          <w:szCs w:val="32"/>
        </w:rPr>
      </w:pPr>
      <w:r>
        <w:rPr>
          <w:rFonts w:ascii="Bembo" w:hAnsi="Bembo"/>
          <w:sz w:val="32"/>
          <w:szCs w:val="32"/>
        </w:rPr>
        <w:t xml:space="preserve">The BBR’s land route for oil into Europe through Germany would have served European </w:t>
      </w:r>
      <w:r w:rsidR="00244EF2">
        <w:rPr>
          <w:rFonts w:ascii="Bembo" w:hAnsi="Bembo"/>
          <w:sz w:val="32"/>
          <w:szCs w:val="32"/>
        </w:rPr>
        <w:t xml:space="preserve">peace and </w:t>
      </w:r>
      <w:r>
        <w:rPr>
          <w:rFonts w:ascii="Bembo" w:hAnsi="Bembo"/>
          <w:sz w:val="32"/>
          <w:szCs w:val="32"/>
        </w:rPr>
        <w:t>unity,</w:t>
      </w:r>
      <w:r w:rsidRPr="00663F71">
        <w:rPr>
          <w:rFonts w:ascii="Bembo" w:hAnsi="Bembo"/>
          <w:sz w:val="32"/>
          <w:szCs w:val="32"/>
        </w:rPr>
        <w:t xml:space="preserve"> </w:t>
      </w:r>
      <w:r>
        <w:rPr>
          <w:rFonts w:ascii="Bembo" w:hAnsi="Bembo"/>
          <w:sz w:val="32"/>
          <w:szCs w:val="32"/>
        </w:rPr>
        <w:t xml:space="preserve">particularly, between France and Germany. The BBR </w:t>
      </w:r>
      <w:r w:rsidR="00244EF2">
        <w:rPr>
          <w:rFonts w:ascii="Bembo" w:hAnsi="Bembo"/>
          <w:sz w:val="32"/>
          <w:szCs w:val="32"/>
        </w:rPr>
        <w:t xml:space="preserve">might have </w:t>
      </w:r>
      <w:r>
        <w:rPr>
          <w:rFonts w:ascii="Bembo" w:hAnsi="Bembo"/>
          <w:sz w:val="32"/>
          <w:szCs w:val="32"/>
        </w:rPr>
        <w:t>prevented WWI</w:t>
      </w:r>
      <w:r w:rsidR="00244EF2">
        <w:rPr>
          <w:rFonts w:ascii="Bembo" w:hAnsi="Bembo"/>
          <w:sz w:val="32"/>
          <w:szCs w:val="32"/>
        </w:rPr>
        <w:t>,</w:t>
      </w:r>
      <w:r>
        <w:rPr>
          <w:rFonts w:ascii="Bembo" w:hAnsi="Bembo"/>
          <w:sz w:val="32"/>
          <w:szCs w:val="32"/>
        </w:rPr>
        <w:t xml:space="preserve"> if it were constructed in time without British inference. </w:t>
      </w:r>
      <w:r w:rsidR="00251B45">
        <w:rPr>
          <w:rFonts w:ascii="Bembo" w:hAnsi="Bembo"/>
          <w:sz w:val="32"/>
          <w:szCs w:val="32"/>
        </w:rPr>
        <w:t xml:space="preserve">The natural pecking order of Europe is Germany first because Germany has natural position into Otto-Germania that France does not have. To escape this reality—to the detriment of all of Europeans—France served </w:t>
      </w:r>
      <w:r w:rsidR="00D138C6">
        <w:rPr>
          <w:rFonts w:ascii="Bembo" w:hAnsi="Bembo"/>
          <w:sz w:val="32"/>
          <w:szCs w:val="32"/>
        </w:rPr>
        <w:t xml:space="preserve">the </w:t>
      </w:r>
      <w:r w:rsidR="00251B45">
        <w:rPr>
          <w:rFonts w:ascii="Bembo" w:hAnsi="Bembo"/>
          <w:sz w:val="32"/>
          <w:szCs w:val="32"/>
        </w:rPr>
        <w:t xml:space="preserve">British </w:t>
      </w:r>
      <w:r w:rsidR="00D138C6">
        <w:rPr>
          <w:rFonts w:ascii="Bembo" w:hAnsi="Bembo"/>
          <w:sz w:val="32"/>
          <w:szCs w:val="32"/>
        </w:rPr>
        <w:t xml:space="preserve">Satan and its </w:t>
      </w:r>
      <w:r w:rsidR="00251B45">
        <w:rPr>
          <w:rFonts w:ascii="Bembo" w:hAnsi="Bembo"/>
          <w:sz w:val="32"/>
          <w:szCs w:val="32"/>
        </w:rPr>
        <w:t xml:space="preserve">genocide of Germany. </w:t>
      </w:r>
      <w:r w:rsidR="00244EF2">
        <w:rPr>
          <w:rFonts w:ascii="Bembo" w:hAnsi="Bembo"/>
          <w:sz w:val="32"/>
          <w:szCs w:val="32"/>
        </w:rPr>
        <w:t>The main beneficiaries of WWI were those who claimed protectorates</w:t>
      </w:r>
      <w:r w:rsidR="00D138C6">
        <w:rPr>
          <w:rFonts w:ascii="Bembo" w:hAnsi="Bembo"/>
          <w:sz w:val="32"/>
          <w:szCs w:val="32"/>
        </w:rPr>
        <w:t>. T</w:t>
      </w:r>
      <w:r w:rsidR="00244EF2">
        <w:rPr>
          <w:rFonts w:ascii="Bembo" w:hAnsi="Bembo"/>
          <w:sz w:val="32"/>
          <w:szCs w:val="32"/>
        </w:rPr>
        <w:t xml:space="preserve">he French protectorate was the short end of the stick compared to the </w:t>
      </w:r>
      <w:r w:rsidR="00D138C6">
        <w:rPr>
          <w:rFonts w:ascii="Bembo" w:hAnsi="Bembo"/>
          <w:sz w:val="32"/>
          <w:szCs w:val="32"/>
        </w:rPr>
        <w:t xml:space="preserve">oil rich </w:t>
      </w:r>
      <w:r w:rsidR="00244EF2">
        <w:rPr>
          <w:rFonts w:ascii="Bembo" w:hAnsi="Bembo"/>
          <w:sz w:val="32"/>
          <w:szCs w:val="32"/>
        </w:rPr>
        <w:t xml:space="preserve">British one. What were these protectorates protecting, but British plunder of </w:t>
      </w:r>
      <w:r w:rsidR="00251B45">
        <w:rPr>
          <w:rFonts w:ascii="Bembo" w:hAnsi="Bembo"/>
          <w:sz w:val="32"/>
          <w:szCs w:val="32"/>
        </w:rPr>
        <w:t xml:space="preserve">Europe’s </w:t>
      </w:r>
      <w:r w:rsidR="00F63F1B">
        <w:rPr>
          <w:rFonts w:ascii="Bembo" w:hAnsi="Bembo"/>
          <w:sz w:val="32"/>
          <w:szCs w:val="32"/>
        </w:rPr>
        <w:t xml:space="preserve">lasting </w:t>
      </w:r>
      <w:r w:rsidR="00244EF2">
        <w:rPr>
          <w:rFonts w:ascii="Bembo" w:hAnsi="Bembo"/>
          <w:sz w:val="32"/>
          <w:szCs w:val="32"/>
        </w:rPr>
        <w:t xml:space="preserve">peace and stability?  </w:t>
      </w:r>
    </w:p>
    <w:p w14:paraId="27F7EA90" w14:textId="77777777" w:rsidR="001D45D1" w:rsidRDefault="001D45D1" w:rsidP="001D45D1">
      <w:pPr>
        <w:rPr>
          <w:rFonts w:ascii="Bembo" w:hAnsi="Bembo"/>
          <w:sz w:val="32"/>
          <w:szCs w:val="32"/>
        </w:rPr>
      </w:pPr>
      <w:r w:rsidRPr="0002703D">
        <w:rPr>
          <w:rFonts w:ascii="Bembo" w:hAnsi="Bembo"/>
          <w:sz w:val="32"/>
          <w:szCs w:val="32"/>
        </w:rPr>
        <w:t>Given the British desire to put all habitable lands under British rule</w:t>
      </w:r>
      <w:r>
        <w:rPr>
          <w:rFonts w:ascii="Bembo" w:hAnsi="Bembo"/>
          <w:sz w:val="32"/>
          <w:szCs w:val="32"/>
        </w:rPr>
        <w:t>;</w:t>
      </w:r>
      <w:r w:rsidRPr="0002703D">
        <w:rPr>
          <w:rFonts w:ascii="Bembo" w:hAnsi="Bembo"/>
          <w:sz w:val="32"/>
          <w:szCs w:val="32"/>
        </w:rPr>
        <w:t xml:space="preserve"> given the insight that oil would be key to the next stage of the industrial revolution</w:t>
      </w:r>
      <w:r>
        <w:rPr>
          <w:rFonts w:ascii="Bembo" w:hAnsi="Bembo"/>
          <w:sz w:val="32"/>
          <w:szCs w:val="32"/>
        </w:rPr>
        <w:t>;</w:t>
      </w:r>
      <w:r w:rsidRPr="0002703D">
        <w:rPr>
          <w:rFonts w:ascii="Bembo" w:hAnsi="Bembo"/>
          <w:sz w:val="32"/>
          <w:szCs w:val="32"/>
        </w:rPr>
        <w:t xml:space="preserve"> </w:t>
      </w:r>
      <w:r>
        <w:rPr>
          <w:rFonts w:ascii="Bembo" w:hAnsi="Bembo"/>
          <w:sz w:val="32"/>
          <w:szCs w:val="32"/>
        </w:rPr>
        <w:t>g</w:t>
      </w:r>
      <w:r w:rsidRPr="0002703D">
        <w:rPr>
          <w:rFonts w:ascii="Bembo" w:hAnsi="Bembo"/>
          <w:sz w:val="32"/>
          <w:szCs w:val="32"/>
        </w:rPr>
        <w:t>iven the fact that industrial Germany was capable</w:t>
      </w:r>
      <w:r>
        <w:rPr>
          <w:rFonts w:ascii="Bembo" w:hAnsi="Bembo"/>
          <w:sz w:val="32"/>
          <w:szCs w:val="32"/>
        </w:rPr>
        <w:t>, trusted,</w:t>
      </w:r>
      <w:r w:rsidRPr="0002703D">
        <w:rPr>
          <w:rFonts w:ascii="Bembo" w:hAnsi="Bembo"/>
          <w:sz w:val="32"/>
          <w:szCs w:val="32"/>
        </w:rPr>
        <w:t xml:space="preserve"> </w:t>
      </w:r>
      <w:r w:rsidRPr="0002703D">
        <w:rPr>
          <w:rFonts w:ascii="Bembo" w:hAnsi="Bembo"/>
          <w:sz w:val="32"/>
          <w:szCs w:val="32"/>
        </w:rPr>
        <w:lastRenderedPageBreak/>
        <w:t xml:space="preserve">and </w:t>
      </w:r>
      <w:r w:rsidRPr="0002703D">
        <w:rPr>
          <w:rFonts w:ascii="Bembo" w:hAnsi="Bembo"/>
          <w:i/>
          <w:iCs/>
          <w:sz w:val="32"/>
          <w:szCs w:val="32"/>
        </w:rPr>
        <w:t>naturally positioned</w:t>
      </w:r>
      <w:r w:rsidRPr="0002703D">
        <w:rPr>
          <w:rFonts w:ascii="Bembo" w:hAnsi="Bembo"/>
          <w:sz w:val="32"/>
          <w:szCs w:val="32"/>
        </w:rPr>
        <w:t xml:space="preserve"> to develop Otto-Germania—inking a deal—</w:t>
      </w:r>
      <w:r>
        <w:rPr>
          <w:rFonts w:ascii="Bembo" w:hAnsi="Bembo"/>
          <w:sz w:val="32"/>
          <w:szCs w:val="32"/>
        </w:rPr>
        <w:t xml:space="preserve">where Germany </w:t>
      </w:r>
      <w:r w:rsidRPr="0002703D">
        <w:rPr>
          <w:rFonts w:ascii="Bembo" w:hAnsi="Bembo"/>
          <w:sz w:val="32"/>
          <w:szCs w:val="32"/>
        </w:rPr>
        <w:t>attain</w:t>
      </w:r>
      <w:r>
        <w:rPr>
          <w:rFonts w:ascii="Bembo" w:hAnsi="Bembo"/>
          <w:sz w:val="32"/>
          <w:szCs w:val="32"/>
        </w:rPr>
        <w:t xml:space="preserve">ed </w:t>
      </w:r>
      <w:r w:rsidRPr="0002703D">
        <w:rPr>
          <w:rFonts w:ascii="Bembo" w:hAnsi="Bembo"/>
          <w:sz w:val="32"/>
          <w:szCs w:val="32"/>
        </w:rPr>
        <w:t xml:space="preserve">a </w:t>
      </w:r>
      <w:r>
        <w:rPr>
          <w:rFonts w:ascii="Bembo" w:hAnsi="Bembo"/>
          <w:sz w:val="32"/>
          <w:szCs w:val="32"/>
        </w:rPr>
        <w:t xml:space="preserve">vital </w:t>
      </w:r>
      <w:r w:rsidRPr="0002703D">
        <w:rPr>
          <w:rFonts w:ascii="Bembo" w:hAnsi="Bembo"/>
          <w:sz w:val="32"/>
          <w:szCs w:val="32"/>
        </w:rPr>
        <w:t xml:space="preserve">position as a </w:t>
      </w:r>
      <w:r w:rsidRPr="0002703D">
        <w:rPr>
          <w:rFonts w:ascii="Bembo" w:hAnsi="Bembo"/>
          <w:i/>
          <w:iCs/>
          <w:sz w:val="32"/>
          <w:szCs w:val="32"/>
        </w:rPr>
        <w:t xml:space="preserve">stabilizing </w:t>
      </w:r>
      <w:r w:rsidRPr="0002703D">
        <w:rPr>
          <w:rFonts w:ascii="Bembo" w:hAnsi="Bembo"/>
          <w:sz w:val="32"/>
          <w:szCs w:val="32"/>
        </w:rPr>
        <w:t xml:space="preserve">force in Europe, the British targeted Germany for complete destruction. </w:t>
      </w:r>
    </w:p>
    <w:p w14:paraId="6730302D" w14:textId="1A8E136B" w:rsidR="007A5D1E" w:rsidRDefault="001D45D1" w:rsidP="001D45D1">
      <w:pPr>
        <w:rPr>
          <w:rFonts w:ascii="Bembo" w:hAnsi="Bembo"/>
          <w:sz w:val="32"/>
          <w:szCs w:val="32"/>
        </w:rPr>
      </w:pPr>
      <w:r w:rsidRPr="0002703D">
        <w:rPr>
          <w:rFonts w:ascii="Bembo" w:hAnsi="Bembo"/>
          <w:sz w:val="32"/>
          <w:szCs w:val="32"/>
        </w:rPr>
        <w:t>Only Germany’s complete destruction</w:t>
      </w:r>
      <w:r>
        <w:rPr>
          <w:rFonts w:ascii="Bembo" w:hAnsi="Bembo"/>
          <w:sz w:val="32"/>
          <w:szCs w:val="32"/>
        </w:rPr>
        <w:t xml:space="preserve">—particularly </w:t>
      </w:r>
      <w:r w:rsidRPr="0002703D">
        <w:rPr>
          <w:rFonts w:ascii="Bembo" w:hAnsi="Bembo"/>
          <w:sz w:val="32"/>
          <w:szCs w:val="32"/>
        </w:rPr>
        <w:t>the genocide of the German people</w:t>
      </w:r>
      <w:r>
        <w:rPr>
          <w:rFonts w:ascii="Bembo" w:hAnsi="Bembo"/>
          <w:sz w:val="32"/>
          <w:szCs w:val="32"/>
        </w:rPr>
        <w:t>—</w:t>
      </w:r>
      <w:r w:rsidRPr="0002703D">
        <w:rPr>
          <w:rFonts w:ascii="Bembo" w:hAnsi="Bembo"/>
          <w:sz w:val="32"/>
          <w:szCs w:val="32"/>
        </w:rPr>
        <w:t xml:space="preserve"> would allow the British to conquer Otto-Germania, seize the oil, and control </w:t>
      </w:r>
      <w:r>
        <w:rPr>
          <w:rFonts w:ascii="Bembo" w:hAnsi="Bembo"/>
          <w:sz w:val="32"/>
          <w:szCs w:val="32"/>
        </w:rPr>
        <w:t>Europe’s</w:t>
      </w:r>
      <w:r w:rsidRPr="0002703D">
        <w:rPr>
          <w:rFonts w:ascii="Bembo" w:hAnsi="Bembo"/>
          <w:sz w:val="32"/>
          <w:szCs w:val="32"/>
        </w:rPr>
        <w:t xml:space="preserve"> industrial nations by their oil bellies. Control the industrialized countries and you control the world. </w:t>
      </w:r>
    </w:p>
    <w:p w14:paraId="6F16E07C" w14:textId="578BA332" w:rsidR="007A5D1E" w:rsidRDefault="007A5D1E" w:rsidP="001D45D1">
      <w:pPr>
        <w:rPr>
          <w:rFonts w:ascii="Bembo" w:hAnsi="Bembo"/>
          <w:sz w:val="32"/>
          <w:szCs w:val="32"/>
        </w:rPr>
      </w:pPr>
      <w:r>
        <w:rPr>
          <w:noProof/>
        </w:rPr>
        <w:drawing>
          <wp:inline distT="0" distB="0" distL="0" distR="0" wp14:anchorId="776DF96F" wp14:editId="780ABB46">
            <wp:extent cx="5544105" cy="5169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834" cy="5204343"/>
                    </a:xfrm>
                    <a:prstGeom prst="rect">
                      <a:avLst/>
                    </a:prstGeom>
                    <a:noFill/>
                    <a:ln>
                      <a:noFill/>
                    </a:ln>
                  </pic:spPr>
                </pic:pic>
              </a:graphicData>
            </a:graphic>
          </wp:inline>
        </w:drawing>
      </w:r>
    </w:p>
    <w:p w14:paraId="08B6F8A4" w14:textId="2B63CB5C" w:rsidR="007A5D1E" w:rsidRPr="0059305D" w:rsidRDefault="00AA358A" w:rsidP="007A5D1E">
      <w:pPr>
        <w:jc w:val="center"/>
        <w:rPr>
          <w:rFonts w:ascii="Bembo" w:hAnsi="Bembo"/>
          <w:b/>
          <w:bCs/>
          <w:sz w:val="24"/>
          <w:szCs w:val="24"/>
        </w:rPr>
      </w:pPr>
      <w:hyperlink r:id="rId17" w:history="1">
        <w:r w:rsidR="007A5D1E" w:rsidRPr="0059305D">
          <w:rPr>
            <w:rStyle w:val="Hyperlink"/>
            <w:rFonts w:ascii="Bembo" w:hAnsi="Bembo"/>
            <w:b/>
            <w:bCs/>
            <w:sz w:val="24"/>
            <w:szCs w:val="24"/>
          </w:rPr>
          <w:t>https://www.vox.com/a/world-war-i-maps</w:t>
        </w:r>
      </w:hyperlink>
    </w:p>
    <w:p w14:paraId="7BCD7FEE" w14:textId="515F7D7A" w:rsidR="007A5D1E" w:rsidRPr="0059305D" w:rsidRDefault="007A5D1E" w:rsidP="007A5D1E">
      <w:pPr>
        <w:jc w:val="center"/>
        <w:rPr>
          <w:rFonts w:ascii="Bembo" w:hAnsi="Bembo"/>
          <w:b/>
          <w:bCs/>
          <w:sz w:val="28"/>
          <w:szCs w:val="28"/>
        </w:rPr>
      </w:pPr>
      <w:r w:rsidRPr="0059305D">
        <w:rPr>
          <w:rFonts w:ascii="Bembo" w:hAnsi="Bembo"/>
          <w:b/>
          <w:bCs/>
          <w:sz w:val="28"/>
          <w:szCs w:val="28"/>
        </w:rPr>
        <w:t>MAP ILLUSTRATES THE GENOCDIAL EFFECTS OF BRITAIN’S WORLD WAR AGAINST EUROPE.</w:t>
      </w:r>
    </w:p>
    <w:p w14:paraId="328D88D9" w14:textId="3CD1D19C" w:rsidR="00DC3F50" w:rsidRDefault="00251B45" w:rsidP="00DC3F50">
      <w:pPr>
        <w:jc w:val="center"/>
        <w:rPr>
          <w:rFonts w:ascii="Bembo" w:hAnsi="Bembo"/>
          <w:sz w:val="28"/>
          <w:szCs w:val="28"/>
        </w:rPr>
      </w:pPr>
      <w:r w:rsidRPr="00251B45">
        <w:rPr>
          <w:rFonts w:ascii="Bembo" w:hAnsi="Bembo"/>
          <w:b/>
          <w:bCs/>
          <w:sz w:val="32"/>
          <w:szCs w:val="32"/>
        </w:rPr>
        <w:lastRenderedPageBreak/>
        <w:t>[</w:t>
      </w:r>
      <w:r w:rsidR="00E30A2E">
        <w:rPr>
          <w:rFonts w:ascii="Bembo" w:hAnsi="Bembo"/>
          <w:b/>
          <w:bCs/>
          <w:sz w:val="32"/>
          <w:szCs w:val="32"/>
        </w:rPr>
        <w:t>10</w:t>
      </w:r>
      <w:proofErr w:type="gramStart"/>
      <w:r w:rsidRPr="00251B45">
        <w:rPr>
          <w:rFonts w:ascii="Bembo" w:hAnsi="Bembo"/>
          <w:b/>
          <w:bCs/>
          <w:sz w:val="32"/>
          <w:szCs w:val="32"/>
        </w:rPr>
        <w:t xml:space="preserve">] </w:t>
      </w:r>
      <w:r w:rsidR="00DC3F50">
        <w:rPr>
          <w:rFonts w:ascii="Bembo" w:hAnsi="Bembo"/>
          <w:b/>
          <w:bCs/>
          <w:sz w:val="32"/>
          <w:szCs w:val="32"/>
        </w:rPr>
        <w:t xml:space="preserve"> </w:t>
      </w:r>
      <w:r w:rsidR="00DC3F50" w:rsidRPr="00251B45">
        <w:rPr>
          <w:rFonts w:ascii="Bembo" w:hAnsi="Bembo"/>
          <w:b/>
          <w:bCs/>
          <w:sz w:val="32"/>
          <w:szCs w:val="32"/>
        </w:rPr>
        <w:t>Summary</w:t>
      </w:r>
      <w:proofErr w:type="gramEnd"/>
      <w:r w:rsidR="00DC3F50" w:rsidRPr="00251B45">
        <w:rPr>
          <w:rFonts w:ascii="Bembo" w:hAnsi="Bembo"/>
          <w:b/>
          <w:bCs/>
          <w:sz w:val="32"/>
          <w:szCs w:val="32"/>
        </w:rPr>
        <w:t xml:space="preserve"> of </w:t>
      </w:r>
      <w:r w:rsidR="00DC3F50">
        <w:rPr>
          <w:rFonts w:ascii="Bembo" w:hAnsi="Bembo"/>
          <w:b/>
          <w:bCs/>
          <w:sz w:val="32"/>
          <w:szCs w:val="32"/>
        </w:rPr>
        <w:t xml:space="preserve">British </w:t>
      </w:r>
      <w:r w:rsidR="00DC3F50" w:rsidRPr="00251B45">
        <w:rPr>
          <w:rFonts w:ascii="Bembo" w:hAnsi="Bembo"/>
          <w:b/>
          <w:bCs/>
          <w:sz w:val="32"/>
          <w:szCs w:val="32"/>
        </w:rPr>
        <w:t>Genocide</w:t>
      </w:r>
      <w:r w:rsidR="00DC3F50">
        <w:rPr>
          <w:rFonts w:ascii="Bembo" w:hAnsi="Bembo"/>
          <w:b/>
          <w:bCs/>
          <w:sz w:val="32"/>
          <w:szCs w:val="32"/>
        </w:rPr>
        <w:t xml:space="preserve"> of Germans WWI</w:t>
      </w:r>
    </w:p>
    <w:p w14:paraId="0662F0CF" w14:textId="77777777" w:rsidR="002C1BAE" w:rsidRPr="00B91506" w:rsidRDefault="002C1BAE" w:rsidP="002C1BAE">
      <w:pPr>
        <w:rPr>
          <w:rFonts w:ascii="Bembo" w:hAnsi="Bembo"/>
          <w:sz w:val="4"/>
          <w:szCs w:val="4"/>
        </w:rPr>
      </w:pPr>
    </w:p>
    <w:p w14:paraId="1CBCD978" w14:textId="210B1CA5" w:rsidR="002C1BAE" w:rsidRDefault="002C1BAE" w:rsidP="002C1BAE">
      <w:pPr>
        <w:jc w:val="both"/>
        <w:rPr>
          <w:rFonts w:ascii="Bembo" w:hAnsi="Bembo"/>
          <w:sz w:val="32"/>
          <w:szCs w:val="32"/>
        </w:rPr>
      </w:pPr>
      <w:r w:rsidRPr="006C7A18">
        <w:rPr>
          <w:rFonts w:ascii="Bembo" w:hAnsi="Bembo"/>
          <w:b/>
          <w:bCs/>
          <w:sz w:val="32"/>
          <w:szCs w:val="32"/>
        </w:rPr>
        <w:t>[1] WWI:</w:t>
      </w:r>
      <w:r w:rsidRPr="006C7A18">
        <w:rPr>
          <w:rFonts w:ascii="Bembo" w:hAnsi="Bembo"/>
          <w:sz w:val="32"/>
          <w:szCs w:val="32"/>
        </w:rPr>
        <w:t xml:space="preserve">  </w:t>
      </w:r>
      <w:r w:rsidRPr="00D945B7">
        <w:rPr>
          <w:rFonts w:ascii="Bembo" w:hAnsi="Bembo"/>
          <w:sz w:val="32"/>
          <w:szCs w:val="32"/>
        </w:rPr>
        <w:t xml:space="preserve">Genocidal British </w:t>
      </w:r>
      <w:r w:rsidRPr="00557DA3">
        <w:rPr>
          <w:rFonts w:ascii="Bembo" w:hAnsi="Bembo"/>
          <w:i/>
          <w:iCs/>
          <w:sz w:val="32"/>
          <w:szCs w:val="32"/>
        </w:rPr>
        <w:t>action</w:t>
      </w:r>
      <w:r w:rsidRPr="00D945B7">
        <w:rPr>
          <w:rFonts w:ascii="Bembo" w:hAnsi="Bembo"/>
          <w:sz w:val="32"/>
          <w:szCs w:val="32"/>
        </w:rPr>
        <w:t xml:space="preserve"> against Germans began with isolation and encirclement, the use of Rhodes Mafia agents to bring the US into the </w:t>
      </w:r>
      <w:r w:rsidR="00557DA3">
        <w:rPr>
          <w:rFonts w:ascii="Bembo" w:hAnsi="Bembo"/>
          <w:sz w:val="32"/>
          <w:szCs w:val="32"/>
        </w:rPr>
        <w:t xml:space="preserve">coming </w:t>
      </w:r>
      <w:r w:rsidRPr="00D945B7">
        <w:rPr>
          <w:rFonts w:ascii="Bembo" w:hAnsi="Bembo"/>
          <w:sz w:val="32"/>
          <w:szCs w:val="32"/>
        </w:rPr>
        <w:t>war—</w:t>
      </w:r>
      <w:r w:rsidR="00557DA3">
        <w:rPr>
          <w:rFonts w:ascii="Bembo" w:hAnsi="Bembo"/>
          <w:sz w:val="32"/>
          <w:szCs w:val="32"/>
        </w:rPr>
        <w:t xml:space="preserve">to </w:t>
      </w:r>
      <w:r w:rsidRPr="00D945B7">
        <w:rPr>
          <w:rFonts w:ascii="Bembo" w:hAnsi="Bembo"/>
          <w:sz w:val="32"/>
          <w:szCs w:val="32"/>
        </w:rPr>
        <w:t>install the income tax and federal reserve to finance war</w:t>
      </w:r>
      <w:r w:rsidR="00557DA3">
        <w:rPr>
          <w:rFonts w:ascii="Bembo" w:hAnsi="Bembo"/>
          <w:sz w:val="32"/>
          <w:szCs w:val="32"/>
        </w:rPr>
        <w:t xml:space="preserve"> and</w:t>
      </w:r>
      <w:r w:rsidRPr="00D945B7">
        <w:rPr>
          <w:rFonts w:ascii="Bembo" w:hAnsi="Bembo"/>
          <w:sz w:val="32"/>
          <w:szCs w:val="32"/>
        </w:rPr>
        <w:t xml:space="preserve"> to</w:t>
      </w:r>
      <w:r w:rsidR="007A5D1E">
        <w:rPr>
          <w:rFonts w:ascii="Bembo" w:hAnsi="Bembo"/>
          <w:sz w:val="32"/>
          <w:szCs w:val="32"/>
        </w:rPr>
        <w:t xml:space="preserve"> encourage it to </w:t>
      </w:r>
      <w:r w:rsidRPr="00D945B7">
        <w:rPr>
          <w:rFonts w:ascii="Bembo" w:hAnsi="Bembo"/>
          <w:sz w:val="32"/>
          <w:szCs w:val="32"/>
        </w:rPr>
        <w:t>violate its professed neutrality—prolonging the</w:t>
      </w:r>
      <w:r w:rsidR="00557DA3">
        <w:rPr>
          <w:rFonts w:ascii="Bembo" w:hAnsi="Bembo"/>
          <w:sz w:val="32"/>
          <w:szCs w:val="32"/>
        </w:rPr>
        <w:t xml:space="preserve"> </w:t>
      </w:r>
      <w:r w:rsidRPr="00D945B7">
        <w:rPr>
          <w:rFonts w:ascii="Bembo" w:hAnsi="Bembo"/>
          <w:sz w:val="32"/>
          <w:szCs w:val="32"/>
        </w:rPr>
        <w:t xml:space="preserve">war </w:t>
      </w:r>
      <w:r w:rsidR="00557DA3">
        <w:rPr>
          <w:rFonts w:ascii="Bembo" w:hAnsi="Bembo"/>
          <w:sz w:val="32"/>
          <w:szCs w:val="32"/>
        </w:rPr>
        <w:t xml:space="preserve">to </w:t>
      </w:r>
      <w:r w:rsidR="00557DA3" w:rsidRPr="00557DA3">
        <w:rPr>
          <w:rFonts w:ascii="Bembo" w:hAnsi="Bembo"/>
          <w:i/>
          <w:iCs/>
          <w:sz w:val="32"/>
          <w:szCs w:val="32"/>
        </w:rPr>
        <w:t>maximize carnage</w:t>
      </w:r>
      <w:r w:rsidRPr="00D945B7">
        <w:rPr>
          <w:rFonts w:ascii="Bembo" w:hAnsi="Bembo"/>
          <w:sz w:val="32"/>
          <w:szCs w:val="32"/>
        </w:rPr>
        <w:t>,</w:t>
      </w:r>
      <w:r w:rsidRPr="00D945B7">
        <w:rPr>
          <w:rStyle w:val="FootnoteReference"/>
          <w:rFonts w:ascii="Bembo" w:hAnsi="Bembo"/>
          <w:sz w:val="32"/>
          <w:szCs w:val="32"/>
        </w:rPr>
        <w:footnoteReference w:id="35"/>
      </w:r>
      <w:r w:rsidRPr="00D945B7">
        <w:rPr>
          <w:rFonts w:ascii="Bembo" w:hAnsi="Bembo"/>
          <w:sz w:val="32"/>
          <w:szCs w:val="32"/>
        </w:rPr>
        <w:t xml:space="preserve"> rejecting peace initiatives, </w:t>
      </w:r>
      <w:r w:rsidR="00557DA3">
        <w:rPr>
          <w:rFonts w:ascii="Bembo" w:hAnsi="Bembo"/>
          <w:sz w:val="32"/>
          <w:szCs w:val="32"/>
        </w:rPr>
        <w:t xml:space="preserve">and </w:t>
      </w:r>
      <w:r w:rsidRPr="00D945B7">
        <w:rPr>
          <w:rFonts w:ascii="Bembo" w:hAnsi="Bembo"/>
          <w:sz w:val="32"/>
          <w:szCs w:val="32"/>
        </w:rPr>
        <w:t>use of famine as a war weapon</w:t>
      </w:r>
      <w:r w:rsidR="00195192">
        <w:rPr>
          <w:rFonts w:ascii="Bembo" w:hAnsi="Bembo"/>
          <w:sz w:val="32"/>
          <w:szCs w:val="32"/>
        </w:rPr>
        <w:t>.</w:t>
      </w:r>
      <w:r w:rsidR="00557DA3">
        <w:rPr>
          <w:rFonts w:ascii="Bembo" w:hAnsi="Bembo"/>
          <w:sz w:val="32"/>
          <w:szCs w:val="32"/>
        </w:rPr>
        <w:t xml:space="preserve"> </w:t>
      </w:r>
      <w:r w:rsidR="00195192" w:rsidRPr="00D945B7">
        <w:rPr>
          <w:rFonts w:ascii="Bembo" w:hAnsi="Bembo"/>
          <w:sz w:val="32"/>
          <w:szCs w:val="32"/>
        </w:rPr>
        <w:t>Churchill’s food blockades</w:t>
      </w:r>
      <w:r w:rsidR="007A5D1E">
        <w:rPr>
          <w:rFonts w:ascii="Bembo" w:hAnsi="Bembo"/>
          <w:sz w:val="32"/>
          <w:szCs w:val="32"/>
        </w:rPr>
        <w:t xml:space="preserve"> </w:t>
      </w:r>
      <w:r w:rsidR="00195192">
        <w:rPr>
          <w:rFonts w:ascii="Bembo" w:hAnsi="Bembo"/>
          <w:sz w:val="32"/>
          <w:szCs w:val="32"/>
        </w:rPr>
        <w:t>caused</w:t>
      </w:r>
      <w:r w:rsidR="00195192" w:rsidRPr="00D945B7">
        <w:rPr>
          <w:rFonts w:ascii="Bembo" w:hAnsi="Bembo"/>
          <w:sz w:val="32"/>
          <w:szCs w:val="32"/>
        </w:rPr>
        <w:t xml:space="preserve"> 750,000 </w:t>
      </w:r>
      <w:r w:rsidR="00195192">
        <w:rPr>
          <w:rFonts w:ascii="Bembo" w:hAnsi="Bembo"/>
          <w:sz w:val="32"/>
          <w:szCs w:val="32"/>
        </w:rPr>
        <w:t xml:space="preserve">civilian </w:t>
      </w:r>
      <w:r w:rsidR="00195192" w:rsidRPr="00D945B7">
        <w:rPr>
          <w:rFonts w:ascii="Bembo" w:hAnsi="Bembo"/>
          <w:sz w:val="32"/>
          <w:szCs w:val="32"/>
        </w:rPr>
        <w:t>deaths</w:t>
      </w:r>
      <w:r w:rsidR="00195192">
        <w:rPr>
          <w:rFonts w:ascii="Bembo" w:hAnsi="Bembo"/>
          <w:sz w:val="32"/>
          <w:szCs w:val="32"/>
        </w:rPr>
        <w:t xml:space="preserve"> </w:t>
      </w:r>
      <w:r w:rsidR="00195192" w:rsidRPr="00D945B7">
        <w:rPr>
          <w:rStyle w:val="FootnoteReference"/>
          <w:rFonts w:ascii="Bembo" w:hAnsi="Bembo"/>
          <w:sz w:val="32"/>
          <w:szCs w:val="32"/>
        </w:rPr>
        <w:footnoteReference w:id="36"/>
      </w:r>
      <w:r w:rsidR="00195192">
        <w:rPr>
          <w:rFonts w:ascii="Bembo" w:hAnsi="Bembo"/>
          <w:sz w:val="32"/>
          <w:szCs w:val="32"/>
        </w:rPr>
        <w:t xml:space="preserve"> </w:t>
      </w:r>
      <w:r w:rsidR="000F0BD5">
        <w:rPr>
          <w:rFonts w:ascii="Bembo" w:hAnsi="Bembo"/>
          <w:sz w:val="32"/>
          <w:szCs w:val="32"/>
        </w:rPr>
        <w:t xml:space="preserve">and </w:t>
      </w:r>
      <w:r w:rsidR="00195192">
        <w:rPr>
          <w:rFonts w:ascii="Bembo" w:hAnsi="Bembo"/>
          <w:sz w:val="32"/>
          <w:szCs w:val="32"/>
        </w:rPr>
        <w:t xml:space="preserve">were </w:t>
      </w:r>
      <w:r w:rsidRPr="00D945B7">
        <w:rPr>
          <w:rFonts w:ascii="Bembo" w:hAnsi="Bembo"/>
          <w:sz w:val="32"/>
          <w:szCs w:val="32"/>
        </w:rPr>
        <w:t xml:space="preserve">sustained </w:t>
      </w:r>
      <w:r w:rsidRPr="00D945B7">
        <w:rPr>
          <w:rFonts w:ascii="Bembo" w:hAnsi="Bembo"/>
          <w:i/>
          <w:iCs/>
          <w:sz w:val="32"/>
          <w:szCs w:val="32"/>
        </w:rPr>
        <w:t xml:space="preserve">after </w:t>
      </w:r>
      <w:r w:rsidRPr="00D945B7">
        <w:rPr>
          <w:rFonts w:ascii="Bembo" w:hAnsi="Bembo"/>
          <w:sz w:val="32"/>
          <w:szCs w:val="32"/>
        </w:rPr>
        <w:t>battlefield hostilities ended</w:t>
      </w:r>
      <w:r w:rsidR="00CB100B">
        <w:rPr>
          <w:rFonts w:ascii="Bembo" w:hAnsi="Bembo"/>
          <w:sz w:val="32"/>
          <w:szCs w:val="32"/>
        </w:rPr>
        <w:t xml:space="preserve">—war crimes. </w:t>
      </w:r>
    </w:p>
    <w:p w14:paraId="424DEE6D" w14:textId="753298DD" w:rsidR="00673422" w:rsidRPr="00CB100B" w:rsidRDefault="00673422" w:rsidP="00673422">
      <w:pPr>
        <w:rPr>
          <w:rFonts w:ascii="Bembo" w:hAnsi="Bembo"/>
          <w:sz w:val="32"/>
          <w:szCs w:val="32"/>
        </w:rPr>
      </w:pPr>
      <w:r>
        <w:rPr>
          <w:rFonts w:ascii="Bembo" w:hAnsi="Bembo"/>
          <w:sz w:val="32"/>
          <w:szCs w:val="32"/>
        </w:rPr>
        <w:t xml:space="preserve">The monster Churchill drove the food blockade. The standard RAG smear is that Hitler’s rise hinged on </w:t>
      </w:r>
      <w:r w:rsidRPr="00412E7C">
        <w:rPr>
          <w:rFonts w:ascii="Bembo" w:hAnsi="Bembo"/>
          <w:i/>
          <w:iCs/>
          <w:sz w:val="32"/>
          <w:szCs w:val="32"/>
        </w:rPr>
        <w:t xml:space="preserve">humiliation. </w:t>
      </w:r>
      <w:r>
        <w:rPr>
          <w:rFonts w:ascii="Bembo" w:hAnsi="Bembo"/>
          <w:sz w:val="32"/>
          <w:szCs w:val="32"/>
        </w:rPr>
        <w:t xml:space="preserve">Humiliation is when you rip open your pants to pick up a penny. </w:t>
      </w:r>
      <w:r w:rsidRPr="00490115">
        <w:rPr>
          <w:rFonts w:ascii="Bembo" w:hAnsi="Bembo"/>
          <w:i/>
          <w:iCs/>
          <w:sz w:val="32"/>
          <w:szCs w:val="32"/>
        </w:rPr>
        <w:t>Famine</w:t>
      </w:r>
      <w:r>
        <w:rPr>
          <w:rFonts w:ascii="Bembo" w:hAnsi="Bembo"/>
          <w:sz w:val="32"/>
          <w:szCs w:val="32"/>
        </w:rPr>
        <w:t xml:space="preserve"> is not humiliation. Famine is Genocidal British Geopolitics. If humiliation is </w:t>
      </w:r>
      <w:r w:rsidRPr="00076796">
        <w:rPr>
          <w:rFonts w:ascii="Bembo" w:hAnsi="Bembo"/>
          <w:i/>
          <w:iCs/>
          <w:sz w:val="32"/>
          <w:szCs w:val="32"/>
        </w:rPr>
        <w:t>subjugation,</w:t>
      </w:r>
      <w:r>
        <w:rPr>
          <w:rFonts w:ascii="Bembo" w:hAnsi="Bembo"/>
          <w:sz w:val="32"/>
          <w:szCs w:val="32"/>
        </w:rPr>
        <w:t xml:space="preserve"> why should anyone put up with it, as if it is </w:t>
      </w:r>
      <w:r w:rsidRPr="0042660B">
        <w:rPr>
          <w:rFonts w:ascii="Bembo" w:hAnsi="Bembo"/>
          <w:i/>
          <w:iCs/>
          <w:sz w:val="32"/>
          <w:szCs w:val="32"/>
        </w:rPr>
        <w:t xml:space="preserve">not </w:t>
      </w:r>
      <w:r>
        <w:rPr>
          <w:rFonts w:ascii="Bembo" w:hAnsi="Bembo"/>
          <w:sz w:val="32"/>
          <w:szCs w:val="32"/>
        </w:rPr>
        <w:t>just cause to rebel?</w:t>
      </w:r>
    </w:p>
    <w:p w14:paraId="13EF80C7" w14:textId="1D1AE70C" w:rsidR="002C1BAE" w:rsidRDefault="002C1BAE" w:rsidP="002C1BAE">
      <w:pPr>
        <w:rPr>
          <w:rFonts w:ascii="Bembo" w:hAnsi="Bembo"/>
          <w:sz w:val="32"/>
          <w:szCs w:val="32"/>
        </w:rPr>
      </w:pPr>
      <w:r w:rsidRPr="006C7A18">
        <w:rPr>
          <w:rFonts w:ascii="Bembo" w:hAnsi="Bembo"/>
          <w:b/>
          <w:bCs/>
          <w:sz w:val="32"/>
          <w:szCs w:val="32"/>
        </w:rPr>
        <w:t>[2] Versailles Genocide:</w:t>
      </w:r>
      <w:r w:rsidRPr="006C7A18">
        <w:rPr>
          <w:rFonts w:ascii="Bembo" w:hAnsi="Bembo"/>
          <w:sz w:val="32"/>
          <w:szCs w:val="32"/>
        </w:rPr>
        <w:t xml:space="preserve"> As with the abdication of the Czar</w:t>
      </w:r>
      <w:r>
        <w:rPr>
          <w:rFonts w:ascii="Bembo" w:hAnsi="Bembo"/>
          <w:sz w:val="32"/>
          <w:szCs w:val="32"/>
        </w:rPr>
        <w:t xml:space="preserve"> and the Sultan</w:t>
      </w:r>
      <w:r w:rsidRPr="006C7A18">
        <w:rPr>
          <w:rFonts w:ascii="Bembo" w:hAnsi="Bembo"/>
          <w:sz w:val="32"/>
          <w:szCs w:val="32"/>
        </w:rPr>
        <w:t xml:space="preserve">, the stress of the British war on Germany led to the abdication of the Kaiser, i.e., to a British </w:t>
      </w:r>
      <w:r w:rsidRPr="00B4777C">
        <w:rPr>
          <w:rFonts w:ascii="Bembo" w:hAnsi="Bembo"/>
          <w:i/>
          <w:iCs/>
          <w:sz w:val="32"/>
          <w:szCs w:val="32"/>
        </w:rPr>
        <w:t>coup</w:t>
      </w:r>
      <w:r>
        <w:rPr>
          <w:rFonts w:ascii="Bembo" w:hAnsi="Bembo"/>
          <w:sz w:val="32"/>
          <w:szCs w:val="32"/>
        </w:rPr>
        <w:t xml:space="preserve"> yielding a British-servile regime</w:t>
      </w:r>
      <w:r w:rsidRPr="006C7A18">
        <w:rPr>
          <w:rFonts w:ascii="Bembo" w:hAnsi="Bembo"/>
          <w:sz w:val="32"/>
          <w:szCs w:val="32"/>
        </w:rPr>
        <w:t>.</w:t>
      </w:r>
      <w:r w:rsidR="00CB100B" w:rsidRPr="00CB100B">
        <w:rPr>
          <w:rFonts w:ascii="Bembo" w:hAnsi="Bembo"/>
          <w:sz w:val="32"/>
          <w:szCs w:val="32"/>
        </w:rPr>
        <w:t xml:space="preserve"> </w:t>
      </w:r>
      <w:r w:rsidR="00CB100B">
        <w:rPr>
          <w:rFonts w:ascii="Bembo" w:hAnsi="Bembo"/>
          <w:sz w:val="32"/>
          <w:szCs w:val="32"/>
        </w:rPr>
        <w:t xml:space="preserve">[2.1] </w:t>
      </w:r>
      <w:r>
        <w:rPr>
          <w:rFonts w:ascii="Bembo" w:hAnsi="Bembo"/>
          <w:sz w:val="32"/>
          <w:szCs w:val="32"/>
        </w:rPr>
        <w:t xml:space="preserve">The end of the Kaiser </w:t>
      </w:r>
      <w:r w:rsidRPr="000120EB">
        <w:rPr>
          <w:rFonts w:ascii="Bembo" w:hAnsi="Bembo"/>
          <w:i/>
          <w:iCs/>
          <w:sz w:val="32"/>
          <w:szCs w:val="32"/>
        </w:rPr>
        <w:t xml:space="preserve">created political conditions </w:t>
      </w:r>
      <w:r>
        <w:rPr>
          <w:rFonts w:ascii="Bembo" w:hAnsi="Bembo"/>
          <w:i/>
          <w:iCs/>
          <w:sz w:val="32"/>
          <w:szCs w:val="32"/>
        </w:rPr>
        <w:t xml:space="preserve">ripe </w:t>
      </w:r>
      <w:r w:rsidRPr="000120EB">
        <w:rPr>
          <w:rFonts w:ascii="Bembo" w:hAnsi="Bembo"/>
          <w:i/>
          <w:iCs/>
          <w:sz w:val="32"/>
          <w:szCs w:val="32"/>
        </w:rPr>
        <w:t>for genocide.</w:t>
      </w:r>
      <w:r>
        <w:rPr>
          <w:rFonts w:ascii="Bembo" w:hAnsi="Bembo"/>
          <w:sz w:val="32"/>
          <w:szCs w:val="32"/>
        </w:rPr>
        <w:t xml:space="preserve"> </w:t>
      </w:r>
    </w:p>
    <w:p w14:paraId="662BFDE6" w14:textId="1B06F848" w:rsidR="002C1BAE" w:rsidRPr="00CB100B" w:rsidRDefault="002C1BAE" w:rsidP="00CB100B">
      <w:pPr>
        <w:rPr>
          <w:rFonts w:ascii="Bembo" w:hAnsi="Bembo"/>
          <w:sz w:val="28"/>
          <w:szCs w:val="28"/>
        </w:rPr>
      </w:pPr>
      <w:r w:rsidRPr="00CB100B">
        <w:rPr>
          <w:rFonts w:ascii="Bembo" w:hAnsi="Bembo"/>
          <w:sz w:val="28"/>
          <w:szCs w:val="28"/>
        </w:rPr>
        <w:t xml:space="preserve">Germans under the unwanted Weimar Republic were put under a hostile government—a government servile to the Versailles Genocide—which used the German </w:t>
      </w:r>
      <w:r w:rsidRPr="00673422">
        <w:rPr>
          <w:rFonts w:ascii="Bembo" w:hAnsi="Bembo"/>
          <w:i/>
          <w:iCs/>
          <w:sz w:val="28"/>
          <w:szCs w:val="28"/>
        </w:rPr>
        <w:t>central bank</w:t>
      </w:r>
      <w:r w:rsidRPr="00CB100B">
        <w:rPr>
          <w:rFonts w:ascii="Bembo" w:hAnsi="Bembo"/>
          <w:sz w:val="28"/>
          <w:szCs w:val="28"/>
        </w:rPr>
        <w:t xml:space="preserve"> as a weapon to pauperize German and to throw</w:t>
      </w:r>
      <w:r w:rsidR="00195192">
        <w:rPr>
          <w:rFonts w:ascii="Bembo" w:hAnsi="Bembo"/>
          <w:sz w:val="28"/>
          <w:szCs w:val="28"/>
        </w:rPr>
        <w:t xml:space="preserve"> them</w:t>
      </w:r>
      <w:r w:rsidRPr="00CB100B">
        <w:rPr>
          <w:rFonts w:ascii="Bembo" w:hAnsi="Bembo"/>
          <w:sz w:val="28"/>
          <w:szCs w:val="28"/>
        </w:rPr>
        <w:t xml:space="preserve"> into ruin: mass poverty, suicide, unemployment, homelessness</w:t>
      </w:r>
      <w:r w:rsidR="00CB100B">
        <w:rPr>
          <w:rFonts w:ascii="Bembo" w:hAnsi="Bembo"/>
          <w:sz w:val="28"/>
          <w:szCs w:val="28"/>
        </w:rPr>
        <w:t>,</w:t>
      </w:r>
      <w:r w:rsidRPr="00CB100B">
        <w:rPr>
          <w:rFonts w:ascii="Bembo" w:hAnsi="Bembo"/>
          <w:sz w:val="28"/>
          <w:szCs w:val="28"/>
        </w:rPr>
        <w:t xml:space="preserve"> and despair.</w:t>
      </w:r>
      <w:r w:rsidRPr="00CB100B">
        <w:rPr>
          <w:rStyle w:val="FootnoteReference"/>
          <w:rFonts w:ascii="Bembo" w:hAnsi="Bembo"/>
          <w:sz w:val="28"/>
          <w:szCs w:val="28"/>
        </w:rPr>
        <w:footnoteReference w:id="37"/>
      </w:r>
      <w:r w:rsidRPr="00CB100B">
        <w:rPr>
          <w:rFonts w:ascii="Bembo" w:hAnsi="Bembo"/>
          <w:sz w:val="28"/>
          <w:szCs w:val="28"/>
        </w:rPr>
        <w:t xml:space="preserve"> All of this was designed to weaken the strength of the German people, to weaken the cohesion of Europe, and to weaken the strength of Europe’s independence from genocidal Britain.</w:t>
      </w:r>
      <w:r w:rsidR="00673422">
        <w:rPr>
          <w:rFonts w:ascii="Bembo" w:hAnsi="Bembo"/>
          <w:sz w:val="28"/>
          <w:szCs w:val="28"/>
        </w:rPr>
        <w:t xml:space="preserve"> GBG tactics use </w:t>
      </w:r>
      <w:r w:rsidR="00673422" w:rsidRPr="00673422">
        <w:rPr>
          <w:rFonts w:ascii="Bembo" w:hAnsi="Bembo"/>
          <w:i/>
          <w:iCs/>
          <w:sz w:val="28"/>
          <w:szCs w:val="28"/>
        </w:rPr>
        <w:t>central bank colonization</w:t>
      </w:r>
      <w:r w:rsidR="00195192">
        <w:rPr>
          <w:rFonts w:ascii="Bembo" w:hAnsi="Bembo"/>
          <w:i/>
          <w:iCs/>
          <w:sz w:val="28"/>
          <w:szCs w:val="28"/>
        </w:rPr>
        <w:t xml:space="preserve"> </w:t>
      </w:r>
      <w:r w:rsidR="00195192" w:rsidRPr="00195192">
        <w:rPr>
          <w:rFonts w:ascii="Bembo" w:hAnsi="Bembo"/>
          <w:sz w:val="28"/>
          <w:szCs w:val="28"/>
        </w:rPr>
        <w:t>across the world.</w:t>
      </w:r>
      <w:r w:rsidR="00673422">
        <w:rPr>
          <w:rFonts w:ascii="Bembo" w:hAnsi="Bembo"/>
          <w:sz w:val="28"/>
          <w:szCs w:val="28"/>
        </w:rPr>
        <w:t xml:space="preserve"> </w:t>
      </w:r>
    </w:p>
    <w:p w14:paraId="40B855D1" w14:textId="29D238ED" w:rsidR="002C1BAE" w:rsidRDefault="002C1BAE" w:rsidP="002C1BAE">
      <w:pPr>
        <w:rPr>
          <w:rFonts w:ascii="Bembo" w:hAnsi="Bembo"/>
          <w:i/>
          <w:iCs/>
          <w:sz w:val="32"/>
          <w:szCs w:val="32"/>
        </w:rPr>
      </w:pPr>
      <w:r>
        <w:rPr>
          <w:rFonts w:ascii="Bembo" w:hAnsi="Bembo"/>
          <w:sz w:val="32"/>
          <w:szCs w:val="32"/>
        </w:rPr>
        <w:t>[2</w:t>
      </w:r>
      <w:r w:rsidR="00CB100B">
        <w:rPr>
          <w:rFonts w:ascii="Bembo" w:hAnsi="Bembo"/>
          <w:sz w:val="32"/>
          <w:szCs w:val="32"/>
        </w:rPr>
        <w:t>.2</w:t>
      </w:r>
      <w:r>
        <w:rPr>
          <w:rFonts w:ascii="Bembo" w:hAnsi="Bembo"/>
          <w:sz w:val="32"/>
          <w:szCs w:val="32"/>
        </w:rPr>
        <w:t xml:space="preserve">] </w:t>
      </w:r>
      <w:r w:rsidRPr="006C7A18">
        <w:rPr>
          <w:rFonts w:ascii="Bembo" w:hAnsi="Bembo"/>
          <w:sz w:val="32"/>
          <w:szCs w:val="32"/>
        </w:rPr>
        <w:t>Brit</w:t>
      </w:r>
      <w:r>
        <w:rPr>
          <w:rFonts w:ascii="Bembo" w:hAnsi="Bembo"/>
          <w:sz w:val="32"/>
          <w:szCs w:val="32"/>
        </w:rPr>
        <w:t>ain u</w:t>
      </w:r>
      <w:r w:rsidRPr="006C7A18">
        <w:rPr>
          <w:rFonts w:ascii="Bembo" w:hAnsi="Bembo"/>
          <w:sz w:val="32"/>
          <w:szCs w:val="32"/>
        </w:rPr>
        <w:t>sed Versailles</w:t>
      </w:r>
      <w:r>
        <w:rPr>
          <w:rFonts w:ascii="Bembo" w:hAnsi="Bembo"/>
          <w:sz w:val="32"/>
          <w:szCs w:val="32"/>
        </w:rPr>
        <w:t xml:space="preserve"> </w:t>
      </w:r>
      <w:r w:rsidRPr="006C7A18">
        <w:rPr>
          <w:rFonts w:ascii="Bembo" w:hAnsi="Bembo"/>
          <w:sz w:val="32"/>
          <w:szCs w:val="32"/>
        </w:rPr>
        <w:t xml:space="preserve">as genocide </w:t>
      </w:r>
      <w:r>
        <w:rPr>
          <w:rFonts w:ascii="Bembo" w:hAnsi="Bembo"/>
          <w:sz w:val="32"/>
          <w:szCs w:val="32"/>
        </w:rPr>
        <w:t>“</w:t>
      </w:r>
      <w:r w:rsidRPr="006C7A18">
        <w:rPr>
          <w:rFonts w:ascii="Bembo" w:hAnsi="Bembo"/>
          <w:sz w:val="32"/>
          <w:szCs w:val="32"/>
        </w:rPr>
        <w:t>by other means</w:t>
      </w:r>
      <w:r>
        <w:rPr>
          <w:rFonts w:ascii="Bembo" w:hAnsi="Bembo"/>
          <w:sz w:val="32"/>
          <w:szCs w:val="32"/>
        </w:rPr>
        <w:t>”</w:t>
      </w:r>
      <w:r w:rsidRPr="006C7A18">
        <w:rPr>
          <w:rFonts w:ascii="Bembo" w:hAnsi="Bembo"/>
          <w:sz w:val="32"/>
          <w:szCs w:val="32"/>
        </w:rPr>
        <w:t xml:space="preserve"> to </w:t>
      </w:r>
      <w:r>
        <w:rPr>
          <w:rFonts w:ascii="Bembo" w:hAnsi="Bembo"/>
          <w:sz w:val="32"/>
          <w:szCs w:val="32"/>
        </w:rPr>
        <w:t xml:space="preserve">put one fourth of all </w:t>
      </w:r>
      <w:r w:rsidRPr="006C7A18">
        <w:rPr>
          <w:rFonts w:ascii="Bembo" w:hAnsi="Bembo"/>
          <w:sz w:val="32"/>
          <w:szCs w:val="32"/>
        </w:rPr>
        <w:t>Germans</w:t>
      </w:r>
      <w:r>
        <w:rPr>
          <w:rFonts w:ascii="Bembo" w:hAnsi="Bembo"/>
          <w:sz w:val="32"/>
          <w:szCs w:val="32"/>
        </w:rPr>
        <w:t>—</w:t>
      </w:r>
      <w:r w:rsidRPr="00D945B7">
        <w:rPr>
          <w:rFonts w:ascii="Bembo" w:hAnsi="Bembo"/>
          <w:sz w:val="32"/>
          <w:szCs w:val="32"/>
        </w:rPr>
        <w:t xml:space="preserve">those in the Ruhr, Prussia, Sudetenland, Alsace and Lorraine, </w:t>
      </w:r>
      <w:r w:rsidR="000136B2">
        <w:rPr>
          <w:rFonts w:ascii="Bembo" w:hAnsi="Bembo"/>
          <w:sz w:val="32"/>
          <w:szCs w:val="32"/>
        </w:rPr>
        <w:t xml:space="preserve">and </w:t>
      </w:r>
      <w:r w:rsidRPr="00D945B7">
        <w:rPr>
          <w:rFonts w:ascii="Bembo" w:hAnsi="Bembo"/>
          <w:sz w:val="32"/>
          <w:szCs w:val="32"/>
        </w:rPr>
        <w:t>the Balkans</w:t>
      </w:r>
      <w:r w:rsidRPr="00B4777C">
        <w:rPr>
          <w:rFonts w:ascii="Bembo" w:hAnsi="Bembo"/>
          <w:sz w:val="36"/>
          <w:szCs w:val="36"/>
        </w:rPr>
        <w:t>—</w:t>
      </w:r>
      <w:r w:rsidRPr="00B4777C">
        <w:rPr>
          <w:rFonts w:ascii="Bembo" w:hAnsi="Bembo"/>
          <w:sz w:val="32"/>
          <w:szCs w:val="32"/>
        </w:rPr>
        <w:t>under hostil</w:t>
      </w:r>
      <w:r>
        <w:rPr>
          <w:rFonts w:ascii="Bembo" w:hAnsi="Bembo"/>
          <w:sz w:val="32"/>
          <w:szCs w:val="32"/>
        </w:rPr>
        <w:t xml:space="preserve">e regimes, just </w:t>
      </w:r>
      <w:r w:rsidRPr="006C7A18">
        <w:rPr>
          <w:rFonts w:ascii="Bembo" w:hAnsi="Bembo"/>
          <w:sz w:val="32"/>
          <w:szCs w:val="32"/>
        </w:rPr>
        <w:t>after a war</w:t>
      </w:r>
      <w:r>
        <w:rPr>
          <w:rFonts w:ascii="Bembo" w:hAnsi="Bembo"/>
          <w:sz w:val="32"/>
          <w:szCs w:val="32"/>
        </w:rPr>
        <w:t xml:space="preserve">, where the </w:t>
      </w:r>
      <w:r w:rsidRPr="006C7A18">
        <w:rPr>
          <w:rFonts w:ascii="Bembo" w:hAnsi="Bembo"/>
          <w:sz w:val="32"/>
          <w:szCs w:val="32"/>
        </w:rPr>
        <w:t>new and hostile</w:t>
      </w:r>
      <w:r>
        <w:rPr>
          <w:rFonts w:ascii="Bembo" w:hAnsi="Bembo"/>
          <w:sz w:val="32"/>
          <w:szCs w:val="32"/>
        </w:rPr>
        <w:t xml:space="preserve"> governments of </w:t>
      </w:r>
      <w:r w:rsidRPr="006C7A18">
        <w:rPr>
          <w:rFonts w:ascii="Bembo" w:hAnsi="Bembo"/>
          <w:sz w:val="32"/>
          <w:szCs w:val="32"/>
        </w:rPr>
        <w:t xml:space="preserve">Yugoslavia, Czechoslovakia, </w:t>
      </w:r>
      <w:r w:rsidRPr="006C7A18">
        <w:rPr>
          <w:rFonts w:ascii="Bembo" w:hAnsi="Bembo"/>
          <w:sz w:val="32"/>
          <w:szCs w:val="32"/>
        </w:rPr>
        <w:lastRenderedPageBreak/>
        <w:t>and Poland</w:t>
      </w:r>
      <w:r>
        <w:rPr>
          <w:rFonts w:ascii="Bembo" w:hAnsi="Bembo"/>
          <w:sz w:val="32"/>
          <w:szCs w:val="32"/>
        </w:rPr>
        <w:t>—</w:t>
      </w:r>
      <w:r>
        <w:rPr>
          <w:rFonts w:ascii="Bembo" w:hAnsi="Bembo"/>
          <w:i/>
          <w:iCs/>
          <w:sz w:val="32"/>
          <w:szCs w:val="32"/>
        </w:rPr>
        <w:t>were i</w:t>
      </w:r>
      <w:r w:rsidRPr="006C7A18">
        <w:rPr>
          <w:rFonts w:ascii="Bembo" w:hAnsi="Bembo"/>
          <w:i/>
          <w:iCs/>
          <w:sz w:val="32"/>
          <w:szCs w:val="32"/>
        </w:rPr>
        <w:t>nvented solely for the purpose of putting Germans in peril,</w:t>
      </w:r>
      <w:r w:rsidRPr="006C7A18">
        <w:rPr>
          <w:rFonts w:ascii="Bembo" w:hAnsi="Bembo"/>
          <w:sz w:val="32"/>
          <w:szCs w:val="32"/>
        </w:rPr>
        <w:t xml:space="preserve"> subject to </w:t>
      </w:r>
      <w:r w:rsidRPr="00C066D9">
        <w:rPr>
          <w:rFonts w:ascii="Bembo" w:hAnsi="Bembo"/>
          <w:i/>
          <w:iCs/>
          <w:sz w:val="32"/>
          <w:szCs w:val="32"/>
        </w:rPr>
        <w:t>ethnic cleansing</w:t>
      </w:r>
      <w:r w:rsidRPr="006C7A18">
        <w:rPr>
          <w:rFonts w:ascii="Bembo" w:hAnsi="Bembo"/>
          <w:sz w:val="32"/>
          <w:szCs w:val="32"/>
        </w:rPr>
        <w:t>, to render them helpless minorities</w:t>
      </w:r>
      <w:r>
        <w:rPr>
          <w:rFonts w:ascii="Bembo" w:hAnsi="Bembo"/>
          <w:sz w:val="32"/>
          <w:szCs w:val="32"/>
        </w:rPr>
        <w:t xml:space="preserve"> in </w:t>
      </w:r>
      <w:r w:rsidRPr="006C7A18">
        <w:rPr>
          <w:rFonts w:ascii="Bembo" w:hAnsi="Bembo"/>
          <w:sz w:val="32"/>
          <w:szCs w:val="32"/>
        </w:rPr>
        <w:t xml:space="preserve">new and artificial states. </w:t>
      </w:r>
      <w:r>
        <w:rPr>
          <w:rFonts w:ascii="Bembo" w:hAnsi="Bembo"/>
          <w:sz w:val="32"/>
          <w:szCs w:val="32"/>
        </w:rPr>
        <w:t xml:space="preserve">These </w:t>
      </w:r>
      <w:r w:rsidRPr="006C7A18">
        <w:rPr>
          <w:rFonts w:ascii="Bembo" w:hAnsi="Bembo"/>
          <w:sz w:val="32"/>
          <w:szCs w:val="32"/>
        </w:rPr>
        <w:t xml:space="preserve">states failed </w:t>
      </w:r>
      <w:r>
        <w:rPr>
          <w:rFonts w:ascii="Bembo" w:hAnsi="Bembo"/>
          <w:sz w:val="32"/>
          <w:szCs w:val="32"/>
        </w:rPr>
        <w:t>self-determination and the test of time revealing their hostile malicious purpose. This exposes the truth of WWI—</w:t>
      </w:r>
      <w:r w:rsidRPr="000136B2">
        <w:rPr>
          <w:rFonts w:ascii="Bembo" w:hAnsi="Bembo"/>
          <w:b/>
          <w:bCs/>
          <w:sz w:val="32"/>
          <w:szCs w:val="32"/>
        </w:rPr>
        <w:t xml:space="preserve">to </w:t>
      </w:r>
      <w:r w:rsidRPr="00CB100B">
        <w:rPr>
          <w:rFonts w:ascii="Bembo" w:hAnsi="Bembo"/>
          <w:b/>
          <w:bCs/>
          <w:i/>
          <w:iCs/>
          <w:sz w:val="32"/>
          <w:szCs w:val="32"/>
        </w:rPr>
        <w:t xml:space="preserve">make the world safe for </w:t>
      </w:r>
      <w:r w:rsidR="000136B2">
        <w:rPr>
          <w:rFonts w:ascii="Bembo" w:hAnsi="Bembo"/>
          <w:b/>
          <w:bCs/>
          <w:i/>
          <w:iCs/>
          <w:sz w:val="32"/>
          <w:szCs w:val="32"/>
        </w:rPr>
        <w:t xml:space="preserve">(German) </w:t>
      </w:r>
      <w:r w:rsidRPr="00CB100B">
        <w:rPr>
          <w:rFonts w:ascii="Bembo" w:hAnsi="Bembo"/>
          <w:b/>
          <w:bCs/>
          <w:i/>
          <w:iCs/>
          <w:sz w:val="32"/>
          <w:szCs w:val="32"/>
        </w:rPr>
        <w:t>ethnic cleansing</w:t>
      </w:r>
      <w:r w:rsidRPr="00C066D9">
        <w:rPr>
          <w:rFonts w:ascii="Bembo" w:hAnsi="Bembo"/>
          <w:i/>
          <w:iCs/>
          <w:sz w:val="32"/>
          <w:szCs w:val="32"/>
        </w:rPr>
        <w:t>.</w:t>
      </w:r>
    </w:p>
    <w:p w14:paraId="7AC11707" w14:textId="1F969EDB" w:rsidR="002C1BAE" w:rsidRPr="00565D5E" w:rsidRDefault="002C1BAE" w:rsidP="002C1BAE">
      <w:pPr>
        <w:rPr>
          <w:rFonts w:ascii="Bembo" w:hAnsi="Bembo"/>
          <w:sz w:val="32"/>
          <w:szCs w:val="32"/>
        </w:rPr>
      </w:pPr>
      <w:r>
        <w:rPr>
          <w:rFonts w:ascii="Bembo" w:hAnsi="Bembo"/>
          <w:sz w:val="32"/>
          <w:szCs w:val="32"/>
        </w:rPr>
        <w:t xml:space="preserve">Indeed, the perception that Jews stabbed Germans in the back </w:t>
      </w:r>
      <w:r w:rsidRPr="00B91506">
        <w:rPr>
          <w:rFonts w:ascii="Bembo" w:hAnsi="Bembo"/>
          <w:i/>
          <w:iCs/>
          <w:sz w:val="32"/>
          <w:szCs w:val="32"/>
        </w:rPr>
        <w:t>existed only in the context of a British fomented war.</w:t>
      </w:r>
      <w:r>
        <w:rPr>
          <w:rFonts w:ascii="Bembo" w:hAnsi="Bembo"/>
          <w:sz w:val="32"/>
          <w:szCs w:val="32"/>
        </w:rPr>
        <w:t xml:space="preserve"> British geopolitics was the </w:t>
      </w:r>
      <w:r w:rsidRPr="00B91506">
        <w:rPr>
          <w:rFonts w:ascii="Bembo" w:hAnsi="Bembo"/>
          <w:i/>
          <w:iCs/>
          <w:sz w:val="32"/>
          <w:szCs w:val="32"/>
        </w:rPr>
        <w:t xml:space="preserve">fundamental </w:t>
      </w:r>
      <w:r>
        <w:rPr>
          <w:rFonts w:ascii="Bembo" w:hAnsi="Bembo"/>
          <w:sz w:val="32"/>
          <w:szCs w:val="32"/>
        </w:rPr>
        <w:t xml:space="preserve">cause which created the conditions for the expulsion of Jews from Europe by creating conditions of war and revolution for Jews to be subversives, traitors, revolutionaries, and murderous Bolsheviks. This was politically potent </w:t>
      </w:r>
      <w:r w:rsidRPr="00D945B7">
        <w:rPr>
          <w:rFonts w:ascii="Bembo" w:hAnsi="Bembo"/>
          <w:i/>
          <w:iCs/>
          <w:sz w:val="32"/>
          <w:szCs w:val="32"/>
        </w:rPr>
        <w:t xml:space="preserve">and </w:t>
      </w:r>
      <w:r>
        <w:rPr>
          <w:rFonts w:ascii="Bembo" w:hAnsi="Bembo"/>
          <w:sz w:val="32"/>
          <w:szCs w:val="32"/>
        </w:rPr>
        <w:t xml:space="preserve">advantageous to the British. </w:t>
      </w:r>
      <w:r w:rsidRPr="00C22C90">
        <w:rPr>
          <w:rFonts w:ascii="Bembo" w:hAnsi="Bembo"/>
          <w:i/>
          <w:iCs/>
          <w:sz w:val="32"/>
          <w:szCs w:val="32"/>
        </w:rPr>
        <w:t>Better</w:t>
      </w:r>
      <w:r w:rsidR="00CB100B">
        <w:rPr>
          <w:rFonts w:ascii="Bembo" w:hAnsi="Bembo"/>
          <w:i/>
          <w:iCs/>
          <w:sz w:val="32"/>
          <w:szCs w:val="32"/>
        </w:rPr>
        <w:t xml:space="preserve"> that</w:t>
      </w:r>
      <w:r w:rsidRPr="00C22C90">
        <w:rPr>
          <w:rFonts w:ascii="Bembo" w:hAnsi="Bembo"/>
          <w:i/>
          <w:iCs/>
          <w:sz w:val="32"/>
          <w:szCs w:val="32"/>
        </w:rPr>
        <w:t xml:space="preserve"> Jews take the blame than the British hidden hand.</w:t>
      </w:r>
      <w:r>
        <w:rPr>
          <w:rFonts w:ascii="Bembo" w:hAnsi="Bembo"/>
          <w:sz w:val="32"/>
          <w:szCs w:val="32"/>
        </w:rPr>
        <w:t xml:space="preserve"> </w:t>
      </w:r>
      <w:r w:rsidRPr="00C22C90">
        <w:rPr>
          <w:rFonts w:ascii="Bembo" w:hAnsi="Bembo"/>
          <w:sz w:val="32"/>
          <w:szCs w:val="32"/>
        </w:rPr>
        <w:t xml:space="preserve">British aggression </w:t>
      </w:r>
      <w:r w:rsidRPr="00412E7C">
        <w:rPr>
          <w:rFonts w:ascii="Bembo" w:hAnsi="Bembo"/>
          <w:i/>
          <w:iCs/>
          <w:sz w:val="32"/>
          <w:szCs w:val="32"/>
        </w:rPr>
        <w:t xml:space="preserve">caused </w:t>
      </w:r>
      <w:r w:rsidRPr="00C22C90">
        <w:rPr>
          <w:rFonts w:ascii="Bembo" w:hAnsi="Bembo"/>
          <w:sz w:val="32"/>
          <w:szCs w:val="32"/>
        </w:rPr>
        <w:t>Europe’s social frictions to escalate into civil war and ethnic cleansing.</w:t>
      </w:r>
      <w:r w:rsidRPr="004470F0">
        <w:rPr>
          <w:rFonts w:ascii="Bembo" w:hAnsi="Bembo"/>
          <w:i/>
          <w:iCs/>
          <w:sz w:val="32"/>
          <w:szCs w:val="32"/>
        </w:rPr>
        <w:t xml:space="preserve"> </w:t>
      </w:r>
    </w:p>
    <w:p w14:paraId="5C9D5B28" w14:textId="7B2A4787" w:rsidR="002C1BAE" w:rsidRPr="006C7A18" w:rsidRDefault="002C1BAE" w:rsidP="002C1BAE">
      <w:pPr>
        <w:rPr>
          <w:rFonts w:ascii="Bembo" w:hAnsi="Bembo"/>
          <w:sz w:val="32"/>
          <w:szCs w:val="32"/>
        </w:rPr>
      </w:pPr>
      <w:r>
        <w:rPr>
          <w:rFonts w:ascii="Bembo" w:hAnsi="Bembo"/>
          <w:sz w:val="32"/>
          <w:szCs w:val="32"/>
        </w:rPr>
        <w:t>[</w:t>
      </w:r>
      <w:r w:rsidR="00CB100B">
        <w:rPr>
          <w:rFonts w:ascii="Bembo" w:hAnsi="Bembo"/>
          <w:sz w:val="32"/>
          <w:szCs w:val="32"/>
        </w:rPr>
        <w:t>2.</w:t>
      </w:r>
      <w:r>
        <w:rPr>
          <w:rFonts w:ascii="Bembo" w:hAnsi="Bembo"/>
          <w:sz w:val="32"/>
          <w:szCs w:val="32"/>
        </w:rPr>
        <w:t xml:space="preserve">3] </w:t>
      </w:r>
      <w:r w:rsidRPr="006C7A18">
        <w:rPr>
          <w:rFonts w:ascii="Bembo" w:hAnsi="Bembo"/>
          <w:sz w:val="32"/>
          <w:szCs w:val="32"/>
        </w:rPr>
        <w:t xml:space="preserve">The plunder of Germans included seizing German assets in Otto-Germania and the rest of the world, </w:t>
      </w:r>
      <w:r>
        <w:rPr>
          <w:rFonts w:ascii="Bembo" w:hAnsi="Bembo"/>
          <w:sz w:val="32"/>
          <w:szCs w:val="32"/>
        </w:rPr>
        <w:t>property</w:t>
      </w:r>
      <w:r w:rsidR="00CB100B">
        <w:rPr>
          <w:rFonts w:ascii="Bembo" w:hAnsi="Bembo"/>
          <w:sz w:val="32"/>
          <w:szCs w:val="32"/>
        </w:rPr>
        <w:t xml:space="preserve"> often</w:t>
      </w:r>
      <w:r w:rsidRPr="006C7A18">
        <w:rPr>
          <w:rFonts w:ascii="Bembo" w:hAnsi="Bembo"/>
          <w:sz w:val="32"/>
          <w:szCs w:val="32"/>
        </w:rPr>
        <w:t xml:space="preserve"> paid for[!] rather than attained by conquest. These paid</w:t>
      </w:r>
      <w:r w:rsidR="00412E7C">
        <w:rPr>
          <w:rFonts w:ascii="Bembo" w:hAnsi="Bembo"/>
          <w:sz w:val="32"/>
          <w:szCs w:val="32"/>
        </w:rPr>
        <w:t>-</w:t>
      </w:r>
      <w:r w:rsidRPr="006C7A18">
        <w:rPr>
          <w:rFonts w:ascii="Bembo" w:hAnsi="Bembo"/>
          <w:sz w:val="32"/>
          <w:szCs w:val="32"/>
        </w:rPr>
        <w:t>for regions include the Mariana Islands, the Marshall Islands, and the Sperrgebiet of Namibia</w:t>
      </w:r>
      <w:r>
        <w:rPr>
          <w:rFonts w:ascii="Bembo" w:hAnsi="Bembo"/>
          <w:sz w:val="32"/>
          <w:szCs w:val="32"/>
        </w:rPr>
        <w:t xml:space="preserve">, besides </w:t>
      </w:r>
      <w:r w:rsidR="00E11042">
        <w:rPr>
          <w:rFonts w:ascii="Bembo" w:hAnsi="Bembo"/>
          <w:sz w:val="32"/>
          <w:szCs w:val="32"/>
        </w:rPr>
        <w:t xml:space="preserve">Otto-Germania’s </w:t>
      </w:r>
      <w:r>
        <w:rPr>
          <w:rFonts w:ascii="Bembo" w:hAnsi="Bembo"/>
          <w:sz w:val="32"/>
          <w:szCs w:val="32"/>
        </w:rPr>
        <w:t>oil resources</w:t>
      </w:r>
      <w:r w:rsidR="00E11042">
        <w:rPr>
          <w:rFonts w:ascii="Bembo" w:hAnsi="Bembo"/>
          <w:sz w:val="32"/>
          <w:szCs w:val="32"/>
        </w:rPr>
        <w:t xml:space="preserve"> </w:t>
      </w:r>
      <w:r w:rsidRPr="006C7A18">
        <w:rPr>
          <w:rFonts w:ascii="Bembo" w:hAnsi="Bembo"/>
          <w:sz w:val="32"/>
          <w:szCs w:val="32"/>
        </w:rPr>
        <w:t xml:space="preserve">necessary for industrial life. </w:t>
      </w:r>
      <w:r>
        <w:rPr>
          <w:rFonts w:ascii="Bembo" w:hAnsi="Bembo"/>
          <w:sz w:val="32"/>
          <w:szCs w:val="32"/>
        </w:rPr>
        <w:t xml:space="preserve">This </w:t>
      </w:r>
      <w:r w:rsidR="00E11042">
        <w:rPr>
          <w:rFonts w:ascii="Bembo" w:hAnsi="Bembo"/>
          <w:sz w:val="32"/>
          <w:szCs w:val="32"/>
        </w:rPr>
        <w:t xml:space="preserve">plunder </w:t>
      </w:r>
      <w:r>
        <w:rPr>
          <w:rFonts w:ascii="Bembo" w:hAnsi="Bembo"/>
          <w:sz w:val="32"/>
          <w:szCs w:val="32"/>
        </w:rPr>
        <w:t>created permanent destabilization in Europe, preventing true peace between France and Germany</w:t>
      </w:r>
      <w:r w:rsidR="00CB100B">
        <w:rPr>
          <w:rFonts w:ascii="Bembo" w:hAnsi="Bembo"/>
          <w:sz w:val="32"/>
          <w:szCs w:val="32"/>
        </w:rPr>
        <w:t xml:space="preserve">, </w:t>
      </w:r>
      <w:r>
        <w:rPr>
          <w:rFonts w:ascii="Bembo" w:hAnsi="Bembo"/>
          <w:sz w:val="32"/>
          <w:szCs w:val="32"/>
        </w:rPr>
        <w:t xml:space="preserve">and </w:t>
      </w:r>
      <w:r w:rsidR="00CB100B">
        <w:rPr>
          <w:rFonts w:ascii="Bembo" w:hAnsi="Bembo"/>
          <w:sz w:val="32"/>
          <w:szCs w:val="32"/>
        </w:rPr>
        <w:t xml:space="preserve">put </w:t>
      </w:r>
      <w:r>
        <w:rPr>
          <w:rFonts w:ascii="Bembo" w:hAnsi="Bembo"/>
          <w:sz w:val="32"/>
          <w:szCs w:val="32"/>
        </w:rPr>
        <w:t xml:space="preserve">France in the British </w:t>
      </w:r>
      <w:r w:rsidRPr="00A26BE9">
        <w:rPr>
          <w:rFonts w:ascii="Bembo" w:hAnsi="Bembo"/>
          <w:i/>
          <w:iCs/>
          <w:sz w:val="32"/>
          <w:szCs w:val="32"/>
        </w:rPr>
        <w:t>anti-European</w:t>
      </w:r>
      <w:r>
        <w:rPr>
          <w:rFonts w:ascii="Bembo" w:hAnsi="Bembo"/>
          <w:sz w:val="32"/>
          <w:szCs w:val="32"/>
        </w:rPr>
        <w:t xml:space="preserve"> camp.</w:t>
      </w:r>
    </w:p>
    <w:p w14:paraId="07516715" w14:textId="13EA7785" w:rsidR="002C1BAE" w:rsidRPr="006C7A18" w:rsidRDefault="002C1BAE" w:rsidP="002C1BAE">
      <w:pPr>
        <w:rPr>
          <w:rFonts w:ascii="Bembo" w:hAnsi="Bembo"/>
          <w:sz w:val="32"/>
          <w:szCs w:val="32"/>
        </w:rPr>
      </w:pPr>
      <w:r w:rsidRPr="006C7A18">
        <w:rPr>
          <w:rFonts w:ascii="Bembo" w:hAnsi="Bembo"/>
          <w:b/>
          <w:bCs/>
          <w:sz w:val="32"/>
          <w:szCs w:val="32"/>
        </w:rPr>
        <w:t>[3] Interwar Period:</w:t>
      </w:r>
      <w:r w:rsidRPr="006C7A18">
        <w:rPr>
          <w:rFonts w:ascii="Bembo" w:hAnsi="Bembo"/>
          <w:sz w:val="32"/>
          <w:szCs w:val="32"/>
        </w:rPr>
        <w:t xml:space="preserve"> The British refu</w:t>
      </w:r>
      <w:r>
        <w:rPr>
          <w:rFonts w:ascii="Bembo" w:hAnsi="Bembo"/>
          <w:sz w:val="32"/>
          <w:szCs w:val="32"/>
        </w:rPr>
        <w:t>sed</w:t>
      </w:r>
      <w:r w:rsidRPr="006C7A18">
        <w:rPr>
          <w:rFonts w:ascii="Bembo" w:hAnsi="Bembo"/>
          <w:sz w:val="32"/>
          <w:szCs w:val="32"/>
        </w:rPr>
        <w:t xml:space="preserve"> to adjust the Versailles Treaty in meaningful ways to accommodate the safety concerns of Germans, </w:t>
      </w:r>
      <w:r>
        <w:rPr>
          <w:rFonts w:ascii="Bembo" w:hAnsi="Bembo"/>
          <w:sz w:val="32"/>
          <w:szCs w:val="32"/>
        </w:rPr>
        <w:t xml:space="preserve">which </w:t>
      </w:r>
      <w:r w:rsidR="00CB100B" w:rsidRPr="00CB100B">
        <w:rPr>
          <w:rFonts w:ascii="Bembo" w:hAnsi="Bembo"/>
          <w:i/>
          <w:iCs/>
          <w:sz w:val="32"/>
          <w:szCs w:val="32"/>
        </w:rPr>
        <w:t>egged on</w:t>
      </w:r>
      <w:r w:rsidR="00CB100B">
        <w:rPr>
          <w:rFonts w:ascii="Bembo" w:hAnsi="Bembo"/>
          <w:sz w:val="32"/>
          <w:szCs w:val="32"/>
        </w:rPr>
        <w:t xml:space="preserve"> </w:t>
      </w:r>
      <w:r w:rsidRPr="006C7A18">
        <w:rPr>
          <w:rFonts w:ascii="Bembo" w:hAnsi="Bembo"/>
          <w:sz w:val="32"/>
          <w:szCs w:val="32"/>
        </w:rPr>
        <w:t xml:space="preserve">outrageous Polish cleansing of ethnic Germans in the Prussian homeland </w:t>
      </w:r>
      <w:r w:rsidRPr="0042660B">
        <w:rPr>
          <w:rFonts w:ascii="Bembo" w:hAnsi="Bembo"/>
          <w:i/>
          <w:iCs/>
          <w:sz w:val="32"/>
          <w:szCs w:val="32"/>
        </w:rPr>
        <w:t xml:space="preserve">and </w:t>
      </w:r>
      <w:r w:rsidRPr="006C7A18">
        <w:rPr>
          <w:rFonts w:ascii="Bembo" w:hAnsi="Bembo"/>
          <w:sz w:val="32"/>
          <w:szCs w:val="32"/>
        </w:rPr>
        <w:t xml:space="preserve">Polish ambitions to seize Berlin. In the form of </w:t>
      </w:r>
      <w:r>
        <w:rPr>
          <w:rFonts w:ascii="Bembo" w:hAnsi="Bembo"/>
          <w:sz w:val="32"/>
          <w:szCs w:val="32"/>
        </w:rPr>
        <w:t xml:space="preserve">aggressive </w:t>
      </w:r>
      <w:r w:rsidRPr="006C7A18">
        <w:rPr>
          <w:rFonts w:ascii="Bembo" w:hAnsi="Bembo"/>
          <w:sz w:val="32"/>
          <w:szCs w:val="32"/>
        </w:rPr>
        <w:t>Poland, Brit</w:t>
      </w:r>
      <w:r w:rsidR="00E11042">
        <w:rPr>
          <w:rFonts w:ascii="Bembo" w:hAnsi="Bembo"/>
          <w:sz w:val="32"/>
          <w:szCs w:val="32"/>
        </w:rPr>
        <w:t xml:space="preserve">ain </w:t>
      </w:r>
      <w:r w:rsidRPr="006C7A18">
        <w:rPr>
          <w:rFonts w:ascii="Bembo" w:hAnsi="Bembo"/>
          <w:sz w:val="32"/>
          <w:szCs w:val="32"/>
        </w:rPr>
        <w:t>created an existential threat on Germany’s doorstep out of</w:t>
      </w:r>
      <w:r>
        <w:rPr>
          <w:rFonts w:ascii="Bembo" w:hAnsi="Bembo"/>
          <w:sz w:val="32"/>
          <w:szCs w:val="32"/>
        </w:rPr>
        <w:t xml:space="preserve"> historic</w:t>
      </w:r>
      <w:r w:rsidRPr="006C7A18">
        <w:rPr>
          <w:rFonts w:ascii="Bembo" w:hAnsi="Bembo"/>
          <w:sz w:val="32"/>
          <w:szCs w:val="32"/>
        </w:rPr>
        <w:t xml:space="preserve"> German </w:t>
      </w:r>
      <w:r w:rsidR="00E11042">
        <w:rPr>
          <w:rFonts w:ascii="Bembo" w:hAnsi="Bembo"/>
          <w:sz w:val="32"/>
          <w:szCs w:val="32"/>
        </w:rPr>
        <w:t>home</w:t>
      </w:r>
      <w:r w:rsidRPr="006C7A18">
        <w:rPr>
          <w:rFonts w:ascii="Bembo" w:hAnsi="Bembo"/>
          <w:sz w:val="32"/>
          <w:szCs w:val="32"/>
        </w:rPr>
        <w:t>land</w:t>
      </w:r>
      <w:r>
        <w:rPr>
          <w:rFonts w:ascii="Bembo" w:hAnsi="Bembo"/>
          <w:sz w:val="32"/>
          <w:szCs w:val="32"/>
        </w:rPr>
        <w:t>s</w:t>
      </w:r>
      <w:r w:rsidRPr="006C7A18">
        <w:rPr>
          <w:rFonts w:ascii="Bembo" w:hAnsi="Bembo"/>
          <w:sz w:val="32"/>
          <w:szCs w:val="32"/>
        </w:rPr>
        <w:t xml:space="preserve">. There is not another example of this in history nor an example of where </w:t>
      </w:r>
      <w:r w:rsidR="00CB100B">
        <w:rPr>
          <w:rFonts w:ascii="Bembo" w:hAnsi="Bembo"/>
          <w:sz w:val="32"/>
          <w:szCs w:val="32"/>
        </w:rPr>
        <w:t xml:space="preserve">the </w:t>
      </w:r>
      <w:r w:rsidRPr="006C7A18">
        <w:rPr>
          <w:rFonts w:ascii="Bembo" w:hAnsi="Bembo"/>
          <w:sz w:val="32"/>
          <w:szCs w:val="32"/>
        </w:rPr>
        <w:t xml:space="preserve">gathering clouds of hostilities could be tolerated. To sustain this condition, the British and Americans issued implicit and explicit war guarantees, which means the US and Britain are </w:t>
      </w:r>
      <w:r w:rsidRPr="006C7A18">
        <w:rPr>
          <w:rFonts w:ascii="Bembo" w:hAnsi="Bembo"/>
          <w:i/>
          <w:iCs/>
          <w:sz w:val="32"/>
          <w:szCs w:val="32"/>
        </w:rPr>
        <w:t xml:space="preserve">materially responsible </w:t>
      </w:r>
      <w:r w:rsidRPr="006C7A18">
        <w:rPr>
          <w:rFonts w:ascii="Bembo" w:hAnsi="Bembo"/>
          <w:sz w:val="32"/>
          <w:szCs w:val="32"/>
        </w:rPr>
        <w:t>for German genocide by Polish authorities. We remind the read</w:t>
      </w:r>
      <w:r>
        <w:rPr>
          <w:rFonts w:ascii="Bembo" w:hAnsi="Bembo"/>
          <w:sz w:val="32"/>
          <w:szCs w:val="32"/>
        </w:rPr>
        <w:t xml:space="preserve">er </w:t>
      </w:r>
      <w:r w:rsidRPr="006C7A18">
        <w:rPr>
          <w:rFonts w:ascii="Bembo" w:hAnsi="Bembo"/>
          <w:sz w:val="32"/>
          <w:szCs w:val="32"/>
        </w:rPr>
        <w:t xml:space="preserve">of the maxim of Frederick the Great: </w:t>
      </w:r>
      <w:r w:rsidRPr="006C7A18">
        <w:rPr>
          <w:rFonts w:ascii="Bembo" w:hAnsi="Bembo"/>
          <w:i/>
          <w:iCs/>
          <w:sz w:val="32"/>
          <w:szCs w:val="32"/>
        </w:rPr>
        <w:t>the aggressor is he who forces you to throw the first punch.</w:t>
      </w:r>
    </w:p>
    <w:p w14:paraId="30FFB442" w14:textId="49854158" w:rsidR="00CB100B" w:rsidRDefault="002C1BAE" w:rsidP="002C1BAE">
      <w:pPr>
        <w:rPr>
          <w:rFonts w:ascii="Bembo" w:hAnsi="Bembo"/>
          <w:sz w:val="32"/>
          <w:szCs w:val="32"/>
        </w:rPr>
      </w:pPr>
      <w:r>
        <w:rPr>
          <w:rFonts w:ascii="Bembo" w:hAnsi="Bembo"/>
          <w:sz w:val="32"/>
          <w:szCs w:val="32"/>
        </w:rPr>
        <w:lastRenderedPageBreak/>
        <w:t xml:space="preserve">Just as Israel is Britain’s sacred cow for purposes of war, cloaking </w:t>
      </w:r>
      <w:r w:rsidR="00CB100B">
        <w:rPr>
          <w:rFonts w:ascii="Bembo" w:hAnsi="Bembo"/>
          <w:sz w:val="32"/>
          <w:szCs w:val="32"/>
        </w:rPr>
        <w:t>British</w:t>
      </w:r>
      <w:r>
        <w:rPr>
          <w:rFonts w:ascii="Bembo" w:hAnsi="Bembo"/>
          <w:sz w:val="32"/>
          <w:szCs w:val="32"/>
        </w:rPr>
        <w:t xml:space="preserve"> aggression as self-defense, the</w:t>
      </w:r>
      <w:r w:rsidR="00CB100B">
        <w:rPr>
          <w:rFonts w:ascii="Bembo" w:hAnsi="Bembo"/>
          <w:sz w:val="32"/>
          <w:szCs w:val="32"/>
        </w:rPr>
        <w:t xml:space="preserve"> US/UK created the</w:t>
      </w:r>
      <w:r>
        <w:rPr>
          <w:rFonts w:ascii="Bembo" w:hAnsi="Bembo"/>
          <w:sz w:val="32"/>
          <w:szCs w:val="32"/>
        </w:rPr>
        <w:t xml:space="preserve"> Polish </w:t>
      </w:r>
      <w:r w:rsidR="0004314C">
        <w:rPr>
          <w:rFonts w:ascii="Bembo" w:hAnsi="Bembo"/>
          <w:sz w:val="32"/>
          <w:szCs w:val="32"/>
        </w:rPr>
        <w:t xml:space="preserve">sacred cow as a </w:t>
      </w:r>
      <w:r>
        <w:rPr>
          <w:rFonts w:ascii="Bembo" w:hAnsi="Bembo"/>
          <w:sz w:val="32"/>
          <w:szCs w:val="32"/>
        </w:rPr>
        <w:t>tripwire</w:t>
      </w:r>
      <w:r w:rsidR="0004314C">
        <w:rPr>
          <w:rFonts w:ascii="Bembo" w:hAnsi="Bembo"/>
          <w:sz w:val="32"/>
          <w:szCs w:val="32"/>
        </w:rPr>
        <w:t xml:space="preserve"> for war. By the untenable </w:t>
      </w:r>
      <w:r>
        <w:rPr>
          <w:rFonts w:ascii="Bembo" w:hAnsi="Bembo"/>
          <w:sz w:val="32"/>
          <w:szCs w:val="32"/>
        </w:rPr>
        <w:t>conditions of Versailles</w:t>
      </w:r>
      <w:r w:rsidR="0004314C">
        <w:rPr>
          <w:rFonts w:ascii="Bembo" w:hAnsi="Bembo"/>
          <w:sz w:val="32"/>
          <w:szCs w:val="32"/>
        </w:rPr>
        <w:t xml:space="preserve"> </w:t>
      </w:r>
      <w:r>
        <w:rPr>
          <w:rFonts w:ascii="Bembo" w:hAnsi="Bembo"/>
          <w:sz w:val="32"/>
          <w:szCs w:val="32"/>
        </w:rPr>
        <w:t>and by US/UK support of Polish ethnic cleansing of Germans through war guarantees</w:t>
      </w:r>
      <w:r w:rsidR="0004314C">
        <w:rPr>
          <w:rFonts w:ascii="Bembo" w:hAnsi="Bembo"/>
          <w:sz w:val="32"/>
          <w:szCs w:val="32"/>
        </w:rPr>
        <w:t xml:space="preserve">, this </w:t>
      </w:r>
      <w:r>
        <w:rPr>
          <w:rFonts w:ascii="Bembo" w:hAnsi="Bembo"/>
          <w:sz w:val="32"/>
          <w:szCs w:val="32"/>
        </w:rPr>
        <w:t xml:space="preserve">created emergency conditions for Hitler that the </w:t>
      </w:r>
      <w:r w:rsidR="0004314C">
        <w:rPr>
          <w:rFonts w:ascii="Bembo" w:hAnsi="Bembo"/>
          <w:sz w:val="32"/>
          <w:szCs w:val="32"/>
        </w:rPr>
        <w:t xml:space="preserve">bad faith </w:t>
      </w:r>
      <w:r>
        <w:rPr>
          <w:rFonts w:ascii="Bembo" w:hAnsi="Bembo"/>
          <w:sz w:val="32"/>
          <w:szCs w:val="32"/>
        </w:rPr>
        <w:t>British refused to resolve</w:t>
      </w:r>
      <w:r w:rsidR="0004314C">
        <w:rPr>
          <w:rFonts w:ascii="Bembo" w:hAnsi="Bembo"/>
          <w:sz w:val="32"/>
          <w:szCs w:val="32"/>
        </w:rPr>
        <w:t xml:space="preserve"> </w:t>
      </w:r>
      <w:r>
        <w:rPr>
          <w:rFonts w:ascii="Bembo" w:hAnsi="Bembo"/>
          <w:sz w:val="32"/>
          <w:szCs w:val="32"/>
        </w:rPr>
        <w:t xml:space="preserve">which forced Hitler’s hand to resolve by force. </w:t>
      </w:r>
    </w:p>
    <w:p w14:paraId="58EC4228" w14:textId="3C4CD1EC" w:rsidR="002C1BAE" w:rsidRDefault="002C1BAE" w:rsidP="002C1BAE">
      <w:pPr>
        <w:rPr>
          <w:rFonts w:ascii="Bembo" w:hAnsi="Bembo"/>
          <w:sz w:val="32"/>
          <w:szCs w:val="32"/>
        </w:rPr>
      </w:pPr>
      <w:r w:rsidRPr="00E11042">
        <w:rPr>
          <w:rFonts w:ascii="Bembo" w:hAnsi="Bembo"/>
          <w:i/>
          <w:iCs/>
          <w:sz w:val="32"/>
          <w:szCs w:val="32"/>
        </w:rPr>
        <w:t>T</w:t>
      </w:r>
      <w:r w:rsidR="00E11042" w:rsidRPr="00E11042">
        <w:rPr>
          <w:rFonts w:ascii="Bembo" w:hAnsi="Bembo"/>
          <w:i/>
          <w:iCs/>
          <w:sz w:val="32"/>
          <w:szCs w:val="32"/>
        </w:rPr>
        <w:t>hat</w:t>
      </w:r>
      <w:r w:rsidR="00E11042">
        <w:rPr>
          <w:rFonts w:ascii="Bembo" w:hAnsi="Bembo"/>
          <w:sz w:val="32"/>
          <w:szCs w:val="32"/>
        </w:rPr>
        <w:t xml:space="preserve"> </w:t>
      </w:r>
      <w:r>
        <w:rPr>
          <w:rFonts w:ascii="Bembo" w:hAnsi="Bembo"/>
          <w:sz w:val="32"/>
          <w:szCs w:val="32"/>
        </w:rPr>
        <w:t xml:space="preserve">is what the </w:t>
      </w:r>
      <w:r w:rsidRPr="00E11042">
        <w:rPr>
          <w:rFonts w:ascii="Bembo" w:hAnsi="Bembo"/>
          <w:sz w:val="32"/>
          <w:szCs w:val="32"/>
        </w:rPr>
        <w:t xml:space="preserve">British </w:t>
      </w:r>
      <w:r>
        <w:rPr>
          <w:rFonts w:ascii="Bembo" w:hAnsi="Bembo"/>
          <w:sz w:val="32"/>
          <w:szCs w:val="32"/>
        </w:rPr>
        <w:t>use</w:t>
      </w:r>
      <w:r w:rsidR="00E60C9B">
        <w:rPr>
          <w:rFonts w:ascii="Bembo" w:hAnsi="Bembo"/>
          <w:sz w:val="32"/>
          <w:szCs w:val="32"/>
        </w:rPr>
        <w:t xml:space="preserve"> to condemn Germans; and </w:t>
      </w:r>
      <w:r>
        <w:rPr>
          <w:rFonts w:ascii="Bembo" w:hAnsi="Bembo"/>
          <w:sz w:val="32"/>
          <w:szCs w:val="32"/>
        </w:rPr>
        <w:t>to</w:t>
      </w:r>
      <w:r w:rsidR="00BC60AF">
        <w:rPr>
          <w:rFonts w:ascii="Bembo" w:hAnsi="Bembo"/>
          <w:sz w:val="32"/>
          <w:szCs w:val="32"/>
        </w:rPr>
        <w:t xml:space="preserve"> </w:t>
      </w:r>
      <w:r w:rsidR="00BC60AF" w:rsidRPr="00BC60AF">
        <w:rPr>
          <w:rFonts w:ascii="Bembo" w:hAnsi="Bembo"/>
          <w:sz w:val="32"/>
          <w:szCs w:val="32"/>
        </w:rPr>
        <w:t>start</w:t>
      </w:r>
      <w:r w:rsidRPr="00BC60AF">
        <w:rPr>
          <w:rFonts w:ascii="Bembo" w:hAnsi="Bembo"/>
          <w:sz w:val="32"/>
          <w:szCs w:val="32"/>
        </w:rPr>
        <w:t xml:space="preserve"> </w:t>
      </w:r>
      <w:r>
        <w:rPr>
          <w:rFonts w:ascii="Bembo" w:hAnsi="Bembo"/>
          <w:sz w:val="32"/>
          <w:szCs w:val="32"/>
        </w:rPr>
        <w:t xml:space="preserve">WWII. The British created an insurmountable murderous situation that could only be solved by the destruction of the Polish government. For this </w:t>
      </w:r>
      <w:r w:rsidRPr="00E11042">
        <w:rPr>
          <w:rFonts w:ascii="Bembo" w:hAnsi="Bembo"/>
          <w:i/>
          <w:iCs/>
          <w:sz w:val="32"/>
          <w:szCs w:val="32"/>
        </w:rPr>
        <w:t>Germans</w:t>
      </w:r>
      <w:r>
        <w:rPr>
          <w:rFonts w:ascii="Bembo" w:hAnsi="Bembo"/>
          <w:sz w:val="32"/>
          <w:szCs w:val="32"/>
        </w:rPr>
        <w:t xml:space="preserve"> [!] are blamed for starting the most destructive war in history.  </w:t>
      </w:r>
    </w:p>
    <w:p w14:paraId="7AB2D4D7" w14:textId="4D4B16DF" w:rsidR="002C1BAE" w:rsidRDefault="002C1BAE" w:rsidP="002C1BAE">
      <w:pPr>
        <w:rPr>
          <w:rFonts w:ascii="Bembo" w:hAnsi="Bembo"/>
          <w:sz w:val="32"/>
          <w:szCs w:val="32"/>
        </w:rPr>
      </w:pPr>
      <w:r>
        <w:rPr>
          <w:rFonts w:ascii="Bembo" w:hAnsi="Bembo"/>
          <w:sz w:val="32"/>
          <w:szCs w:val="32"/>
        </w:rPr>
        <w:t xml:space="preserve">In the proper context of GBG, we see </w:t>
      </w:r>
      <w:r w:rsidR="00E11042">
        <w:rPr>
          <w:rFonts w:ascii="Bembo" w:hAnsi="Bembo"/>
          <w:sz w:val="32"/>
          <w:szCs w:val="32"/>
        </w:rPr>
        <w:t xml:space="preserve">that the British started WWII. </w:t>
      </w:r>
    </w:p>
    <w:p w14:paraId="73F4D4E5" w14:textId="3A43921C" w:rsidR="00BC60AF" w:rsidRDefault="002C1BAE" w:rsidP="002C1BAE">
      <w:pPr>
        <w:rPr>
          <w:rFonts w:ascii="Bembo" w:hAnsi="Bembo"/>
          <w:sz w:val="32"/>
          <w:szCs w:val="32"/>
        </w:rPr>
      </w:pPr>
      <w:r>
        <w:rPr>
          <w:rFonts w:ascii="Bembo" w:hAnsi="Bembo"/>
          <w:sz w:val="32"/>
          <w:szCs w:val="32"/>
        </w:rPr>
        <w:t>Genocidal British Geopolitics would have us</w:t>
      </w:r>
      <w:r w:rsidRPr="00791FC9">
        <w:rPr>
          <w:rFonts w:ascii="Bembo" w:hAnsi="Bembo"/>
          <w:i/>
          <w:iCs/>
          <w:sz w:val="32"/>
          <w:szCs w:val="32"/>
        </w:rPr>
        <w:t xml:space="preserve"> accept</w:t>
      </w:r>
      <w:r>
        <w:rPr>
          <w:rFonts w:ascii="Bembo" w:hAnsi="Bembo"/>
          <w:sz w:val="32"/>
          <w:szCs w:val="32"/>
        </w:rPr>
        <w:t xml:space="preserve"> the murder of Germans by Polish authorities</w:t>
      </w:r>
      <w:r w:rsidR="00E11042">
        <w:rPr>
          <w:rFonts w:ascii="Bembo" w:hAnsi="Bembo"/>
          <w:sz w:val="32"/>
          <w:szCs w:val="32"/>
        </w:rPr>
        <w:t>,</w:t>
      </w:r>
      <w:r>
        <w:rPr>
          <w:rFonts w:ascii="Bembo" w:hAnsi="Bembo"/>
          <w:sz w:val="32"/>
          <w:szCs w:val="32"/>
        </w:rPr>
        <w:t xml:space="preserve"> under the nose of a hogtied Hitler</w:t>
      </w:r>
      <w:r w:rsidR="00E11042">
        <w:rPr>
          <w:rFonts w:ascii="Bembo" w:hAnsi="Bembo"/>
          <w:sz w:val="32"/>
          <w:szCs w:val="32"/>
        </w:rPr>
        <w:t>,</w:t>
      </w:r>
      <w:r>
        <w:rPr>
          <w:rFonts w:ascii="Bembo" w:hAnsi="Bembo"/>
          <w:sz w:val="32"/>
          <w:szCs w:val="32"/>
        </w:rPr>
        <w:t xml:space="preserve"> as a </w:t>
      </w:r>
      <w:r w:rsidR="00180E2A">
        <w:rPr>
          <w:rFonts w:ascii="Bembo" w:hAnsi="Bembo"/>
          <w:i/>
          <w:iCs/>
          <w:sz w:val="32"/>
          <w:szCs w:val="32"/>
        </w:rPr>
        <w:t xml:space="preserve">RAG </w:t>
      </w:r>
      <w:r>
        <w:rPr>
          <w:rFonts w:ascii="Bembo" w:hAnsi="Bembo"/>
          <w:sz w:val="32"/>
          <w:szCs w:val="32"/>
        </w:rPr>
        <w:t xml:space="preserve">norm. </w:t>
      </w:r>
      <w:r w:rsidR="002F553C">
        <w:rPr>
          <w:rFonts w:ascii="Bembo" w:hAnsi="Bembo"/>
          <w:sz w:val="32"/>
          <w:szCs w:val="32"/>
        </w:rPr>
        <w:t xml:space="preserve">Implicitly, </w:t>
      </w:r>
      <w:r>
        <w:rPr>
          <w:rFonts w:ascii="Bembo" w:hAnsi="Bembo"/>
          <w:sz w:val="32"/>
          <w:szCs w:val="32"/>
        </w:rPr>
        <w:t xml:space="preserve">Germans were to be tortured, crucified, raped, and murdered on the </w:t>
      </w:r>
      <w:r w:rsidR="00180E2A">
        <w:rPr>
          <w:rFonts w:ascii="Bembo" w:hAnsi="Bembo"/>
          <w:sz w:val="32"/>
          <w:szCs w:val="32"/>
        </w:rPr>
        <w:t>Cross</w:t>
      </w:r>
      <w:r>
        <w:rPr>
          <w:rFonts w:ascii="Bembo" w:hAnsi="Bembo"/>
          <w:sz w:val="32"/>
          <w:szCs w:val="32"/>
        </w:rPr>
        <w:t xml:space="preserve"> of Versailles. That or war. Th</w:t>
      </w:r>
      <w:r w:rsidR="00180E2A">
        <w:rPr>
          <w:rFonts w:ascii="Bembo" w:hAnsi="Bembo"/>
          <w:sz w:val="32"/>
          <w:szCs w:val="32"/>
        </w:rPr>
        <w:t xml:space="preserve">e </w:t>
      </w:r>
      <w:r>
        <w:rPr>
          <w:rFonts w:ascii="Bembo" w:hAnsi="Bembo"/>
          <w:sz w:val="32"/>
          <w:szCs w:val="32"/>
        </w:rPr>
        <w:t>Brit</w:t>
      </w:r>
      <w:r w:rsidR="00180E2A">
        <w:rPr>
          <w:rFonts w:ascii="Bembo" w:hAnsi="Bembo"/>
          <w:sz w:val="32"/>
          <w:szCs w:val="32"/>
        </w:rPr>
        <w:t xml:space="preserve">ish </w:t>
      </w:r>
      <w:r>
        <w:rPr>
          <w:rFonts w:ascii="Bembo" w:hAnsi="Bembo"/>
          <w:sz w:val="32"/>
          <w:szCs w:val="32"/>
        </w:rPr>
        <w:t>offered Germans</w:t>
      </w:r>
      <w:r w:rsidR="002F553C">
        <w:rPr>
          <w:rFonts w:ascii="Bembo" w:hAnsi="Bembo"/>
          <w:sz w:val="32"/>
          <w:szCs w:val="32"/>
        </w:rPr>
        <w:t xml:space="preserve">: </w:t>
      </w:r>
      <w:r w:rsidR="002F553C" w:rsidRPr="00BC60AF">
        <w:rPr>
          <w:rFonts w:ascii="Bembo" w:hAnsi="Bembo"/>
          <w:i/>
          <w:iCs/>
          <w:sz w:val="32"/>
          <w:szCs w:val="32"/>
        </w:rPr>
        <w:t>ethnic cleansing or war</w:t>
      </w:r>
      <w:r w:rsidRPr="00BC60AF">
        <w:rPr>
          <w:rFonts w:ascii="Bembo" w:hAnsi="Bembo"/>
          <w:i/>
          <w:iCs/>
          <w:sz w:val="32"/>
          <w:szCs w:val="32"/>
        </w:rPr>
        <w:t>.</w:t>
      </w:r>
      <w:r>
        <w:rPr>
          <w:rFonts w:ascii="Bembo" w:hAnsi="Bembo"/>
          <w:sz w:val="32"/>
          <w:szCs w:val="32"/>
        </w:rPr>
        <w:t xml:space="preserve"> </w:t>
      </w:r>
    </w:p>
    <w:p w14:paraId="4E346CDE" w14:textId="28615BA1" w:rsidR="00180E2A" w:rsidRDefault="00180E2A" w:rsidP="00180E2A">
      <w:pPr>
        <w:rPr>
          <w:rFonts w:ascii="Bembo" w:hAnsi="Bembo"/>
          <w:i/>
          <w:iCs/>
          <w:sz w:val="32"/>
          <w:szCs w:val="32"/>
        </w:rPr>
      </w:pPr>
      <w:r w:rsidRPr="002F553C">
        <w:rPr>
          <w:rFonts w:ascii="Bembo" w:hAnsi="Bembo"/>
          <w:i/>
          <w:iCs/>
          <w:sz w:val="32"/>
          <w:szCs w:val="32"/>
        </w:rPr>
        <w:t xml:space="preserve">Either option is a British war on Germany self-preservation. </w:t>
      </w:r>
    </w:p>
    <w:p w14:paraId="04FF5625" w14:textId="77777777" w:rsidR="00180E2A" w:rsidRDefault="00180E2A" w:rsidP="002C1BAE">
      <w:pPr>
        <w:rPr>
          <w:rFonts w:ascii="Bembo" w:hAnsi="Bembo"/>
          <w:sz w:val="32"/>
          <w:szCs w:val="32"/>
        </w:rPr>
      </w:pPr>
      <w:r>
        <w:rPr>
          <w:rFonts w:ascii="Bembo" w:hAnsi="Bembo"/>
          <w:sz w:val="32"/>
          <w:szCs w:val="32"/>
        </w:rPr>
        <w:t xml:space="preserve">Famine. Central Banking. Ethnic cleansing. War. </w:t>
      </w:r>
    </w:p>
    <w:p w14:paraId="5868501A" w14:textId="4C416CFF" w:rsidR="00BC60AF" w:rsidRDefault="002F553C" w:rsidP="002C1BAE">
      <w:pPr>
        <w:rPr>
          <w:rFonts w:ascii="Bembo" w:hAnsi="Bembo"/>
          <w:sz w:val="32"/>
          <w:szCs w:val="32"/>
        </w:rPr>
      </w:pPr>
      <w:r>
        <w:rPr>
          <w:rFonts w:ascii="Bembo" w:hAnsi="Bembo"/>
          <w:sz w:val="32"/>
          <w:szCs w:val="32"/>
        </w:rPr>
        <w:t xml:space="preserve">None dare call that genocide. </w:t>
      </w:r>
    </w:p>
    <w:p w14:paraId="388082EE" w14:textId="77777777" w:rsidR="002C1BAE" w:rsidRDefault="002C1BAE" w:rsidP="002C1BAE">
      <w:pPr>
        <w:rPr>
          <w:rFonts w:ascii="Bembo" w:hAnsi="Bembo"/>
          <w:sz w:val="32"/>
          <w:szCs w:val="32"/>
        </w:rPr>
      </w:pPr>
      <w:r>
        <w:rPr>
          <w:rFonts w:ascii="Bembo" w:hAnsi="Bembo"/>
          <w:sz w:val="32"/>
          <w:szCs w:val="32"/>
        </w:rPr>
        <w:t>British geopolitics doomed Germans to ethnic cleansing or war—sustaining the point that WWII is a function of GBG.</w:t>
      </w:r>
    </w:p>
    <w:p w14:paraId="352BC605" w14:textId="7E33D90D" w:rsidR="002C1BAE" w:rsidRDefault="002C1BAE" w:rsidP="002C1BAE">
      <w:pPr>
        <w:rPr>
          <w:rFonts w:ascii="Bembo" w:hAnsi="Bembo"/>
          <w:sz w:val="32"/>
          <w:szCs w:val="32"/>
        </w:rPr>
      </w:pPr>
      <w:r w:rsidRPr="006C7A18">
        <w:rPr>
          <w:rFonts w:ascii="Bembo" w:hAnsi="Bembo"/>
          <w:sz w:val="32"/>
          <w:szCs w:val="32"/>
        </w:rPr>
        <w:t>That British and Americans legitimized what they would never tolerate</w:t>
      </w:r>
      <w:r w:rsidR="00E11042">
        <w:rPr>
          <w:rFonts w:ascii="Bembo" w:hAnsi="Bembo"/>
          <w:sz w:val="32"/>
          <w:szCs w:val="32"/>
        </w:rPr>
        <w:t xml:space="preserve"> to</w:t>
      </w:r>
      <w:r w:rsidRPr="006C7A18">
        <w:rPr>
          <w:rFonts w:ascii="Bembo" w:hAnsi="Bembo"/>
          <w:sz w:val="32"/>
          <w:szCs w:val="32"/>
        </w:rPr>
        <w:t xml:space="preserve"> their own countries tells us of </w:t>
      </w:r>
      <w:r w:rsidRPr="00751350">
        <w:rPr>
          <w:rFonts w:ascii="Bembo" w:hAnsi="Bembo"/>
          <w:i/>
          <w:iCs/>
          <w:sz w:val="32"/>
          <w:szCs w:val="32"/>
        </w:rPr>
        <w:t>their claim to a divine right to hypocrisy, deceit, bad faith, and genocid</w:t>
      </w:r>
      <w:r>
        <w:rPr>
          <w:rFonts w:ascii="Bembo" w:hAnsi="Bembo"/>
          <w:i/>
          <w:iCs/>
          <w:sz w:val="32"/>
          <w:szCs w:val="32"/>
        </w:rPr>
        <w:t>e</w:t>
      </w:r>
      <w:r w:rsidRPr="00751350">
        <w:rPr>
          <w:rFonts w:ascii="Bembo" w:hAnsi="Bembo"/>
          <w:i/>
          <w:iCs/>
          <w:sz w:val="32"/>
          <w:szCs w:val="32"/>
        </w:rPr>
        <w:t>.</w:t>
      </w:r>
      <w:r>
        <w:rPr>
          <w:rFonts w:ascii="Bembo" w:hAnsi="Bembo"/>
          <w:sz w:val="32"/>
          <w:szCs w:val="32"/>
        </w:rPr>
        <w:t xml:space="preserve"> They expect the world to play by their rules and obey the laws of war, which they </w:t>
      </w:r>
      <w:r w:rsidRPr="00751350">
        <w:rPr>
          <w:rFonts w:ascii="Bembo" w:hAnsi="Bembo"/>
          <w:i/>
          <w:iCs/>
          <w:sz w:val="32"/>
          <w:szCs w:val="32"/>
        </w:rPr>
        <w:t>exempt</w:t>
      </w:r>
      <w:r>
        <w:rPr>
          <w:rFonts w:ascii="Bembo" w:hAnsi="Bembo"/>
          <w:sz w:val="32"/>
          <w:szCs w:val="32"/>
        </w:rPr>
        <w:t xml:space="preserve"> themselves from, </w:t>
      </w:r>
      <w:r w:rsidRPr="00751350">
        <w:rPr>
          <w:rFonts w:ascii="Bembo" w:hAnsi="Bembo"/>
          <w:i/>
          <w:iCs/>
          <w:sz w:val="32"/>
          <w:szCs w:val="32"/>
        </w:rPr>
        <w:t>as if they were sovereigns of the world</w:t>
      </w:r>
      <w:r>
        <w:rPr>
          <w:rFonts w:ascii="Bembo" w:hAnsi="Bembo"/>
          <w:sz w:val="32"/>
          <w:szCs w:val="32"/>
        </w:rPr>
        <w:t xml:space="preserve">—where sovereigns give themselves </w:t>
      </w:r>
      <w:r w:rsidRPr="00E11042">
        <w:rPr>
          <w:rFonts w:ascii="Bembo" w:hAnsi="Bembo"/>
          <w:i/>
          <w:iCs/>
          <w:sz w:val="32"/>
          <w:szCs w:val="32"/>
        </w:rPr>
        <w:t xml:space="preserve">exemptions </w:t>
      </w:r>
      <w:r>
        <w:rPr>
          <w:rFonts w:ascii="Bembo" w:hAnsi="Bembo"/>
          <w:sz w:val="32"/>
          <w:szCs w:val="32"/>
        </w:rPr>
        <w:t xml:space="preserve">from </w:t>
      </w:r>
      <w:r w:rsidR="00FE3EFC">
        <w:rPr>
          <w:rFonts w:ascii="Bembo" w:hAnsi="Bembo"/>
          <w:sz w:val="32"/>
          <w:szCs w:val="32"/>
        </w:rPr>
        <w:t xml:space="preserve">international </w:t>
      </w:r>
      <w:r>
        <w:rPr>
          <w:rFonts w:ascii="Bembo" w:hAnsi="Bembo"/>
          <w:sz w:val="32"/>
          <w:szCs w:val="32"/>
        </w:rPr>
        <w:t xml:space="preserve">law (Carl Schmitt). </w:t>
      </w:r>
      <w:r>
        <w:rPr>
          <w:rStyle w:val="FootnoteReference"/>
          <w:rFonts w:ascii="Bembo" w:hAnsi="Bembo"/>
          <w:sz w:val="32"/>
          <w:szCs w:val="32"/>
        </w:rPr>
        <w:footnoteReference w:id="38"/>
      </w:r>
    </w:p>
    <w:p w14:paraId="72C987BC" w14:textId="7FEE96B9" w:rsidR="004878BA" w:rsidRDefault="004878BA" w:rsidP="004878BA">
      <w:pPr>
        <w:jc w:val="center"/>
        <w:rPr>
          <w:rFonts w:ascii="Bembo" w:hAnsi="Bembo"/>
          <w:b/>
          <w:bCs/>
          <w:sz w:val="32"/>
          <w:szCs w:val="32"/>
        </w:rPr>
      </w:pPr>
      <w:r>
        <w:rPr>
          <w:rFonts w:ascii="Bembo" w:hAnsi="Bembo"/>
          <w:b/>
          <w:bCs/>
          <w:sz w:val="32"/>
          <w:szCs w:val="32"/>
        </w:rPr>
        <w:lastRenderedPageBreak/>
        <w:t>[</w:t>
      </w:r>
      <w:r w:rsidR="00E30A2E">
        <w:rPr>
          <w:rFonts w:ascii="Bembo" w:hAnsi="Bembo"/>
          <w:b/>
          <w:bCs/>
          <w:sz w:val="32"/>
          <w:szCs w:val="32"/>
        </w:rPr>
        <w:t>11</w:t>
      </w:r>
      <w:r>
        <w:rPr>
          <w:rFonts w:ascii="Bembo" w:hAnsi="Bembo"/>
          <w:b/>
          <w:bCs/>
          <w:sz w:val="32"/>
          <w:szCs w:val="32"/>
        </w:rPr>
        <w:t>] OVERT PLANS FOR GERMAN GENOCIDE</w:t>
      </w:r>
    </w:p>
    <w:p w14:paraId="55DF5FFD" w14:textId="4C017231" w:rsidR="002C1BAE" w:rsidRPr="004878BA" w:rsidRDefault="002C1BAE" w:rsidP="002C1BAE">
      <w:pPr>
        <w:rPr>
          <w:rFonts w:ascii="Bembo" w:hAnsi="Bembo"/>
          <w:sz w:val="30"/>
          <w:szCs w:val="30"/>
        </w:rPr>
      </w:pPr>
      <w:r w:rsidRPr="004878BA">
        <w:rPr>
          <w:rFonts w:ascii="Bembo" w:hAnsi="Bembo"/>
          <w:sz w:val="30"/>
          <w:szCs w:val="30"/>
        </w:rPr>
        <w:t xml:space="preserve">WWII was the continuation and crescendo of Britain’s </w:t>
      </w:r>
      <w:r w:rsidR="00BC60AF" w:rsidRPr="004878BA">
        <w:rPr>
          <w:rFonts w:ascii="Bembo" w:hAnsi="Bembo"/>
          <w:sz w:val="30"/>
          <w:szCs w:val="30"/>
        </w:rPr>
        <w:t>four</w:t>
      </w:r>
      <w:r w:rsidRPr="004878BA">
        <w:rPr>
          <w:rFonts w:ascii="Bembo" w:hAnsi="Bembo"/>
          <w:sz w:val="30"/>
          <w:szCs w:val="30"/>
        </w:rPr>
        <w:t>-decades-old sanctimonious genocide of German</w:t>
      </w:r>
      <w:r w:rsidR="004878BA">
        <w:rPr>
          <w:rFonts w:ascii="Bembo" w:hAnsi="Bembo"/>
          <w:sz w:val="30"/>
          <w:szCs w:val="30"/>
        </w:rPr>
        <w:t>s</w:t>
      </w:r>
      <w:r w:rsidRPr="004878BA">
        <w:rPr>
          <w:rFonts w:ascii="Bembo" w:hAnsi="Bembo"/>
          <w:sz w:val="30"/>
          <w:szCs w:val="30"/>
        </w:rPr>
        <w:t xml:space="preserve">. </w:t>
      </w:r>
      <w:r w:rsidR="004878BA" w:rsidRPr="004878BA">
        <w:rPr>
          <w:rFonts w:ascii="Bembo" w:hAnsi="Bembo"/>
          <w:sz w:val="30"/>
          <w:szCs w:val="30"/>
        </w:rPr>
        <w:t xml:space="preserve">[1] </w:t>
      </w:r>
      <w:r w:rsidRPr="004878BA">
        <w:rPr>
          <w:rFonts w:ascii="Bembo" w:hAnsi="Bembo"/>
          <w:sz w:val="30"/>
          <w:szCs w:val="30"/>
        </w:rPr>
        <w:t xml:space="preserve">Presaging </w:t>
      </w:r>
      <w:r w:rsidRPr="005812ED">
        <w:rPr>
          <w:rFonts w:ascii="Bembo" w:hAnsi="Bembo"/>
          <w:b/>
          <w:bCs/>
          <w:sz w:val="30"/>
          <w:szCs w:val="30"/>
        </w:rPr>
        <w:t>British firebombing</w:t>
      </w:r>
      <w:r w:rsidRPr="004878BA">
        <w:rPr>
          <w:rFonts w:ascii="Bembo" w:hAnsi="Bembo"/>
          <w:b/>
          <w:bCs/>
          <w:sz w:val="30"/>
          <w:szCs w:val="30"/>
        </w:rPr>
        <w:t xml:space="preserve"> campaigns</w:t>
      </w:r>
      <w:r w:rsidRPr="004878BA">
        <w:rPr>
          <w:rFonts w:ascii="Bembo" w:hAnsi="Bembo"/>
          <w:sz w:val="30"/>
          <w:szCs w:val="30"/>
        </w:rPr>
        <w:t xml:space="preserve"> within a decade, Brit</w:t>
      </w:r>
      <w:r w:rsidR="004878BA">
        <w:rPr>
          <w:rFonts w:ascii="Bembo" w:hAnsi="Bembo"/>
          <w:sz w:val="30"/>
          <w:szCs w:val="30"/>
        </w:rPr>
        <w:t>ain revealed its intentions w</w:t>
      </w:r>
      <w:r w:rsidRPr="004878BA">
        <w:rPr>
          <w:rFonts w:ascii="Bembo" w:hAnsi="Bembo"/>
          <w:sz w:val="30"/>
          <w:szCs w:val="30"/>
        </w:rPr>
        <w:t xml:space="preserve">ith the </w:t>
      </w:r>
      <w:r w:rsidRPr="004878BA">
        <w:rPr>
          <w:rFonts w:ascii="Bembo" w:hAnsi="Bembo"/>
          <w:i/>
          <w:iCs/>
          <w:sz w:val="30"/>
          <w:szCs w:val="30"/>
        </w:rPr>
        <w:t>rejection</w:t>
      </w:r>
      <w:r w:rsidRPr="004878BA">
        <w:rPr>
          <w:rFonts w:ascii="Bembo" w:hAnsi="Bembo"/>
          <w:sz w:val="30"/>
          <w:szCs w:val="30"/>
        </w:rPr>
        <w:t xml:space="preserve"> of peace and de-militarization initiatives from the </w:t>
      </w:r>
      <w:r w:rsidR="00750912" w:rsidRPr="004878BA">
        <w:rPr>
          <w:rFonts w:ascii="Bembo" w:hAnsi="Bembo"/>
          <w:sz w:val="30"/>
          <w:szCs w:val="30"/>
        </w:rPr>
        <w:t>“</w:t>
      </w:r>
      <w:r w:rsidRPr="004878BA">
        <w:rPr>
          <w:rFonts w:ascii="Bembo" w:hAnsi="Bembo"/>
          <w:sz w:val="30"/>
          <w:szCs w:val="30"/>
        </w:rPr>
        <w:t>evil-doer</w:t>
      </w:r>
      <w:r w:rsidR="00750912" w:rsidRPr="004878BA">
        <w:rPr>
          <w:rFonts w:ascii="Bembo" w:hAnsi="Bembo"/>
          <w:sz w:val="30"/>
          <w:szCs w:val="30"/>
        </w:rPr>
        <w:t>”</w:t>
      </w:r>
      <w:r w:rsidRPr="004878BA">
        <w:rPr>
          <w:rFonts w:ascii="Bembo" w:hAnsi="Bembo"/>
          <w:sz w:val="30"/>
          <w:szCs w:val="30"/>
        </w:rPr>
        <w:t xml:space="preserve"> Hitler. The British dismissed Hitler’s peace initiatives of 1933 to </w:t>
      </w:r>
      <w:r w:rsidRPr="004878BA">
        <w:rPr>
          <w:rFonts w:ascii="Bembo" w:hAnsi="Bembo"/>
          <w:i/>
          <w:iCs/>
          <w:sz w:val="30"/>
          <w:szCs w:val="30"/>
        </w:rPr>
        <w:t xml:space="preserve">prohibit </w:t>
      </w:r>
      <w:r w:rsidRPr="004878BA">
        <w:rPr>
          <w:rFonts w:ascii="Bembo" w:hAnsi="Bembo"/>
          <w:sz w:val="30"/>
          <w:szCs w:val="30"/>
        </w:rPr>
        <w:t xml:space="preserve">dropping gas, poison, or incendiary bombs on towns and villages </w:t>
      </w:r>
      <w:r w:rsidR="004878BA">
        <w:rPr>
          <w:rFonts w:ascii="Bembo" w:hAnsi="Bembo"/>
          <w:sz w:val="30"/>
          <w:szCs w:val="30"/>
        </w:rPr>
        <w:t xml:space="preserve">meant </w:t>
      </w:r>
      <w:r w:rsidRPr="004878BA">
        <w:rPr>
          <w:rFonts w:ascii="Bembo" w:hAnsi="Bembo"/>
          <w:sz w:val="30"/>
          <w:szCs w:val="30"/>
        </w:rPr>
        <w:t>to protect civilians.</w:t>
      </w:r>
      <w:r w:rsidRPr="004878BA">
        <w:rPr>
          <w:rStyle w:val="FootnoteReference"/>
          <w:rFonts w:ascii="Bembo" w:hAnsi="Bembo"/>
          <w:sz w:val="30"/>
          <w:szCs w:val="30"/>
        </w:rPr>
        <w:t xml:space="preserve"> </w:t>
      </w:r>
      <w:r w:rsidRPr="004878BA">
        <w:rPr>
          <w:rStyle w:val="FootnoteReference"/>
          <w:rFonts w:ascii="Bembo" w:hAnsi="Bembo"/>
          <w:sz w:val="30"/>
          <w:szCs w:val="30"/>
        </w:rPr>
        <w:footnoteReference w:id="39"/>
      </w:r>
      <w:r w:rsidRPr="004878BA">
        <w:rPr>
          <w:rFonts w:ascii="Bembo" w:hAnsi="Bembo"/>
          <w:sz w:val="30"/>
          <w:szCs w:val="30"/>
        </w:rPr>
        <w:t xml:space="preserve">  If the British wanted genocide, they </w:t>
      </w:r>
      <w:r w:rsidRPr="004878BA">
        <w:rPr>
          <w:rFonts w:ascii="Bembo" w:hAnsi="Bembo"/>
          <w:i/>
          <w:iCs/>
          <w:sz w:val="30"/>
          <w:szCs w:val="30"/>
        </w:rPr>
        <w:t>would</w:t>
      </w:r>
      <w:r w:rsidRPr="004878BA">
        <w:rPr>
          <w:rFonts w:ascii="Bembo" w:hAnsi="Bembo"/>
          <w:sz w:val="30"/>
          <w:szCs w:val="30"/>
        </w:rPr>
        <w:t xml:space="preserve"> dismiss these proposals. </w:t>
      </w:r>
    </w:p>
    <w:p w14:paraId="75724D91" w14:textId="1DC9A66A" w:rsidR="002C1BAE" w:rsidRPr="004878BA" w:rsidRDefault="002C1BAE" w:rsidP="002C1BAE">
      <w:pPr>
        <w:rPr>
          <w:rFonts w:ascii="Bembo" w:hAnsi="Bembo"/>
          <w:sz w:val="30"/>
          <w:szCs w:val="30"/>
        </w:rPr>
      </w:pPr>
      <w:r w:rsidRPr="004878BA">
        <w:rPr>
          <w:rFonts w:ascii="Bembo" w:hAnsi="Bembo"/>
          <w:sz w:val="30"/>
          <w:szCs w:val="30"/>
        </w:rPr>
        <w:t>[</w:t>
      </w:r>
      <w:r w:rsidR="004878BA" w:rsidRPr="004878BA">
        <w:rPr>
          <w:rFonts w:ascii="Bembo" w:hAnsi="Bembo"/>
          <w:sz w:val="30"/>
          <w:szCs w:val="30"/>
        </w:rPr>
        <w:t>2</w:t>
      </w:r>
      <w:r w:rsidRPr="004878BA">
        <w:rPr>
          <w:rFonts w:ascii="Bembo" w:hAnsi="Bembo"/>
          <w:sz w:val="30"/>
          <w:szCs w:val="30"/>
        </w:rPr>
        <w:t xml:space="preserve">] Post-war plans to sterilize Germans found their voice in Theodore Kaufman’s infamous 1941 book </w:t>
      </w:r>
      <w:r w:rsidRPr="004878BA">
        <w:rPr>
          <w:rFonts w:ascii="Bembo" w:hAnsi="Bembo"/>
          <w:b/>
          <w:bCs/>
          <w:i/>
          <w:iCs/>
          <w:sz w:val="30"/>
          <w:szCs w:val="30"/>
        </w:rPr>
        <w:t>Germany Must Perish!</w:t>
      </w:r>
      <w:r w:rsidRPr="004878BA">
        <w:rPr>
          <w:rFonts w:ascii="Bembo" w:hAnsi="Bembo"/>
          <w:i/>
          <w:iCs/>
          <w:sz w:val="30"/>
          <w:szCs w:val="30"/>
        </w:rPr>
        <w:t xml:space="preserve"> </w:t>
      </w:r>
      <w:r w:rsidRPr="004878BA">
        <w:rPr>
          <w:rFonts w:ascii="Bembo" w:hAnsi="Bembo"/>
          <w:sz w:val="30"/>
          <w:szCs w:val="30"/>
        </w:rPr>
        <w:t xml:space="preserve">He was frequent guest </w:t>
      </w:r>
      <w:r w:rsidR="00750912" w:rsidRPr="004878BA">
        <w:rPr>
          <w:rFonts w:ascii="Bembo" w:hAnsi="Bembo"/>
          <w:sz w:val="30"/>
          <w:szCs w:val="30"/>
        </w:rPr>
        <w:t xml:space="preserve">to </w:t>
      </w:r>
      <w:r w:rsidRPr="004878BA">
        <w:rPr>
          <w:rFonts w:ascii="Bembo" w:hAnsi="Bembo"/>
          <w:sz w:val="30"/>
          <w:szCs w:val="30"/>
        </w:rPr>
        <w:t>Winston Churchill</w:t>
      </w:r>
      <w:r w:rsidR="00B05A12">
        <w:rPr>
          <w:rFonts w:ascii="Bembo" w:hAnsi="Bembo"/>
          <w:sz w:val="30"/>
          <w:szCs w:val="30"/>
        </w:rPr>
        <w:t>’</w:t>
      </w:r>
      <w:r w:rsidRPr="004878BA">
        <w:rPr>
          <w:rFonts w:ascii="Bembo" w:hAnsi="Bembo"/>
          <w:sz w:val="30"/>
          <w:szCs w:val="30"/>
        </w:rPr>
        <w:t>s cousin Clare Sheridan.</w:t>
      </w:r>
      <w:r w:rsidRPr="004878BA">
        <w:rPr>
          <w:rStyle w:val="FootnoteReference"/>
          <w:rFonts w:ascii="Bembo" w:hAnsi="Bembo"/>
          <w:i/>
          <w:iCs/>
          <w:sz w:val="30"/>
          <w:szCs w:val="30"/>
        </w:rPr>
        <w:footnoteReference w:id="40"/>
      </w:r>
      <w:r w:rsidRPr="004878BA">
        <w:rPr>
          <w:rFonts w:ascii="Bembo" w:hAnsi="Bembo"/>
          <w:i/>
          <w:iCs/>
          <w:sz w:val="30"/>
          <w:szCs w:val="30"/>
        </w:rPr>
        <w:t xml:space="preserve"> </w:t>
      </w:r>
      <w:r w:rsidRPr="004878BA">
        <w:rPr>
          <w:rFonts w:ascii="Bembo" w:hAnsi="Bembo"/>
          <w:sz w:val="30"/>
          <w:szCs w:val="30"/>
        </w:rPr>
        <w:t xml:space="preserve"> </w:t>
      </w:r>
      <w:r w:rsidRPr="004878BA">
        <w:rPr>
          <w:rFonts w:ascii="Bembo" w:hAnsi="Bembo"/>
          <w:i/>
          <w:iCs/>
          <w:sz w:val="30"/>
          <w:szCs w:val="30"/>
        </w:rPr>
        <w:t xml:space="preserve">Time Magazine </w:t>
      </w:r>
      <w:r w:rsidRPr="004878BA">
        <w:rPr>
          <w:rFonts w:ascii="Bembo" w:hAnsi="Bembo"/>
          <w:sz w:val="30"/>
          <w:szCs w:val="30"/>
        </w:rPr>
        <w:t xml:space="preserve">(Henry Luce/Skull and Bones) labeled it a </w:t>
      </w:r>
      <w:r w:rsidRPr="004878BA">
        <w:rPr>
          <w:rFonts w:ascii="Bembo" w:hAnsi="Bembo"/>
          <w:i/>
          <w:iCs/>
          <w:sz w:val="30"/>
          <w:szCs w:val="30"/>
        </w:rPr>
        <w:t xml:space="preserve">sensational </w:t>
      </w:r>
      <w:r w:rsidRPr="004878BA">
        <w:rPr>
          <w:rFonts w:ascii="Bembo" w:hAnsi="Bembo"/>
          <w:sz w:val="30"/>
          <w:szCs w:val="30"/>
        </w:rPr>
        <w:t xml:space="preserve">idea. Given these connections, this is no work of a crank. Rather, well-connected Kaufman was </w:t>
      </w:r>
      <w:r w:rsidRPr="004878BA">
        <w:rPr>
          <w:rFonts w:ascii="Bembo" w:hAnsi="Bembo"/>
          <w:i/>
          <w:iCs/>
          <w:sz w:val="30"/>
          <w:szCs w:val="30"/>
        </w:rPr>
        <w:t>voice of the British empire</w:t>
      </w:r>
      <w:r w:rsidRPr="004878BA">
        <w:rPr>
          <w:rFonts w:ascii="Bembo" w:hAnsi="Bembo"/>
          <w:sz w:val="30"/>
          <w:szCs w:val="30"/>
        </w:rPr>
        <w:t xml:space="preserve"> floating its ideas as a trial balloon, as Rhodes, voice of the empire </w:t>
      </w:r>
      <w:r w:rsidR="00750912" w:rsidRPr="004878BA">
        <w:rPr>
          <w:rFonts w:ascii="Bembo" w:hAnsi="Bembo"/>
          <w:sz w:val="30"/>
          <w:szCs w:val="30"/>
        </w:rPr>
        <w:t xml:space="preserve">did, </w:t>
      </w:r>
      <w:r w:rsidRPr="004878BA">
        <w:rPr>
          <w:rFonts w:ascii="Bembo" w:hAnsi="Bembo"/>
          <w:sz w:val="30"/>
          <w:szCs w:val="30"/>
        </w:rPr>
        <w:t>a half-century earlier.</w:t>
      </w:r>
    </w:p>
    <w:p w14:paraId="3D1699A7" w14:textId="77777777" w:rsidR="002C1BAE" w:rsidRPr="004878BA" w:rsidRDefault="002C1BAE" w:rsidP="002C1BAE">
      <w:pPr>
        <w:ind w:left="432"/>
        <w:rPr>
          <w:rFonts w:ascii="Bembo" w:hAnsi="Bembo"/>
          <w:sz w:val="30"/>
          <w:szCs w:val="30"/>
        </w:rPr>
      </w:pPr>
      <w:r w:rsidRPr="004878BA">
        <w:rPr>
          <w:rFonts w:ascii="Bembo" w:hAnsi="Bembo"/>
          <w:sz w:val="30"/>
          <w:szCs w:val="30"/>
        </w:rPr>
        <w:t>“</w:t>
      </w:r>
      <w:r w:rsidRPr="004878BA">
        <w:rPr>
          <w:rFonts w:ascii="Bembo" w:hAnsi="Bembo"/>
          <w:i/>
          <w:iCs/>
          <w:sz w:val="30"/>
          <w:szCs w:val="30"/>
        </w:rPr>
        <w:t>After complete sterilization, there will cease to be a birth rate in Germany […] in the span of two generations […] the elimination of Germanism and its carriers, will have been an accomplished fact</w:t>
      </w:r>
      <w:r w:rsidRPr="004878BA">
        <w:rPr>
          <w:rFonts w:ascii="Bembo" w:hAnsi="Bembo"/>
          <w:sz w:val="30"/>
          <w:szCs w:val="30"/>
        </w:rPr>
        <w:t xml:space="preserve">.” </w:t>
      </w:r>
      <w:r w:rsidRPr="004878BA">
        <w:rPr>
          <w:rStyle w:val="FootnoteReference"/>
          <w:rFonts w:ascii="Bembo" w:hAnsi="Bembo"/>
          <w:sz w:val="30"/>
          <w:szCs w:val="30"/>
        </w:rPr>
        <w:footnoteReference w:id="41"/>
      </w:r>
    </w:p>
    <w:p w14:paraId="27117DC0" w14:textId="77777777" w:rsidR="002C1BAE" w:rsidRPr="004878BA" w:rsidRDefault="002C1BAE" w:rsidP="002C1BAE">
      <w:pPr>
        <w:rPr>
          <w:rFonts w:ascii="Bembo" w:hAnsi="Bembo"/>
          <w:sz w:val="30"/>
          <w:szCs w:val="30"/>
        </w:rPr>
      </w:pPr>
      <w:r w:rsidRPr="004878BA">
        <w:rPr>
          <w:rFonts w:ascii="Bembo" w:hAnsi="Bembo"/>
          <w:sz w:val="30"/>
          <w:szCs w:val="30"/>
        </w:rPr>
        <w:t xml:space="preserve">We take </w:t>
      </w:r>
      <w:r w:rsidRPr="004878BA">
        <w:rPr>
          <w:rFonts w:ascii="Bembo" w:hAnsi="Bembo"/>
          <w:i/>
          <w:iCs/>
          <w:sz w:val="30"/>
          <w:szCs w:val="30"/>
        </w:rPr>
        <w:t>Germanism</w:t>
      </w:r>
      <w:r w:rsidRPr="004878BA">
        <w:rPr>
          <w:rFonts w:ascii="Bembo" w:hAnsi="Bembo"/>
          <w:sz w:val="30"/>
          <w:szCs w:val="30"/>
        </w:rPr>
        <w:t xml:space="preserve"> to be </w:t>
      </w:r>
      <w:r w:rsidRPr="004878BA">
        <w:rPr>
          <w:rFonts w:ascii="Bembo" w:hAnsi="Bembo"/>
          <w:i/>
          <w:iCs/>
          <w:sz w:val="30"/>
          <w:szCs w:val="30"/>
        </w:rPr>
        <w:t>defiance to</w:t>
      </w:r>
      <w:r w:rsidRPr="004878BA">
        <w:rPr>
          <w:rFonts w:ascii="Bembo" w:hAnsi="Bembo"/>
          <w:sz w:val="30"/>
          <w:szCs w:val="30"/>
        </w:rPr>
        <w:t xml:space="preserve"> </w:t>
      </w:r>
      <w:r w:rsidRPr="004878BA">
        <w:rPr>
          <w:rFonts w:ascii="Bembo" w:hAnsi="Bembo"/>
          <w:i/>
          <w:iCs/>
          <w:sz w:val="30"/>
          <w:szCs w:val="30"/>
        </w:rPr>
        <w:t>British genocide.</w:t>
      </w:r>
    </w:p>
    <w:p w14:paraId="6511FFAC" w14:textId="77777777" w:rsidR="002C1BAE" w:rsidRPr="004878BA" w:rsidRDefault="002C1BAE" w:rsidP="002C1BAE">
      <w:pPr>
        <w:rPr>
          <w:rFonts w:ascii="Bembo" w:hAnsi="Bembo"/>
          <w:sz w:val="30"/>
          <w:szCs w:val="30"/>
        </w:rPr>
      </w:pPr>
      <w:r w:rsidRPr="004878BA">
        <w:rPr>
          <w:rFonts w:ascii="Bembo" w:hAnsi="Bembo"/>
          <w:i/>
          <w:iCs/>
          <w:sz w:val="30"/>
          <w:szCs w:val="30"/>
        </w:rPr>
        <w:t>Barnes and Noble</w:t>
      </w:r>
      <w:r w:rsidRPr="004878BA">
        <w:rPr>
          <w:rFonts w:ascii="Bembo" w:hAnsi="Bembo"/>
          <w:sz w:val="30"/>
          <w:szCs w:val="30"/>
        </w:rPr>
        <w:t xml:space="preserve"> markets the book to this day with the original blurbs: </w:t>
      </w:r>
    </w:p>
    <w:p w14:paraId="7E8A49EA" w14:textId="77777777" w:rsidR="002C1BAE" w:rsidRPr="004878BA" w:rsidRDefault="002C1BAE" w:rsidP="002C1BAE">
      <w:pPr>
        <w:pStyle w:val="ListParagraph"/>
        <w:numPr>
          <w:ilvl w:val="0"/>
          <w:numId w:val="8"/>
        </w:numPr>
        <w:rPr>
          <w:rFonts w:ascii="Bembo" w:hAnsi="Bembo"/>
          <w:sz w:val="30"/>
          <w:szCs w:val="30"/>
        </w:rPr>
      </w:pPr>
      <w:r w:rsidRPr="004878BA">
        <w:rPr>
          <w:rFonts w:ascii="Bembo" w:hAnsi="Bembo"/>
          <w:sz w:val="30"/>
          <w:szCs w:val="30"/>
        </w:rPr>
        <w:t xml:space="preserve">A SENSATIONAL </w:t>
      </w:r>
      <w:proofErr w:type="gramStart"/>
      <w:r w:rsidRPr="004878BA">
        <w:rPr>
          <w:rFonts w:ascii="Bembo" w:hAnsi="Bembo"/>
          <w:sz w:val="30"/>
          <w:szCs w:val="30"/>
        </w:rPr>
        <w:t>IDEA!—</w:t>
      </w:r>
      <w:proofErr w:type="gramEnd"/>
      <w:r w:rsidRPr="004878BA">
        <w:rPr>
          <w:rFonts w:ascii="Bembo" w:hAnsi="Bembo"/>
          <w:i/>
          <w:iCs/>
          <w:sz w:val="30"/>
          <w:szCs w:val="30"/>
        </w:rPr>
        <w:t>Time Magazine</w:t>
      </w:r>
    </w:p>
    <w:p w14:paraId="1A428D72" w14:textId="77777777" w:rsidR="002C1BAE" w:rsidRPr="004878BA" w:rsidRDefault="002C1BAE" w:rsidP="002C1BAE">
      <w:pPr>
        <w:pStyle w:val="ListParagraph"/>
        <w:numPr>
          <w:ilvl w:val="0"/>
          <w:numId w:val="8"/>
        </w:numPr>
        <w:rPr>
          <w:rFonts w:ascii="Bembo" w:hAnsi="Bembo"/>
          <w:sz w:val="30"/>
          <w:szCs w:val="30"/>
        </w:rPr>
      </w:pPr>
      <w:r w:rsidRPr="004878BA">
        <w:rPr>
          <w:rFonts w:ascii="Bembo" w:hAnsi="Bembo"/>
          <w:sz w:val="30"/>
          <w:szCs w:val="30"/>
        </w:rPr>
        <w:t>A PLAN FOR PERMANENT PEACE AMONG CIVILIZED NATIONS! —</w:t>
      </w:r>
      <w:r w:rsidRPr="004878BA">
        <w:rPr>
          <w:rFonts w:ascii="Bembo" w:hAnsi="Bembo"/>
          <w:i/>
          <w:iCs/>
          <w:sz w:val="30"/>
          <w:szCs w:val="30"/>
        </w:rPr>
        <w:t>New York Times</w:t>
      </w:r>
    </w:p>
    <w:p w14:paraId="06391693" w14:textId="12DBD942" w:rsidR="002C1BAE" w:rsidRPr="004878BA" w:rsidRDefault="002C1BAE" w:rsidP="002C1BAE">
      <w:pPr>
        <w:rPr>
          <w:rFonts w:ascii="Bembo" w:hAnsi="Bembo"/>
          <w:sz w:val="30"/>
          <w:szCs w:val="30"/>
        </w:rPr>
      </w:pPr>
      <w:r w:rsidRPr="004878BA">
        <w:rPr>
          <w:rFonts w:ascii="Bembo" w:hAnsi="Bembo"/>
          <w:sz w:val="30"/>
          <w:szCs w:val="30"/>
        </w:rPr>
        <w:t>[</w:t>
      </w:r>
      <w:r w:rsidR="004878BA" w:rsidRPr="004878BA">
        <w:rPr>
          <w:rFonts w:ascii="Bembo" w:hAnsi="Bembo"/>
          <w:sz w:val="30"/>
          <w:szCs w:val="30"/>
        </w:rPr>
        <w:t>3</w:t>
      </w:r>
      <w:r w:rsidRPr="004878BA">
        <w:rPr>
          <w:rFonts w:ascii="Bembo" w:hAnsi="Bembo"/>
          <w:sz w:val="30"/>
          <w:szCs w:val="30"/>
        </w:rPr>
        <w:t xml:space="preserve">] </w:t>
      </w:r>
      <w:r w:rsidR="00750912" w:rsidRPr="004878BA">
        <w:rPr>
          <w:rFonts w:ascii="Bembo" w:hAnsi="Bembo"/>
          <w:sz w:val="30"/>
          <w:szCs w:val="30"/>
        </w:rPr>
        <w:t>Speaking of</w:t>
      </w:r>
      <w:r w:rsidRPr="004878BA">
        <w:rPr>
          <w:rFonts w:ascii="Bembo" w:hAnsi="Bembo"/>
          <w:sz w:val="30"/>
          <w:szCs w:val="30"/>
        </w:rPr>
        <w:t xml:space="preserve"> </w:t>
      </w:r>
      <w:r w:rsidRPr="004878BA">
        <w:rPr>
          <w:rFonts w:ascii="Bembo" w:hAnsi="Bembo"/>
          <w:i/>
          <w:iCs/>
          <w:sz w:val="30"/>
          <w:szCs w:val="30"/>
        </w:rPr>
        <w:t>un-civilized</w:t>
      </w:r>
      <w:r w:rsidRPr="004878BA">
        <w:rPr>
          <w:rFonts w:ascii="Bembo" w:hAnsi="Bembo"/>
          <w:sz w:val="30"/>
          <w:szCs w:val="30"/>
        </w:rPr>
        <w:t xml:space="preserve"> nations, Churchill desired to drop </w:t>
      </w:r>
      <w:r w:rsidRPr="004878BA">
        <w:rPr>
          <w:rFonts w:ascii="Bembo" w:hAnsi="Bembo"/>
          <w:b/>
          <w:bCs/>
          <w:sz w:val="30"/>
          <w:szCs w:val="30"/>
        </w:rPr>
        <w:t>anthrax</w:t>
      </w:r>
      <w:r w:rsidRPr="004878BA">
        <w:rPr>
          <w:rFonts w:ascii="Bembo" w:hAnsi="Bembo"/>
          <w:sz w:val="30"/>
          <w:szCs w:val="30"/>
        </w:rPr>
        <w:t xml:space="preserve"> cakes onto Germany. Britain’s </w:t>
      </w:r>
      <w:r w:rsidRPr="004878BA">
        <w:rPr>
          <w:rFonts w:ascii="Bembo" w:hAnsi="Bembo"/>
          <w:i/>
          <w:iCs/>
          <w:sz w:val="30"/>
          <w:szCs w:val="30"/>
        </w:rPr>
        <w:t>Operation Vegetarian</w:t>
      </w:r>
      <w:r w:rsidRPr="004878BA">
        <w:rPr>
          <w:rFonts w:ascii="Bembo" w:hAnsi="Bembo"/>
          <w:sz w:val="30"/>
          <w:szCs w:val="30"/>
        </w:rPr>
        <w:t xml:space="preserve"> would have infected cattle and people and starved millions </w:t>
      </w:r>
      <w:r w:rsidRPr="004878BA">
        <w:rPr>
          <w:rFonts w:ascii="Bembo" w:hAnsi="Bembo"/>
          <w:i/>
          <w:iCs/>
          <w:sz w:val="30"/>
          <w:szCs w:val="30"/>
        </w:rPr>
        <w:t xml:space="preserve">beyond </w:t>
      </w:r>
      <w:r w:rsidRPr="004878BA">
        <w:rPr>
          <w:rFonts w:ascii="Bembo" w:hAnsi="Bembo"/>
          <w:sz w:val="30"/>
          <w:szCs w:val="30"/>
        </w:rPr>
        <w:t xml:space="preserve">Germany. Will Churchill-lovers find time to cancel the </w:t>
      </w:r>
      <w:r w:rsidRPr="004878BA">
        <w:rPr>
          <w:rFonts w:ascii="Bembo" w:hAnsi="Bembo"/>
          <w:i/>
          <w:iCs/>
          <w:sz w:val="30"/>
          <w:szCs w:val="30"/>
        </w:rPr>
        <w:t xml:space="preserve">terrorist </w:t>
      </w:r>
      <w:r w:rsidRPr="004878BA">
        <w:rPr>
          <w:rFonts w:ascii="Bembo" w:hAnsi="Bembo"/>
          <w:sz w:val="30"/>
          <w:szCs w:val="30"/>
        </w:rPr>
        <w:t xml:space="preserve">Churchill over this? </w:t>
      </w:r>
      <w:r w:rsidRPr="004878BA">
        <w:rPr>
          <w:rStyle w:val="FootnoteReference"/>
          <w:rFonts w:ascii="Bembo" w:hAnsi="Bembo"/>
          <w:sz w:val="30"/>
          <w:szCs w:val="30"/>
        </w:rPr>
        <w:footnoteReference w:id="42"/>
      </w:r>
      <w:r w:rsidRPr="004878BA">
        <w:rPr>
          <w:rFonts w:ascii="Bembo" w:hAnsi="Bembo"/>
          <w:sz w:val="30"/>
          <w:szCs w:val="30"/>
        </w:rPr>
        <w:t xml:space="preserve"> </w:t>
      </w:r>
    </w:p>
    <w:p w14:paraId="5723B5CE" w14:textId="0EC0ACEB" w:rsidR="002C1BAE" w:rsidRPr="0090766B" w:rsidRDefault="002C1BAE" w:rsidP="002C1BAE">
      <w:pPr>
        <w:rPr>
          <w:rFonts w:ascii="Bembo" w:hAnsi="Bembo"/>
          <w:sz w:val="32"/>
          <w:szCs w:val="32"/>
        </w:rPr>
      </w:pPr>
      <w:r w:rsidRPr="00F45792">
        <w:rPr>
          <w:rFonts w:ascii="Bembo" w:hAnsi="Bembo"/>
          <w:sz w:val="32"/>
          <w:szCs w:val="32"/>
        </w:rPr>
        <w:lastRenderedPageBreak/>
        <w:t xml:space="preserve">[4] </w:t>
      </w:r>
      <w:r w:rsidRPr="00366142">
        <w:rPr>
          <w:rFonts w:ascii="Bembo" w:hAnsi="Bembo"/>
          <w:b/>
          <w:bCs/>
          <w:sz w:val="32"/>
          <w:szCs w:val="32"/>
        </w:rPr>
        <w:t>Morgenthau Plan</w:t>
      </w:r>
      <w:r>
        <w:rPr>
          <w:rFonts w:ascii="Bembo" w:hAnsi="Bembo"/>
          <w:sz w:val="32"/>
          <w:szCs w:val="32"/>
        </w:rPr>
        <w:t xml:space="preserve"> </w:t>
      </w:r>
      <w:r w:rsidRPr="00366142">
        <w:rPr>
          <w:rFonts w:ascii="Bembo" w:hAnsi="Bembo"/>
          <w:i/>
          <w:iCs/>
          <w:sz w:val="32"/>
          <w:szCs w:val="32"/>
        </w:rPr>
        <w:t>endorsed by FDR</w:t>
      </w:r>
      <w:r>
        <w:rPr>
          <w:rFonts w:ascii="Bembo" w:hAnsi="Bembo"/>
          <w:sz w:val="32"/>
          <w:szCs w:val="32"/>
        </w:rPr>
        <w:t xml:space="preserve"> to de-industrialize Germany circulated at the highest levels of the USG. Per Herbert Hoover it would have brought death to 25 million Germans.</w:t>
      </w:r>
      <w:r>
        <w:rPr>
          <w:rStyle w:val="FootnoteReference"/>
          <w:rFonts w:ascii="Bembo" w:hAnsi="Bembo"/>
          <w:sz w:val="32"/>
          <w:szCs w:val="32"/>
        </w:rPr>
        <w:footnoteReference w:id="43"/>
      </w:r>
      <w:r>
        <w:rPr>
          <w:rFonts w:ascii="Bembo" w:hAnsi="Bembo"/>
          <w:sz w:val="32"/>
          <w:szCs w:val="32"/>
        </w:rPr>
        <w:t xml:space="preserve"> Hoover’s role in WWI.</w:t>
      </w:r>
      <w:r>
        <w:rPr>
          <w:rStyle w:val="FootnoteReference"/>
          <w:rFonts w:ascii="Bembo" w:hAnsi="Bembo"/>
          <w:sz w:val="32"/>
          <w:szCs w:val="32"/>
        </w:rPr>
        <w:footnoteReference w:id="44"/>
      </w:r>
    </w:p>
    <w:p w14:paraId="22227D04" w14:textId="77777777" w:rsidR="00750912" w:rsidRDefault="00750912" w:rsidP="00750912">
      <w:pPr>
        <w:rPr>
          <w:rFonts w:ascii="Bembo" w:hAnsi="Bembo"/>
          <w:sz w:val="32"/>
          <w:szCs w:val="32"/>
        </w:rPr>
      </w:pPr>
      <w:r w:rsidRPr="0090766B">
        <w:rPr>
          <w:rFonts w:ascii="Bembo" w:hAnsi="Bembo"/>
          <w:sz w:val="32"/>
          <w:szCs w:val="32"/>
        </w:rPr>
        <w:t xml:space="preserve">That we can cite half a dozen plans to </w:t>
      </w:r>
      <w:r w:rsidRPr="0090766B">
        <w:rPr>
          <w:rFonts w:ascii="Bembo" w:hAnsi="Bembo"/>
          <w:i/>
          <w:iCs/>
          <w:sz w:val="32"/>
          <w:szCs w:val="32"/>
        </w:rPr>
        <w:t xml:space="preserve">exterminate </w:t>
      </w:r>
      <w:r w:rsidRPr="0090766B">
        <w:rPr>
          <w:rFonts w:ascii="Bembo" w:hAnsi="Bembo"/>
          <w:sz w:val="32"/>
          <w:szCs w:val="32"/>
        </w:rPr>
        <w:t xml:space="preserve">Germans and </w:t>
      </w:r>
      <w:r w:rsidRPr="00402BFD">
        <w:rPr>
          <w:rFonts w:ascii="Bembo" w:hAnsi="Bembo"/>
          <w:i/>
          <w:iCs/>
          <w:sz w:val="32"/>
          <w:szCs w:val="32"/>
        </w:rPr>
        <w:t>not one</w:t>
      </w:r>
      <w:r w:rsidRPr="0090766B">
        <w:rPr>
          <w:rFonts w:ascii="Bembo" w:hAnsi="Bembo"/>
          <w:sz w:val="32"/>
          <w:szCs w:val="32"/>
        </w:rPr>
        <w:t xml:space="preserve"> German plan to </w:t>
      </w:r>
      <w:r w:rsidRPr="00C36A69">
        <w:rPr>
          <w:rFonts w:ascii="Bembo" w:hAnsi="Bembo"/>
          <w:i/>
          <w:iCs/>
          <w:sz w:val="32"/>
          <w:szCs w:val="32"/>
        </w:rPr>
        <w:t>exterminate</w:t>
      </w:r>
      <w:r w:rsidRPr="0090766B">
        <w:rPr>
          <w:rFonts w:ascii="Bembo" w:hAnsi="Bembo"/>
          <w:sz w:val="32"/>
          <w:szCs w:val="32"/>
        </w:rPr>
        <w:t xml:space="preserve"> </w:t>
      </w:r>
      <w:r>
        <w:rPr>
          <w:rFonts w:ascii="Bembo" w:hAnsi="Bembo"/>
          <w:sz w:val="32"/>
          <w:szCs w:val="32"/>
        </w:rPr>
        <w:t xml:space="preserve">or </w:t>
      </w:r>
      <w:r w:rsidRPr="007F3279">
        <w:rPr>
          <w:rFonts w:ascii="Bembo" w:hAnsi="Bembo"/>
          <w:i/>
          <w:iCs/>
          <w:sz w:val="32"/>
          <w:szCs w:val="32"/>
        </w:rPr>
        <w:t xml:space="preserve">gas </w:t>
      </w:r>
      <w:r w:rsidRPr="0090766B">
        <w:rPr>
          <w:rFonts w:ascii="Bembo" w:hAnsi="Bembo"/>
          <w:sz w:val="32"/>
          <w:szCs w:val="32"/>
        </w:rPr>
        <w:t>British</w:t>
      </w:r>
      <w:r>
        <w:rPr>
          <w:rFonts w:ascii="Bembo" w:hAnsi="Bembo"/>
          <w:sz w:val="32"/>
          <w:szCs w:val="32"/>
        </w:rPr>
        <w:t xml:space="preserve">, </w:t>
      </w:r>
      <w:r w:rsidRPr="0090766B">
        <w:rPr>
          <w:rFonts w:ascii="Bembo" w:hAnsi="Bembo"/>
          <w:sz w:val="32"/>
          <w:szCs w:val="32"/>
        </w:rPr>
        <w:t>French</w:t>
      </w:r>
      <w:r>
        <w:rPr>
          <w:rFonts w:ascii="Bembo" w:hAnsi="Bembo"/>
          <w:sz w:val="32"/>
          <w:szCs w:val="32"/>
        </w:rPr>
        <w:t xml:space="preserve">, or Jews, under Hitler, tells us of a two-faced </w:t>
      </w:r>
      <w:r w:rsidRPr="00490576">
        <w:rPr>
          <w:rFonts w:ascii="Bembo" w:hAnsi="Bembo"/>
          <w:i/>
          <w:iCs/>
          <w:sz w:val="32"/>
          <w:szCs w:val="32"/>
        </w:rPr>
        <w:t xml:space="preserve">genocidal </w:t>
      </w:r>
      <w:r>
        <w:rPr>
          <w:rFonts w:ascii="Bembo" w:hAnsi="Bembo"/>
          <w:sz w:val="32"/>
          <w:szCs w:val="32"/>
        </w:rPr>
        <w:t>aggressor.</w:t>
      </w:r>
      <w:r w:rsidRPr="0090766B">
        <w:rPr>
          <w:rFonts w:ascii="Bembo" w:hAnsi="Bembo"/>
          <w:sz w:val="32"/>
          <w:szCs w:val="32"/>
        </w:rPr>
        <w:t xml:space="preserve"> These are the </w:t>
      </w:r>
      <w:proofErr w:type="gramStart"/>
      <w:r w:rsidRPr="00490576">
        <w:rPr>
          <w:rFonts w:ascii="Bembo" w:hAnsi="Bembo"/>
          <w:i/>
          <w:iCs/>
          <w:sz w:val="32"/>
          <w:szCs w:val="32"/>
        </w:rPr>
        <w:t>publicly-known</w:t>
      </w:r>
      <w:proofErr w:type="gramEnd"/>
      <w:r w:rsidRPr="0090766B">
        <w:rPr>
          <w:rFonts w:ascii="Bembo" w:hAnsi="Bembo"/>
          <w:sz w:val="32"/>
          <w:szCs w:val="32"/>
        </w:rPr>
        <w:t xml:space="preserve"> plans, of which, we suspect others</w:t>
      </w:r>
      <w:r>
        <w:rPr>
          <w:rFonts w:ascii="Bembo" w:hAnsi="Bembo"/>
          <w:sz w:val="32"/>
          <w:szCs w:val="32"/>
        </w:rPr>
        <w:t>,</w:t>
      </w:r>
      <w:r w:rsidRPr="0090766B">
        <w:rPr>
          <w:rFonts w:ascii="Bembo" w:hAnsi="Bembo"/>
          <w:sz w:val="32"/>
          <w:szCs w:val="32"/>
        </w:rPr>
        <w:t xml:space="preserve"> </w:t>
      </w:r>
      <w:r>
        <w:rPr>
          <w:rFonts w:ascii="Bembo" w:hAnsi="Bembo"/>
          <w:sz w:val="32"/>
          <w:szCs w:val="32"/>
        </w:rPr>
        <w:t xml:space="preserve">concealed, </w:t>
      </w:r>
      <w:r w:rsidRPr="0090766B">
        <w:rPr>
          <w:rFonts w:ascii="Bembo" w:hAnsi="Bembo"/>
          <w:sz w:val="32"/>
          <w:szCs w:val="32"/>
        </w:rPr>
        <w:t>of similar genocidal zeal</w:t>
      </w:r>
      <w:r>
        <w:rPr>
          <w:rFonts w:ascii="Bembo" w:hAnsi="Bembo"/>
          <w:sz w:val="32"/>
          <w:szCs w:val="32"/>
        </w:rPr>
        <w:t>.</w:t>
      </w:r>
    </w:p>
    <w:p w14:paraId="100286B7" w14:textId="57526710" w:rsidR="002C1BAE" w:rsidRDefault="002C1BAE" w:rsidP="002C1BAE">
      <w:pPr>
        <w:rPr>
          <w:rFonts w:ascii="Bembo" w:hAnsi="Bembo"/>
          <w:sz w:val="32"/>
          <w:szCs w:val="32"/>
        </w:rPr>
      </w:pPr>
      <w:r>
        <w:rPr>
          <w:rFonts w:ascii="Bembo" w:hAnsi="Bembo"/>
          <w:sz w:val="32"/>
          <w:szCs w:val="32"/>
        </w:rPr>
        <w:t xml:space="preserve">If this were a mere war, </w:t>
      </w:r>
      <w:r w:rsidRPr="00750912">
        <w:rPr>
          <w:rFonts w:ascii="Bembo" w:hAnsi="Bembo"/>
          <w:i/>
          <w:iCs/>
          <w:sz w:val="32"/>
          <w:szCs w:val="32"/>
        </w:rPr>
        <w:t>what was the war over?</w:t>
      </w:r>
      <w:r>
        <w:rPr>
          <w:rFonts w:ascii="Bembo" w:hAnsi="Bembo"/>
          <w:sz w:val="32"/>
          <w:szCs w:val="32"/>
        </w:rPr>
        <w:t xml:space="preserve"> To remove </w:t>
      </w:r>
      <w:proofErr w:type="gramStart"/>
      <w:r>
        <w:rPr>
          <w:rFonts w:ascii="Bembo" w:hAnsi="Bembo"/>
          <w:sz w:val="32"/>
          <w:szCs w:val="32"/>
        </w:rPr>
        <w:t>Hitler</w:t>
      </w:r>
      <w:r w:rsidR="00750912">
        <w:rPr>
          <w:rFonts w:ascii="Bembo" w:hAnsi="Bembo"/>
          <w:sz w:val="32"/>
          <w:szCs w:val="32"/>
        </w:rPr>
        <w:t>?</w:t>
      </w:r>
      <w:proofErr w:type="gramEnd"/>
      <w:r w:rsidR="00750912">
        <w:rPr>
          <w:rFonts w:ascii="Bembo" w:hAnsi="Bembo"/>
          <w:sz w:val="32"/>
          <w:szCs w:val="32"/>
        </w:rPr>
        <w:t xml:space="preserve"> Then these genocidal visions would </w:t>
      </w:r>
      <w:r w:rsidR="00750912" w:rsidRPr="00402BFD">
        <w:rPr>
          <w:rFonts w:ascii="Bembo" w:hAnsi="Bembo"/>
          <w:i/>
          <w:iCs/>
          <w:sz w:val="32"/>
          <w:szCs w:val="32"/>
        </w:rPr>
        <w:t>not</w:t>
      </w:r>
      <w:r w:rsidR="00750912">
        <w:rPr>
          <w:rFonts w:ascii="Bembo" w:hAnsi="Bembo"/>
          <w:sz w:val="32"/>
          <w:szCs w:val="32"/>
        </w:rPr>
        <w:t xml:space="preserve"> be conceivable. Hitler</w:t>
      </w:r>
      <w:r w:rsidR="00B05A12">
        <w:rPr>
          <w:rFonts w:ascii="Bembo" w:hAnsi="Bembo"/>
          <w:sz w:val="32"/>
          <w:szCs w:val="32"/>
        </w:rPr>
        <w:t>’s nationalism</w:t>
      </w:r>
      <w:r w:rsidR="00750912">
        <w:rPr>
          <w:rFonts w:ascii="Bembo" w:hAnsi="Bembo"/>
          <w:sz w:val="32"/>
          <w:szCs w:val="32"/>
        </w:rPr>
        <w:t xml:space="preserve"> was </w:t>
      </w:r>
      <w:r>
        <w:rPr>
          <w:rFonts w:ascii="Bembo" w:hAnsi="Bembo"/>
          <w:sz w:val="32"/>
          <w:szCs w:val="32"/>
        </w:rPr>
        <w:t xml:space="preserve">a direct </w:t>
      </w:r>
      <w:r w:rsidR="00750912">
        <w:rPr>
          <w:rFonts w:ascii="Bembo" w:hAnsi="Bembo"/>
          <w:sz w:val="32"/>
          <w:szCs w:val="32"/>
        </w:rPr>
        <w:t xml:space="preserve">response to </w:t>
      </w:r>
      <w:r>
        <w:rPr>
          <w:rFonts w:ascii="Bembo" w:hAnsi="Bembo"/>
          <w:sz w:val="32"/>
          <w:szCs w:val="32"/>
        </w:rPr>
        <w:t>Britain’s anti-German</w:t>
      </w:r>
      <w:r w:rsidR="00750912">
        <w:rPr>
          <w:rFonts w:ascii="Bembo" w:hAnsi="Bembo"/>
          <w:sz w:val="32"/>
          <w:szCs w:val="32"/>
        </w:rPr>
        <w:t xml:space="preserve"> genocide.</w:t>
      </w:r>
      <w:r>
        <w:rPr>
          <w:rFonts w:ascii="Bembo" w:hAnsi="Bembo"/>
          <w:sz w:val="32"/>
          <w:szCs w:val="32"/>
        </w:rPr>
        <w:t xml:space="preserve"> </w:t>
      </w:r>
      <w:r w:rsidR="00750912">
        <w:rPr>
          <w:rFonts w:ascii="Bembo" w:hAnsi="Bembo"/>
          <w:sz w:val="32"/>
          <w:szCs w:val="32"/>
        </w:rPr>
        <w:t>T</w:t>
      </w:r>
      <w:r>
        <w:rPr>
          <w:rFonts w:ascii="Bembo" w:hAnsi="Bembo"/>
          <w:sz w:val="32"/>
          <w:szCs w:val="32"/>
        </w:rPr>
        <w:t xml:space="preserve">o stop a </w:t>
      </w:r>
      <w:proofErr w:type="gramStart"/>
      <w:r>
        <w:rPr>
          <w:rFonts w:ascii="Bembo" w:hAnsi="Bembo"/>
          <w:sz w:val="32"/>
          <w:szCs w:val="32"/>
        </w:rPr>
        <w:t>war</w:t>
      </w:r>
      <w:r w:rsidR="00750912">
        <w:rPr>
          <w:rFonts w:ascii="Bembo" w:hAnsi="Bembo"/>
          <w:sz w:val="32"/>
          <w:szCs w:val="32"/>
        </w:rPr>
        <w:t>?</w:t>
      </w:r>
      <w:proofErr w:type="gramEnd"/>
      <w:r w:rsidR="00750912">
        <w:rPr>
          <w:rFonts w:ascii="Bembo" w:hAnsi="Bembo"/>
          <w:sz w:val="32"/>
          <w:szCs w:val="32"/>
        </w:rPr>
        <w:t xml:space="preserve"> War </w:t>
      </w:r>
      <w:r>
        <w:rPr>
          <w:rFonts w:ascii="Bembo" w:hAnsi="Bembo"/>
          <w:sz w:val="32"/>
          <w:szCs w:val="32"/>
        </w:rPr>
        <w:t xml:space="preserve">could have stopped at Hitler’s urging. </w:t>
      </w:r>
      <w:r w:rsidRPr="00490576">
        <w:rPr>
          <w:rFonts w:ascii="Bembo" w:hAnsi="Bembo"/>
          <w:sz w:val="32"/>
          <w:szCs w:val="32"/>
        </w:rPr>
        <w:t xml:space="preserve">The real reason for the </w:t>
      </w:r>
      <w:r>
        <w:rPr>
          <w:rFonts w:ascii="Bembo" w:hAnsi="Bembo"/>
          <w:sz w:val="32"/>
          <w:szCs w:val="32"/>
        </w:rPr>
        <w:t xml:space="preserve">world </w:t>
      </w:r>
      <w:r w:rsidRPr="00490576">
        <w:rPr>
          <w:rFonts w:ascii="Bembo" w:hAnsi="Bembo"/>
          <w:sz w:val="32"/>
          <w:szCs w:val="32"/>
        </w:rPr>
        <w:t>war</w:t>
      </w:r>
      <w:r>
        <w:rPr>
          <w:rFonts w:ascii="Bembo" w:hAnsi="Bembo"/>
          <w:sz w:val="32"/>
          <w:szCs w:val="32"/>
        </w:rPr>
        <w:t>s</w:t>
      </w:r>
      <w:r w:rsidRPr="00490576">
        <w:rPr>
          <w:rFonts w:ascii="Bembo" w:hAnsi="Bembo"/>
          <w:sz w:val="32"/>
          <w:szCs w:val="32"/>
        </w:rPr>
        <w:t xml:space="preserve"> and the plans for genocide w</w:t>
      </w:r>
      <w:r>
        <w:rPr>
          <w:rFonts w:ascii="Bembo" w:hAnsi="Bembo"/>
          <w:sz w:val="32"/>
          <w:szCs w:val="32"/>
        </w:rPr>
        <w:t xml:space="preserve">as </w:t>
      </w:r>
      <w:r w:rsidRPr="00490576">
        <w:rPr>
          <w:rFonts w:ascii="Bembo" w:hAnsi="Bembo"/>
          <w:i/>
          <w:iCs/>
          <w:sz w:val="32"/>
          <w:szCs w:val="32"/>
        </w:rPr>
        <w:t xml:space="preserve">genocide </w:t>
      </w:r>
      <w:r w:rsidRPr="00490576">
        <w:rPr>
          <w:rFonts w:ascii="Bembo" w:hAnsi="Bembo"/>
          <w:sz w:val="32"/>
          <w:szCs w:val="32"/>
        </w:rPr>
        <w:t>itself.</w:t>
      </w:r>
      <w:r>
        <w:rPr>
          <w:rFonts w:ascii="Bembo" w:hAnsi="Bembo"/>
          <w:sz w:val="32"/>
          <w:szCs w:val="32"/>
        </w:rPr>
        <w:t xml:space="preserve">  Compare these plans to </w:t>
      </w:r>
      <w:r w:rsidRPr="00C36A69">
        <w:rPr>
          <w:rFonts w:ascii="Bembo" w:hAnsi="Bembo"/>
          <w:i/>
          <w:iCs/>
          <w:sz w:val="32"/>
          <w:szCs w:val="32"/>
          <w:u w:val="single"/>
        </w:rPr>
        <w:t>zero</w:t>
      </w:r>
      <w:r w:rsidRPr="007134B4">
        <w:rPr>
          <w:rFonts w:ascii="Bembo" w:hAnsi="Bembo"/>
          <w:i/>
          <w:iCs/>
          <w:sz w:val="32"/>
          <w:szCs w:val="32"/>
        </w:rPr>
        <w:t xml:space="preserve"> </w:t>
      </w:r>
      <w:r>
        <w:rPr>
          <w:rFonts w:ascii="Bembo" w:hAnsi="Bembo"/>
          <w:sz w:val="32"/>
          <w:szCs w:val="32"/>
        </w:rPr>
        <w:t xml:space="preserve">documentary evidence of a Third Reich </w:t>
      </w:r>
      <w:r w:rsidRPr="00750912">
        <w:rPr>
          <w:rFonts w:ascii="Bembo" w:hAnsi="Bembo"/>
          <w:sz w:val="32"/>
          <w:szCs w:val="32"/>
          <w:u w:val="single"/>
        </w:rPr>
        <w:t>plan</w:t>
      </w:r>
      <w:r>
        <w:rPr>
          <w:rFonts w:ascii="Bembo" w:hAnsi="Bembo"/>
          <w:sz w:val="32"/>
          <w:szCs w:val="32"/>
        </w:rPr>
        <w:t xml:space="preserve"> to </w:t>
      </w:r>
      <w:r w:rsidRPr="00C36A69">
        <w:rPr>
          <w:rFonts w:ascii="Bembo" w:hAnsi="Bembo"/>
          <w:i/>
          <w:iCs/>
          <w:sz w:val="32"/>
          <w:szCs w:val="32"/>
          <w:u w:val="single"/>
        </w:rPr>
        <w:t>gas</w:t>
      </w:r>
      <w:r>
        <w:rPr>
          <w:rFonts w:ascii="Bembo" w:hAnsi="Bembo"/>
          <w:sz w:val="32"/>
          <w:szCs w:val="32"/>
        </w:rPr>
        <w:t xml:space="preserve"> Jews. </w:t>
      </w:r>
      <w:r>
        <w:rPr>
          <w:rStyle w:val="FootnoteReference"/>
          <w:rFonts w:ascii="Bembo" w:hAnsi="Bembo"/>
          <w:sz w:val="32"/>
          <w:szCs w:val="32"/>
        </w:rPr>
        <w:footnoteReference w:id="45"/>
      </w:r>
    </w:p>
    <w:p w14:paraId="5889C7AE" w14:textId="35290ECC" w:rsidR="002C1BAE" w:rsidRDefault="002C1BAE" w:rsidP="002C1BAE">
      <w:pPr>
        <w:rPr>
          <w:rFonts w:ascii="Bembo" w:hAnsi="Bembo"/>
          <w:sz w:val="32"/>
          <w:szCs w:val="32"/>
        </w:rPr>
      </w:pPr>
      <w:r>
        <w:rPr>
          <w:rFonts w:ascii="Bembo" w:hAnsi="Bembo"/>
          <w:sz w:val="32"/>
          <w:szCs w:val="32"/>
        </w:rPr>
        <w:t>[5]</w:t>
      </w:r>
      <w:r w:rsidRPr="00443C6A">
        <w:rPr>
          <w:rFonts w:ascii="Bembo" w:hAnsi="Bembo"/>
          <w:sz w:val="32"/>
          <w:szCs w:val="32"/>
        </w:rPr>
        <w:t xml:space="preserve"> </w:t>
      </w:r>
      <w:r>
        <w:rPr>
          <w:rFonts w:ascii="Bembo" w:hAnsi="Bembo"/>
          <w:sz w:val="32"/>
          <w:szCs w:val="32"/>
        </w:rPr>
        <w:t>President of America’s Psychiatric and Psychopathological Associations—and MK-Ultra participant—</w:t>
      </w:r>
      <w:r w:rsidRPr="00366142">
        <w:rPr>
          <w:rFonts w:ascii="Bembo" w:hAnsi="Bembo"/>
          <w:b/>
          <w:bCs/>
          <w:sz w:val="32"/>
          <w:szCs w:val="32"/>
        </w:rPr>
        <w:t>David Ewen Cameron</w:t>
      </w:r>
      <w:r>
        <w:rPr>
          <w:rFonts w:ascii="Bembo" w:hAnsi="Bembo"/>
          <w:sz w:val="32"/>
          <w:szCs w:val="32"/>
        </w:rPr>
        <w:t xml:space="preserve"> opined a similar plan to effect genocide by attacking reproduction. This indicts </w:t>
      </w:r>
      <w:r w:rsidRPr="00443C6A">
        <w:rPr>
          <w:rFonts w:ascii="Bembo" w:hAnsi="Bembo"/>
          <w:sz w:val="32"/>
          <w:szCs w:val="32"/>
        </w:rPr>
        <w:t>British</w:t>
      </w:r>
      <w:r>
        <w:rPr>
          <w:rFonts w:ascii="Bembo" w:hAnsi="Bembo"/>
          <w:sz w:val="32"/>
          <w:szCs w:val="32"/>
        </w:rPr>
        <w:t xml:space="preserve"> professional institutions as having </w:t>
      </w:r>
      <w:r w:rsidRPr="00443C6A">
        <w:rPr>
          <w:rFonts w:ascii="Bembo" w:hAnsi="Bembo"/>
          <w:sz w:val="32"/>
          <w:szCs w:val="32"/>
        </w:rPr>
        <w:t>aim</w:t>
      </w:r>
      <w:r>
        <w:rPr>
          <w:rFonts w:ascii="Bembo" w:hAnsi="Bembo"/>
          <w:sz w:val="32"/>
          <w:szCs w:val="32"/>
        </w:rPr>
        <w:t>s</w:t>
      </w:r>
      <w:r w:rsidRPr="00443C6A">
        <w:rPr>
          <w:rFonts w:ascii="Bembo" w:hAnsi="Bembo"/>
          <w:sz w:val="32"/>
          <w:szCs w:val="32"/>
        </w:rPr>
        <w:t xml:space="preserve"> for German genocide. </w:t>
      </w:r>
    </w:p>
    <w:p w14:paraId="38BE4743" w14:textId="77777777" w:rsidR="002C1BAE" w:rsidRPr="00ED139D" w:rsidRDefault="002C1BAE" w:rsidP="002C1BAE">
      <w:pPr>
        <w:rPr>
          <w:rFonts w:ascii="Bembo" w:hAnsi="Bembo"/>
          <w:sz w:val="8"/>
          <w:szCs w:val="8"/>
        </w:rPr>
      </w:pPr>
    </w:p>
    <w:p w14:paraId="76C0A223" w14:textId="77777777" w:rsidR="002C1BAE" w:rsidRDefault="002C1BAE" w:rsidP="002C1BAE">
      <w:pPr>
        <w:rPr>
          <w:rFonts w:ascii="Bembo" w:hAnsi="Bembo"/>
          <w:i/>
          <w:iCs/>
          <w:sz w:val="32"/>
          <w:szCs w:val="32"/>
        </w:rPr>
      </w:pPr>
      <w:r w:rsidRPr="00443C6A">
        <w:rPr>
          <w:rFonts w:ascii="Bembo" w:hAnsi="Bembo"/>
          <w:i/>
          <w:iCs/>
          <w:sz w:val="32"/>
          <w:szCs w:val="32"/>
        </w:rPr>
        <w:t xml:space="preserve">    “If we can succeed in </w:t>
      </w:r>
      <w:r w:rsidRPr="000A48E5">
        <w:rPr>
          <w:rFonts w:ascii="Bembo" w:hAnsi="Bembo"/>
          <w:i/>
          <w:iCs/>
          <w:sz w:val="32"/>
          <w:szCs w:val="32"/>
          <w:u w:val="single"/>
        </w:rPr>
        <w:t xml:space="preserve">inventing </w:t>
      </w:r>
      <w:r w:rsidRPr="00443C6A">
        <w:rPr>
          <w:rFonts w:ascii="Bembo" w:hAnsi="Bembo"/>
          <w:i/>
          <w:iCs/>
          <w:sz w:val="32"/>
          <w:szCs w:val="32"/>
        </w:rPr>
        <w:t xml:space="preserve">means of </w:t>
      </w:r>
      <w:r w:rsidRPr="000A48E5">
        <w:rPr>
          <w:rFonts w:ascii="Bembo" w:hAnsi="Bembo"/>
          <w:i/>
          <w:iCs/>
          <w:sz w:val="32"/>
          <w:szCs w:val="32"/>
          <w:u w:val="single"/>
        </w:rPr>
        <w:t>changing their [German] attitudes and beliefs</w:t>
      </w:r>
      <w:r w:rsidRPr="00443C6A">
        <w:rPr>
          <w:rFonts w:ascii="Bembo" w:hAnsi="Bembo"/>
          <w:i/>
          <w:iCs/>
          <w:sz w:val="32"/>
          <w:szCs w:val="32"/>
        </w:rPr>
        <w:t xml:space="preserve">, we shall find ourselves </w:t>
      </w:r>
      <w:r w:rsidRPr="007D75E6">
        <w:rPr>
          <w:rFonts w:ascii="Bembo" w:hAnsi="Bembo"/>
          <w:i/>
          <w:iCs/>
          <w:sz w:val="32"/>
          <w:szCs w:val="32"/>
          <w:u w:val="single"/>
        </w:rPr>
        <w:t>in possession of measures</w:t>
      </w:r>
      <w:r w:rsidRPr="00443C6A">
        <w:rPr>
          <w:rFonts w:ascii="Bembo" w:hAnsi="Bembo"/>
          <w:i/>
          <w:iCs/>
          <w:sz w:val="32"/>
          <w:szCs w:val="32"/>
        </w:rPr>
        <w:t xml:space="preserve"> which, if </w:t>
      </w:r>
      <w:r w:rsidRPr="000A48E5">
        <w:rPr>
          <w:rFonts w:ascii="Bembo" w:hAnsi="Bembo"/>
          <w:i/>
          <w:iCs/>
          <w:sz w:val="32"/>
          <w:szCs w:val="32"/>
        </w:rPr>
        <w:t>wisely</w:t>
      </w:r>
      <w:r w:rsidRPr="00443C6A">
        <w:rPr>
          <w:rFonts w:ascii="Bembo" w:hAnsi="Bembo"/>
          <w:i/>
          <w:iCs/>
          <w:sz w:val="32"/>
          <w:szCs w:val="32"/>
        </w:rPr>
        <w:t xml:space="preserve"> used, </w:t>
      </w:r>
      <w:r w:rsidRPr="000A48E5">
        <w:rPr>
          <w:rFonts w:ascii="Bembo" w:hAnsi="Bembo"/>
          <w:i/>
          <w:iCs/>
          <w:sz w:val="32"/>
          <w:szCs w:val="32"/>
          <w:u w:val="single"/>
        </w:rPr>
        <w:t>may be employed</w:t>
      </w:r>
      <w:r w:rsidRPr="00443C6A">
        <w:rPr>
          <w:rFonts w:ascii="Bembo" w:hAnsi="Bembo"/>
          <w:i/>
          <w:iCs/>
          <w:sz w:val="32"/>
          <w:szCs w:val="32"/>
        </w:rPr>
        <w:t xml:space="preserve"> in freeing ourselves from their attitudes and beliefs in </w:t>
      </w:r>
      <w:r w:rsidRPr="000A48E5">
        <w:rPr>
          <w:rFonts w:ascii="Bembo" w:hAnsi="Bembo"/>
          <w:i/>
          <w:iCs/>
          <w:sz w:val="32"/>
          <w:szCs w:val="32"/>
          <w:u w:val="single"/>
        </w:rPr>
        <w:t>other fields</w:t>
      </w:r>
      <w:r w:rsidRPr="00443C6A">
        <w:rPr>
          <w:rFonts w:ascii="Bembo" w:hAnsi="Bembo"/>
          <w:i/>
          <w:iCs/>
          <w:sz w:val="32"/>
          <w:szCs w:val="32"/>
        </w:rPr>
        <w:t xml:space="preserve"> which have greatly contributed to the instability of our period by </w:t>
      </w:r>
      <w:r w:rsidRPr="00CB3A14">
        <w:rPr>
          <w:rFonts w:ascii="Bembo" w:hAnsi="Bembo"/>
          <w:i/>
          <w:iCs/>
          <w:sz w:val="32"/>
          <w:szCs w:val="32"/>
          <w:u w:val="single"/>
        </w:rPr>
        <w:t>their propensity for holding up progress.”</w:t>
      </w:r>
      <w:r w:rsidRPr="00402BFD">
        <w:rPr>
          <w:rStyle w:val="FootnoteReference"/>
          <w:rFonts w:ascii="Bembo" w:hAnsi="Bembo"/>
          <w:sz w:val="32"/>
          <w:szCs w:val="32"/>
        </w:rPr>
        <w:t xml:space="preserve"> </w:t>
      </w:r>
      <w:r>
        <w:rPr>
          <w:rFonts w:ascii="Bembo" w:hAnsi="Bembo"/>
          <w:sz w:val="32"/>
          <w:szCs w:val="32"/>
        </w:rPr>
        <w:t xml:space="preserve"> </w:t>
      </w:r>
      <w:r>
        <w:rPr>
          <w:rStyle w:val="FootnoteReference"/>
          <w:rFonts w:ascii="Bembo" w:hAnsi="Bembo"/>
          <w:sz w:val="32"/>
          <w:szCs w:val="32"/>
        </w:rPr>
        <w:footnoteReference w:id="46"/>
      </w:r>
      <w:r>
        <w:rPr>
          <w:rFonts w:ascii="Bembo" w:hAnsi="Bembo"/>
          <w:sz w:val="32"/>
          <w:szCs w:val="32"/>
        </w:rPr>
        <w:t xml:space="preserve"> </w:t>
      </w:r>
      <w:r>
        <w:rPr>
          <w:rFonts w:ascii="Bembo" w:hAnsi="Bembo"/>
          <w:i/>
          <w:iCs/>
          <w:sz w:val="32"/>
          <w:szCs w:val="32"/>
        </w:rPr>
        <w:t xml:space="preserve"> </w:t>
      </w:r>
    </w:p>
    <w:p w14:paraId="57191FE2" w14:textId="77777777" w:rsidR="002C1BAE" w:rsidRPr="00ED139D" w:rsidRDefault="002C1BAE" w:rsidP="002C1BAE">
      <w:pPr>
        <w:rPr>
          <w:rFonts w:ascii="Bembo" w:hAnsi="Bembo"/>
          <w:sz w:val="14"/>
          <w:szCs w:val="14"/>
        </w:rPr>
      </w:pPr>
    </w:p>
    <w:p w14:paraId="79E91503" w14:textId="77777777" w:rsidR="002C1BAE" w:rsidRDefault="002C1BAE" w:rsidP="002C1BAE">
      <w:pPr>
        <w:rPr>
          <w:rFonts w:ascii="Bembo" w:hAnsi="Bembo"/>
          <w:sz w:val="32"/>
          <w:szCs w:val="32"/>
        </w:rPr>
      </w:pPr>
      <w:r w:rsidRPr="00CB3A14">
        <w:rPr>
          <w:rFonts w:ascii="Bembo" w:hAnsi="Bembo"/>
          <w:sz w:val="32"/>
          <w:szCs w:val="32"/>
        </w:rPr>
        <w:t xml:space="preserve">What kind of </w:t>
      </w:r>
      <w:r>
        <w:rPr>
          <w:rFonts w:ascii="Bembo" w:hAnsi="Bembo"/>
          <w:sz w:val="32"/>
          <w:szCs w:val="32"/>
        </w:rPr>
        <w:t>“</w:t>
      </w:r>
      <w:r w:rsidRPr="007D75E6">
        <w:rPr>
          <w:rFonts w:ascii="Bembo" w:hAnsi="Bembo"/>
          <w:i/>
          <w:iCs/>
          <w:sz w:val="32"/>
          <w:szCs w:val="32"/>
        </w:rPr>
        <w:t>progress</w:t>
      </w:r>
      <w:r>
        <w:rPr>
          <w:rFonts w:ascii="Bembo" w:hAnsi="Bembo"/>
          <w:i/>
          <w:iCs/>
          <w:sz w:val="32"/>
          <w:szCs w:val="32"/>
        </w:rPr>
        <w:t>”</w:t>
      </w:r>
      <w:r w:rsidRPr="00CB3A14">
        <w:rPr>
          <w:rFonts w:ascii="Bembo" w:hAnsi="Bembo"/>
          <w:sz w:val="32"/>
          <w:szCs w:val="32"/>
        </w:rPr>
        <w:t xml:space="preserve"> is he talking about? </w:t>
      </w:r>
      <w:r>
        <w:rPr>
          <w:rFonts w:ascii="Bembo" w:hAnsi="Bembo"/>
          <w:sz w:val="32"/>
          <w:szCs w:val="32"/>
        </w:rPr>
        <w:t xml:space="preserve">Servility to British world domination? </w:t>
      </w:r>
      <w:r w:rsidRPr="00443C6A">
        <w:rPr>
          <w:rFonts w:ascii="Bembo" w:hAnsi="Bembo"/>
          <w:sz w:val="32"/>
          <w:szCs w:val="32"/>
        </w:rPr>
        <w:t>This is the same Cameron who</w:t>
      </w:r>
      <w:r>
        <w:rPr>
          <w:rFonts w:ascii="Bembo" w:hAnsi="Bembo"/>
          <w:sz w:val="32"/>
          <w:szCs w:val="32"/>
        </w:rPr>
        <w:t xml:space="preserve"> </w:t>
      </w:r>
      <w:r w:rsidRPr="00443C6A">
        <w:rPr>
          <w:rFonts w:ascii="Bembo" w:hAnsi="Bembo"/>
          <w:sz w:val="32"/>
          <w:szCs w:val="32"/>
        </w:rPr>
        <w:t>participa</w:t>
      </w:r>
      <w:r>
        <w:rPr>
          <w:rFonts w:ascii="Bembo" w:hAnsi="Bembo"/>
          <w:sz w:val="32"/>
          <w:szCs w:val="32"/>
        </w:rPr>
        <w:t xml:space="preserve">ted </w:t>
      </w:r>
      <w:r w:rsidRPr="00443C6A">
        <w:rPr>
          <w:rFonts w:ascii="Bembo" w:hAnsi="Bembo"/>
          <w:sz w:val="32"/>
          <w:szCs w:val="32"/>
        </w:rPr>
        <w:t xml:space="preserve">in </w:t>
      </w:r>
      <w:proofErr w:type="spellStart"/>
      <w:r w:rsidRPr="00443C6A">
        <w:rPr>
          <w:rFonts w:ascii="Bembo" w:hAnsi="Bembo"/>
          <w:sz w:val="32"/>
          <w:szCs w:val="32"/>
        </w:rPr>
        <w:t>MKultra</w:t>
      </w:r>
      <w:proofErr w:type="spellEnd"/>
      <w:r w:rsidRPr="00443C6A">
        <w:rPr>
          <w:rFonts w:ascii="Bembo" w:hAnsi="Bembo"/>
          <w:sz w:val="32"/>
          <w:szCs w:val="32"/>
        </w:rPr>
        <w:t xml:space="preserve"> research</w:t>
      </w:r>
      <w:r>
        <w:rPr>
          <w:rFonts w:ascii="Bembo" w:hAnsi="Bembo"/>
          <w:sz w:val="32"/>
          <w:szCs w:val="32"/>
        </w:rPr>
        <w:t xml:space="preserve">, </w:t>
      </w:r>
      <w:r w:rsidRPr="00443C6A">
        <w:rPr>
          <w:rFonts w:ascii="Bembo" w:hAnsi="Bembo"/>
          <w:sz w:val="32"/>
          <w:szCs w:val="32"/>
        </w:rPr>
        <w:t>medical torture operations</w:t>
      </w:r>
      <w:r>
        <w:rPr>
          <w:rFonts w:ascii="Bembo" w:hAnsi="Bembo"/>
          <w:sz w:val="32"/>
          <w:szCs w:val="32"/>
        </w:rPr>
        <w:t xml:space="preserve">, electric shock, and </w:t>
      </w:r>
      <w:r w:rsidRPr="000A48E5">
        <w:rPr>
          <w:rFonts w:ascii="Bembo" w:hAnsi="Bembo"/>
          <w:b/>
          <w:bCs/>
          <w:sz w:val="32"/>
          <w:szCs w:val="32"/>
        </w:rPr>
        <w:t>mind control.</w:t>
      </w:r>
      <w:r w:rsidRPr="00443C6A">
        <w:rPr>
          <w:rFonts w:ascii="Bembo" w:hAnsi="Bembo"/>
          <w:sz w:val="32"/>
          <w:szCs w:val="32"/>
        </w:rPr>
        <w:t xml:space="preserve"> </w:t>
      </w:r>
    </w:p>
    <w:p w14:paraId="7DD81437" w14:textId="77777777" w:rsidR="002C1BAE" w:rsidRPr="00EA2970" w:rsidRDefault="002C1BAE" w:rsidP="002C1BAE">
      <w:pPr>
        <w:rPr>
          <w:rFonts w:ascii="Bembo" w:hAnsi="Bembo"/>
          <w:sz w:val="32"/>
          <w:szCs w:val="32"/>
        </w:rPr>
      </w:pPr>
      <w:r>
        <w:rPr>
          <w:rFonts w:ascii="Bembo" w:hAnsi="Bembo"/>
          <w:sz w:val="32"/>
          <w:szCs w:val="32"/>
        </w:rPr>
        <w:lastRenderedPageBreak/>
        <w:t xml:space="preserve">“In possession of measures” </w:t>
      </w:r>
      <w:r w:rsidRPr="00443C6A">
        <w:rPr>
          <w:rFonts w:ascii="Bembo" w:hAnsi="Bembo"/>
          <w:sz w:val="32"/>
          <w:szCs w:val="32"/>
        </w:rPr>
        <w:t xml:space="preserve">affirms the point that </w:t>
      </w:r>
      <w:r w:rsidRPr="00772845">
        <w:rPr>
          <w:rFonts w:ascii="Bembo" w:hAnsi="Bembo"/>
          <w:sz w:val="32"/>
          <w:szCs w:val="32"/>
        </w:rPr>
        <w:t xml:space="preserve">the genocide of Germans is </w:t>
      </w:r>
      <w:r w:rsidRPr="00443C6A">
        <w:rPr>
          <w:rFonts w:ascii="Bembo" w:hAnsi="Bembo"/>
          <w:i/>
          <w:iCs/>
          <w:sz w:val="32"/>
          <w:szCs w:val="32"/>
        </w:rPr>
        <w:t xml:space="preserve">a laboratory for the genocide </w:t>
      </w:r>
      <w:r w:rsidRPr="00772845">
        <w:rPr>
          <w:rFonts w:ascii="Bembo" w:hAnsi="Bembo"/>
          <w:i/>
          <w:iCs/>
          <w:sz w:val="32"/>
          <w:szCs w:val="32"/>
        </w:rPr>
        <w:t>of all opponents</w:t>
      </w:r>
      <w:r w:rsidRPr="00EA2970">
        <w:rPr>
          <w:rFonts w:ascii="Bembo" w:hAnsi="Bembo"/>
          <w:sz w:val="32"/>
          <w:szCs w:val="32"/>
        </w:rPr>
        <w:t xml:space="preserve"> of British world domination</w:t>
      </w:r>
      <w:r>
        <w:rPr>
          <w:rFonts w:ascii="Bembo" w:hAnsi="Bembo"/>
          <w:sz w:val="32"/>
          <w:szCs w:val="32"/>
        </w:rPr>
        <w:t xml:space="preserve"> with the </w:t>
      </w:r>
      <w:r w:rsidRPr="00EA2970">
        <w:rPr>
          <w:rFonts w:ascii="Bembo" w:hAnsi="Bembo"/>
          <w:sz w:val="32"/>
          <w:szCs w:val="32"/>
        </w:rPr>
        <w:t xml:space="preserve">support </w:t>
      </w:r>
      <w:r>
        <w:rPr>
          <w:rFonts w:ascii="Bembo" w:hAnsi="Bembo"/>
          <w:sz w:val="32"/>
          <w:szCs w:val="32"/>
        </w:rPr>
        <w:t>British</w:t>
      </w:r>
      <w:r w:rsidRPr="00EA2970">
        <w:rPr>
          <w:rFonts w:ascii="Bembo" w:hAnsi="Bembo"/>
          <w:sz w:val="32"/>
          <w:szCs w:val="32"/>
        </w:rPr>
        <w:t xml:space="preserve">-American institutions. </w:t>
      </w:r>
    </w:p>
    <w:p w14:paraId="658C7332" w14:textId="4BA27554" w:rsidR="002C1BAE" w:rsidRPr="002F03EF" w:rsidRDefault="002C1BAE" w:rsidP="002C1BAE">
      <w:pPr>
        <w:rPr>
          <w:rFonts w:ascii="Bembo" w:hAnsi="Bembo"/>
          <w:sz w:val="32"/>
          <w:szCs w:val="32"/>
        </w:rPr>
      </w:pPr>
      <w:r w:rsidRPr="002F03EF">
        <w:rPr>
          <w:rFonts w:ascii="Bembo" w:hAnsi="Bembo"/>
          <w:sz w:val="32"/>
          <w:szCs w:val="32"/>
        </w:rPr>
        <w:t xml:space="preserve">While </w:t>
      </w:r>
      <w:r>
        <w:rPr>
          <w:rFonts w:ascii="Bembo" w:hAnsi="Bembo"/>
          <w:sz w:val="32"/>
          <w:szCs w:val="32"/>
        </w:rPr>
        <w:t xml:space="preserve">hyperbolic </w:t>
      </w:r>
      <w:r w:rsidRPr="002F03EF">
        <w:rPr>
          <w:rFonts w:ascii="Bembo" w:hAnsi="Bembo"/>
          <w:sz w:val="32"/>
          <w:szCs w:val="32"/>
        </w:rPr>
        <w:t>slanders against Dr. Mengele,</w:t>
      </w:r>
      <w:r w:rsidRPr="002F03EF">
        <w:rPr>
          <w:rStyle w:val="FootnoteReference"/>
          <w:rFonts w:ascii="Bembo" w:hAnsi="Bembo"/>
          <w:sz w:val="32"/>
          <w:szCs w:val="32"/>
        </w:rPr>
        <w:footnoteReference w:id="47"/>
      </w:r>
      <w:r w:rsidRPr="002F03EF">
        <w:rPr>
          <w:rFonts w:ascii="Bembo" w:hAnsi="Bembo"/>
          <w:sz w:val="32"/>
          <w:szCs w:val="32"/>
        </w:rPr>
        <w:t xml:space="preserve"> </w:t>
      </w:r>
      <w:r>
        <w:rPr>
          <w:rFonts w:ascii="Bembo" w:hAnsi="Bembo"/>
          <w:sz w:val="32"/>
          <w:szCs w:val="32"/>
        </w:rPr>
        <w:t xml:space="preserve">are a cottage industry that serve as fodder for German genocide—and have not stood the test of time—as has the issue of mass gassings of Jews to a hyperbolic six million fails </w:t>
      </w:r>
      <w:r w:rsidR="00EB3BE7">
        <w:rPr>
          <w:rFonts w:ascii="Bembo" w:hAnsi="Bembo"/>
          <w:sz w:val="32"/>
          <w:szCs w:val="32"/>
        </w:rPr>
        <w:t xml:space="preserve">scrutiny </w:t>
      </w:r>
      <w:r>
        <w:rPr>
          <w:rFonts w:ascii="Bembo" w:hAnsi="Bembo"/>
          <w:sz w:val="32"/>
          <w:szCs w:val="32"/>
        </w:rPr>
        <w:t>and is vent</w:t>
      </w:r>
      <w:r w:rsidR="00EB3BE7">
        <w:rPr>
          <w:rFonts w:ascii="Bembo" w:hAnsi="Bembo"/>
          <w:sz w:val="32"/>
          <w:szCs w:val="32"/>
        </w:rPr>
        <w:t>ed</w:t>
      </w:r>
      <w:r>
        <w:rPr>
          <w:rFonts w:ascii="Bembo" w:hAnsi="Bembo"/>
          <w:sz w:val="32"/>
          <w:szCs w:val="32"/>
        </w:rPr>
        <w:t xml:space="preserve"> for the same purpose—</w:t>
      </w:r>
      <w:r w:rsidRPr="002F03EF">
        <w:rPr>
          <w:rFonts w:ascii="Bembo" w:hAnsi="Bembo"/>
          <w:sz w:val="32"/>
          <w:szCs w:val="32"/>
        </w:rPr>
        <w:t>the</w:t>
      </w:r>
      <w:r>
        <w:rPr>
          <w:rFonts w:ascii="Bembo" w:hAnsi="Bembo"/>
          <w:sz w:val="32"/>
          <w:szCs w:val="32"/>
        </w:rPr>
        <w:t xml:space="preserve"> inexcusable</w:t>
      </w:r>
      <w:r w:rsidRPr="002F03EF">
        <w:rPr>
          <w:rFonts w:ascii="Bembo" w:hAnsi="Bembo"/>
          <w:sz w:val="32"/>
          <w:szCs w:val="32"/>
        </w:rPr>
        <w:t xml:space="preserve"> MK</w:t>
      </w:r>
      <w:r>
        <w:rPr>
          <w:rFonts w:ascii="Bembo" w:hAnsi="Bembo"/>
          <w:sz w:val="32"/>
          <w:szCs w:val="32"/>
        </w:rPr>
        <w:t xml:space="preserve"> U</w:t>
      </w:r>
      <w:r w:rsidRPr="002F03EF">
        <w:rPr>
          <w:rFonts w:ascii="Bembo" w:hAnsi="Bembo"/>
          <w:sz w:val="32"/>
          <w:szCs w:val="32"/>
        </w:rPr>
        <w:t xml:space="preserve">ltra </w:t>
      </w:r>
      <w:r>
        <w:rPr>
          <w:rFonts w:ascii="Bembo" w:hAnsi="Bembo"/>
          <w:sz w:val="32"/>
          <w:szCs w:val="32"/>
        </w:rPr>
        <w:t xml:space="preserve">medical tortures were </w:t>
      </w:r>
      <w:r w:rsidRPr="00124BEF">
        <w:rPr>
          <w:rFonts w:ascii="Bembo" w:hAnsi="Bembo"/>
          <w:i/>
          <w:iCs/>
          <w:sz w:val="32"/>
          <w:szCs w:val="32"/>
        </w:rPr>
        <w:t xml:space="preserve">official medical </w:t>
      </w:r>
      <w:r w:rsidRPr="00124BEF">
        <w:rPr>
          <w:rFonts w:ascii="Bembo" w:hAnsi="Bembo"/>
          <w:sz w:val="32"/>
          <w:szCs w:val="32"/>
        </w:rPr>
        <w:t>malfeasance of</w:t>
      </w:r>
      <w:r w:rsidRPr="00124BEF">
        <w:rPr>
          <w:rFonts w:ascii="Bembo" w:hAnsi="Bembo"/>
          <w:i/>
          <w:iCs/>
          <w:sz w:val="32"/>
          <w:szCs w:val="32"/>
        </w:rPr>
        <w:t xml:space="preserve"> post-war </w:t>
      </w:r>
      <w:r w:rsidRPr="00124BEF">
        <w:rPr>
          <w:rFonts w:ascii="Bembo" w:hAnsi="Bembo"/>
          <w:sz w:val="32"/>
          <w:szCs w:val="32"/>
        </w:rPr>
        <w:t>America</w:t>
      </w:r>
      <w:r>
        <w:rPr>
          <w:rFonts w:ascii="Bembo" w:hAnsi="Bembo"/>
          <w:i/>
          <w:iCs/>
          <w:sz w:val="32"/>
          <w:szCs w:val="32"/>
        </w:rPr>
        <w:t xml:space="preserve"> </w:t>
      </w:r>
      <w:r>
        <w:rPr>
          <w:rFonts w:ascii="Bembo" w:hAnsi="Bembo"/>
          <w:sz w:val="32"/>
          <w:szCs w:val="32"/>
        </w:rPr>
        <w:t>which stand as real indictments</w:t>
      </w:r>
      <w:r w:rsidR="002A17CE">
        <w:rPr>
          <w:rFonts w:ascii="Bembo" w:hAnsi="Bembo"/>
          <w:sz w:val="32"/>
          <w:szCs w:val="32"/>
        </w:rPr>
        <w:t>. N</w:t>
      </w:r>
      <w:r>
        <w:rPr>
          <w:rFonts w:ascii="Bembo" w:hAnsi="Bembo"/>
          <w:sz w:val="32"/>
          <w:szCs w:val="32"/>
        </w:rPr>
        <w:t>o one challenges the Anglo-American bombing and incineration of whole cities in</w:t>
      </w:r>
      <w:r w:rsidRPr="00124BEF">
        <w:rPr>
          <w:rFonts w:ascii="Bembo" w:hAnsi="Bembo"/>
          <w:i/>
          <w:iCs/>
          <w:sz w:val="32"/>
          <w:szCs w:val="32"/>
        </w:rPr>
        <w:t xml:space="preserve"> holocaust</w:t>
      </w:r>
      <w:r>
        <w:rPr>
          <w:rFonts w:ascii="Bembo" w:hAnsi="Bembo"/>
          <w:sz w:val="32"/>
          <w:szCs w:val="32"/>
        </w:rPr>
        <w:t xml:space="preserve"> fashion, (where holocaust is burnt offering). The invention of </w:t>
      </w:r>
      <w:r w:rsidR="002A17CE">
        <w:rPr>
          <w:rFonts w:ascii="Bembo" w:hAnsi="Bembo"/>
          <w:sz w:val="32"/>
          <w:szCs w:val="32"/>
        </w:rPr>
        <w:t xml:space="preserve">Mengele </w:t>
      </w:r>
      <w:r>
        <w:rPr>
          <w:rFonts w:ascii="Bembo" w:hAnsi="Bembo"/>
          <w:sz w:val="32"/>
          <w:szCs w:val="32"/>
        </w:rPr>
        <w:t xml:space="preserve">myths aims to replace in the mind Anglo-America’s inexcusable perfidy. </w:t>
      </w:r>
    </w:p>
    <w:p w14:paraId="582C30AF" w14:textId="77777777" w:rsidR="002C1BAE" w:rsidRPr="00C10050" w:rsidRDefault="002C1BAE" w:rsidP="002C1BAE">
      <w:pPr>
        <w:rPr>
          <w:rFonts w:ascii="Bembo" w:hAnsi="Bembo"/>
          <w:sz w:val="24"/>
          <w:szCs w:val="24"/>
        </w:rPr>
      </w:pPr>
    </w:p>
    <w:p w14:paraId="32549C84" w14:textId="6A821DAD" w:rsidR="002C1BAE" w:rsidRDefault="002C1BAE" w:rsidP="002C1BAE">
      <w:pPr>
        <w:rPr>
          <w:rFonts w:ascii="Bembo" w:hAnsi="Bembo"/>
          <w:sz w:val="32"/>
          <w:szCs w:val="32"/>
        </w:rPr>
      </w:pPr>
      <w:r>
        <w:rPr>
          <w:rFonts w:ascii="Bembo" w:hAnsi="Bembo"/>
          <w:sz w:val="32"/>
          <w:szCs w:val="32"/>
        </w:rPr>
        <w:t xml:space="preserve">[6] </w:t>
      </w:r>
      <w:r w:rsidRPr="00366142">
        <w:rPr>
          <w:rFonts w:ascii="Bembo" w:hAnsi="Bembo"/>
          <w:b/>
          <w:bCs/>
          <w:sz w:val="32"/>
          <w:szCs w:val="32"/>
        </w:rPr>
        <w:t>The Hooten Plan</w:t>
      </w:r>
      <w:r w:rsidRPr="00F45792">
        <w:rPr>
          <w:rFonts w:ascii="Bembo" w:hAnsi="Bembo"/>
          <w:sz w:val="32"/>
          <w:szCs w:val="32"/>
        </w:rPr>
        <w:t xml:space="preserve"> from </w:t>
      </w:r>
      <w:r w:rsidRPr="005B6AF6">
        <w:rPr>
          <w:rFonts w:ascii="Bembo" w:hAnsi="Bembo"/>
          <w:i/>
          <w:iCs/>
          <w:sz w:val="32"/>
          <w:szCs w:val="32"/>
        </w:rPr>
        <w:t>Rhodes Scholar</w:t>
      </w:r>
      <w:r w:rsidRPr="00F45792">
        <w:rPr>
          <w:rFonts w:ascii="Bembo" w:hAnsi="Bembo"/>
          <w:sz w:val="32"/>
          <w:szCs w:val="32"/>
        </w:rPr>
        <w:t xml:space="preserve"> and </w:t>
      </w:r>
      <w:r w:rsidRPr="005B6AF6">
        <w:rPr>
          <w:rFonts w:ascii="Bembo" w:hAnsi="Bembo"/>
          <w:i/>
          <w:iCs/>
          <w:sz w:val="32"/>
          <w:szCs w:val="32"/>
        </w:rPr>
        <w:t>Harvard professor</w:t>
      </w:r>
      <w:r w:rsidRPr="00F45792">
        <w:rPr>
          <w:rFonts w:ascii="Bembo" w:hAnsi="Bembo"/>
          <w:sz w:val="32"/>
          <w:szCs w:val="32"/>
        </w:rPr>
        <w:t xml:space="preserve"> Ernest Hooten</w:t>
      </w:r>
      <w:r>
        <w:rPr>
          <w:rFonts w:ascii="Bembo" w:hAnsi="Bembo"/>
          <w:b/>
          <w:bCs/>
          <w:sz w:val="32"/>
          <w:szCs w:val="32"/>
        </w:rPr>
        <w:t xml:space="preserve"> </w:t>
      </w:r>
      <w:r>
        <w:rPr>
          <w:rFonts w:ascii="Bembo" w:hAnsi="Bembo"/>
          <w:sz w:val="32"/>
          <w:szCs w:val="32"/>
        </w:rPr>
        <w:t xml:space="preserve">aimed to </w:t>
      </w:r>
      <w:r w:rsidRPr="006A03B4">
        <w:rPr>
          <w:rFonts w:ascii="Bembo" w:hAnsi="Bembo"/>
          <w:sz w:val="32"/>
          <w:szCs w:val="32"/>
        </w:rPr>
        <w:t xml:space="preserve">breed </w:t>
      </w:r>
      <w:r>
        <w:rPr>
          <w:rFonts w:ascii="Bembo" w:hAnsi="Bembo"/>
          <w:sz w:val="32"/>
          <w:szCs w:val="32"/>
        </w:rPr>
        <w:t>out (the slander) of German a</w:t>
      </w:r>
      <w:r w:rsidRPr="006A03B4">
        <w:rPr>
          <w:rFonts w:ascii="Bembo" w:hAnsi="Bembo"/>
          <w:sz w:val="32"/>
          <w:szCs w:val="32"/>
        </w:rPr>
        <w:t>ggressiveness</w:t>
      </w:r>
      <w:r>
        <w:rPr>
          <w:rFonts w:ascii="Bembo" w:hAnsi="Bembo"/>
          <w:sz w:val="32"/>
          <w:szCs w:val="32"/>
        </w:rPr>
        <w:t xml:space="preserve"> by putting Germans into slavery for twenty years[!] and to force the sexes apart to breed with non-Germans once deported from Germany. </w:t>
      </w:r>
    </w:p>
    <w:p w14:paraId="73053FDA" w14:textId="5D37A2BB" w:rsidR="002C1BAE" w:rsidRDefault="002C1BAE" w:rsidP="002C1BAE">
      <w:pPr>
        <w:rPr>
          <w:rFonts w:ascii="Bembo" w:hAnsi="Bembo"/>
          <w:sz w:val="32"/>
          <w:szCs w:val="32"/>
        </w:rPr>
      </w:pPr>
      <w:r>
        <w:rPr>
          <w:rFonts w:ascii="Bembo" w:hAnsi="Bembo"/>
          <w:sz w:val="32"/>
          <w:szCs w:val="32"/>
        </w:rPr>
        <w:t xml:space="preserve">Harvard is American’s brain trust </w:t>
      </w:r>
      <w:r w:rsidRPr="005B6AF6">
        <w:rPr>
          <w:rFonts w:ascii="Bembo" w:hAnsi="Bembo"/>
          <w:i/>
          <w:iCs/>
          <w:sz w:val="32"/>
          <w:szCs w:val="32"/>
        </w:rPr>
        <w:t>indicating leading professional academic complicity</w:t>
      </w:r>
      <w:r>
        <w:rPr>
          <w:rFonts w:ascii="Bembo" w:hAnsi="Bembo"/>
          <w:sz w:val="32"/>
          <w:szCs w:val="32"/>
        </w:rPr>
        <w:t xml:space="preserve"> in German genocide, which would, certainly, account for the difficulty of historical truth to penetrate academia; and sustains the GBG thesis that </w:t>
      </w:r>
      <w:r w:rsidRPr="009E6D4B">
        <w:rPr>
          <w:rFonts w:ascii="Bembo" w:hAnsi="Bembo"/>
          <w:i/>
          <w:iCs/>
          <w:sz w:val="32"/>
          <w:szCs w:val="32"/>
        </w:rPr>
        <w:t>history died with</w:t>
      </w:r>
      <w:r w:rsidR="00EB3BE7">
        <w:rPr>
          <w:rFonts w:ascii="Bembo" w:hAnsi="Bembo"/>
          <w:i/>
          <w:iCs/>
          <w:sz w:val="32"/>
          <w:szCs w:val="32"/>
        </w:rPr>
        <w:t xml:space="preserve"> (the coverup of)</w:t>
      </w:r>
      <w:r w:rsidRPr="009E6D4B">
        <w:rPr>
          <w:rFonts w:ascii="Bembo" w:hAnsi="Bembo"/>
          <w:i/>
          <w:iCs/>
          <w:sz w:val="32"/>
          <w:szCs w:val="32"/>
        </w:rPr>
        <w:t xml:space="preserve"> German genocide.</w:t>
      </w:r>
      <w:r>
        <w:rPr>
          <w:rFonts w:ascii="Bembo" w:hAnsi="Bembo"/>
          <w:sz w:val="32"/>
          <w:szCs w:val="32"/>
        </w:rPr>
        <w:t xml:space="preserve"> </w:t>
      </w:r>
    </w:p>
    <w:p w14:paraId="2B6F8E79" w14:textId="12F71F76" w:rsidR="002C1BAE" w:rsidRDefault="002C1BAE" w:rsidP="002C1BAE">
      <w:pPr>
        <w:rPr>
          <w:rFonts w:ascii="Bembo" w:hAnsi="Bembo"/>
          <w:sz w:val="32"/>
          <w:szCs w:val="32"/>
        </w:rPr>
      </w:pPr>
      <w:r>
        <w:rPr>
          <w:rFonts w:ascii="Bembo" w:hAnsi="Bembo"/>
          <w:sz w:val="32"/>
          <w:szCs w:val="32"/>
        </w:rPr>
        <w:t>If we agree with Hooten that the world’s most aggressive and genocidal races ought to be exterminated—and when we consider the raging wars and invasions that British and Americans have engaged in, where both countries—dominated by a single race—</w:t>
      </w:r>
      <w:r w:rsidRPr="00C10050">
        <w:rPr>
          <w:rFonts w:ascii="Bembo" w:hAnsi="Bembo"/>
          <w:i/>
          <w:iCs/>
          <w:sz w:val="32"/>
          <w:szCs w:val="32"/>
        </w:rPr>
        <w:t xml:space="preserve">have invaded almost every other country on earth, </w:t>
      </w:r>
      <w:r>
        <w:rPr>
          <w:rFonts w:ascii="Bembo" w:hAnsi="Bembo"/>
          <w:sz w:val="32"/>
          <w:szCs w:val="32"/>
        </w:rPr>
        <w:t xml:space="preserve">leading to </w:t>
      </w:r>
      <w:r w:rsidRPr="00C10050">
        <w:rPr>
          <w:rFonts w:ascii="Bembo" w:hAnsi="Bembo"/>
          <w:i/>
          <w:iCs/>
          <w:sz w:val="32"/>
          <w:szCs w:val="32"/>
        </w:rPr>
        <w:t>de facto</w:t>
      </w:r>
      <w:r>
        <w:rPr>
          <w:rFonts w:ascii="Bembo" w:hAnsi="Bembo"/>
          <w:sz w:val="32"/>
          <w:szCs w:val="32"/>
        </w:rPr>
        <w:t xml:space="preserve"> world domination by special relationship and gunboat diplomacy—we see that British-Americans are </w:t>
      </w:r>
      <w:r w:rsidRPr="00C10050">
        <w:rPr>
          <w:rFonts w:ascii="Bembo" w:hAnsi="Bembo"/>
          <w:i/>
          <w:iCs/>
          <w:sz w:val="32"/>
          <w:szCs w:val="32"/>
        </w:rPr>
        <w:t>at the top of the list</w:t>
      </w:r>
      <w:r>
        <w:rPr>
          <w:rFonts w:ascii="Bembo" w:hAnsi="Bembo"/>
          <w:sz w:val="32"/>
          <w:szCs w:val="32"/>
        </w:rPr>
        <w:t xml:space="preserve"> to lose their right to reproduce due to the historical propensity for violent aggression.</w:t>
      </w:r>
      <w:r>
        <w:rPr>
          <w:rStyle w:val="FootnoteReference"/>
          <w:rFonts w:ascii="Bembo" w:hAnsi="Bembo"/>
          <w:sz w:val="32"/>
          <w:szCs w:val="32"/>
        </w:rPr>
        <w:footnoteReference w:id="48"/>
      </w:r>
      <w:r>
        <w:rPr>
          <w:rFonts w:ascii="Bembo" w:hAnsi="Bembo"/>
          <w:sz w:val="32"/>
          <w:szCs w:val="32"/>
        </w:rPr>
        <w:t xml:space="preserve"> </w:t>
      </w:r>
      <w:r w:rsidR="00A76478">
        <w:rPr>
          <w:rFonts w:ascii="Bembo" w:hAnsi="Bembo"/>
          <w:sz w:val="32"/>
          <w:szCs w:val="32"/>
        </w:rPr>
        <w:t>Observe the following maps:</w:t>
      </w:r>
    </w:p>
    <w:p w14:paraId="71B99098" w14:textId="77777777" w:rsidR="002C1BAE" w:rsidRDefault="002C1BAE" w:rsidP="002C1BAE">
      <w:pPr>
        <w:rPr>
          <w:rFonts w:ascii="Bembo" w:hAnsi="Bembo"/>
          <w:sz w:val="32"/>
          <w:szCs w:val="32"/>
        </w:rPr>
      </w:pPr>
      <w:r>
        <w:rPr>
          <w:noProof/>
        </w:rPr>
        <w:lastRenderedPageBreak/>
        <w:drawing>
          <wp:anchor distT="0" distB="0" distL="114300" distR="114300" simplePos="0" relativeHeight="251662336" behindDoc="1" locked="0" layoutInCell="1" allowOverlap="1" wp14:anchorId="7D498452" wp14:editId="08662CB0">
            <wp:simplePos x="0" y="0"/>
            <wp:positionH relativeFrom="margin">
              <wp:align>left</wp:align>
            </wp:positionH>
            <wp:positionV relativeFrom="paragraph">
              <wp:posOffset>0</wp:posOffset>
            </wp:positionV>
            <wp:extent cx="3602355" cy="1859280"/>
            <wp:effectExtent l="0" t="0" r="0" b="7620"/>
            <wp:wrapTight wrapText="bothSides">
              <wp:wrapPolygon edited="0">
                <wp:start x="0" y="0"/>
                <wp:lineTo x="0" y="21467"/>
                <wp:lineTo x="21474" y="21467"/>
                <wp:lineTo x="214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2477" cy="18700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132D">
        <w:rPr>
          <w:rFonts w:ascii="Bembo" w:hAnsi="Bembo"/>
          <w:i/>
          <w:iCs/>
          <w:sz w:val="32"/>
          <w:szCs w:val="32"/>
        </w:rPr>
        <w:t xml:space="preserve">Every Country the </w:t>
      </w:r>
      <w:r w:rsidRPr="00547942">
        <w:rPr>
          <w:rFonts w:ascii="Bembo" w:hAnsi="Bembo"/>
          <w:b/>
          <w:bCs/>
          <w:i/>
          <w:iCs/>
          <w:sz w:val="32"/>
          <w:szCs w:val="32"/>
        </w:rPr>
        <w:t xml:space="preserve">British </w:t>
      </w:r>
      <w:r w:rsidRPr="0099132D">
        <w:rPr>
          <w:rFonts w:ascii="Bembo" w:hAnsi="Bembo"/>
          <w:i/>
          <w:iCs/>
          <w:sz w:val="32"/>
          <w:szCs w:val="32"/>
        </w:rPr>
        <w:t>invaded</w:t>
      </w:r>
      <w:r>
        <w:rPr>
          <w:rFonts w:ascii="Bembo" w:hAnsi="Bembo"/>
          <w:i/>
          <w:iCs/>
          <w:sz w:val="32"/>
          <w:szCs w:val="32"/>
        </w:rPr>
        <w:t xml:space="preserve">. </w:t>
      </w:r>
      <w:r w:rsidRPr="002C5AD1">
        <w:rPr>
          <w:rFonts w:ascii="Bembo" w:hAnsi="Bembo"/>
          <w:sz w:val="32"/>
          <w:szCs w:val="32"/>
        </w:rPr>
        <w:t>The British</w:t>
      </w:r>
      <w:r>
        <w:rPr>
          <w:rFonts w:ascii="Bembo" w:hAnsi="Bembo"/>
          <w:sz w:val="32"/>
          <w:szCs w:val="32"/>
        </w:rPr>
        <w:t xml:space="preserve"> even</w:t>
      </w:r>
      <w:r w:rsidRPr="002C5AD1">
        <w:rPr>
          <w:rFonts w:ascii="Bembo" w:hAnsi="Bembo"/>
          <w:sz w:val="32"/>
          <w:szCs w:val="32"/>
        </w:rPr>
        <w:t xml:space="preserve"> invaded </w:t>
      </w:r>
      <w:r w:rsidRPr="00571D67">
        <w:rPr>
          <w:rFonts w:ascii="Bembo" w:hAnsi="Bembo"/>
          <w:i/>
          <w:iCs/>
          <w:sz w:val="32"/>
          <w:szCs w:val="32"/>
        </w:rPr>
        <w:t xml:space="preserve">neutral </w:t>
      </w:r>
      <w:r w:rsidRPr="002C5AD1">
        <w:rPr>
          <w:rFonts w:ascii="Bembo" w:hAnsi="Bembo"/>
          <w:sz w:val="32"/>
          <w:szCs w:val="32"/>
        </w:rPr>
        <w:t xml:space="preserve">Iceland in 1940 after it refused to enter the war on side of the two-faced tri-devils. </w:t>
      </w:r>
    </w:p>
    <w:p w14:paraId="76ED12D9" w14:textId="77777777" w:rsidR="002C1BAE" w:rsidRDefault="002C1BAE" w:rsidP="002C1BAE">
      <w:pPr>
        <w:rPr>
          <w:rFonts w:ascii="Bembo" w:hAnsi="Bembo"/>
          <w:i/>
          <w:iCs/>
          <w:sz w:val="28"/>
          <w:szCs w:val="28"/>
        </w:rPr>
      </w:pPr>
      <w:r>
        <w:rPr>
          <w:noProof/>
        </w:rPr>
        <w:drawing>
          <wp:anchor distT="0" distB="0" distL="114300" distR="114300" simplePos="0" relativeHeight="251660288" behindDoc="1" locked="0" layoutInCell="1" allowOverlap="1" wp14:anchorId="52CD08D2" wp14:editId="1ED83290">
            <wp:simplePos x="0" y="0"/>
            <wp:positionH relativeFrom="margin">
              <wp:align>left</wp:align>
            </wp:positionH>
            <wp:positionV relativeFrom="paragraph">
              <wp:posOffset>316865</wp:posOffset>
            </wp:positionV>
            <wp:extent cx="3552190" cy="1757680"/>
            <wp:effectExtent l="0" t="0" r="0" b="0"/>
            <wp:wrapTight wrapText="bothSides">
              <wp:wrapPolygon edited="0">
                <wp:start x="0" y="0"/>
                <wp:lineTo x="0" y="21303"/>
                <wp:lineTo x="21430" y="21303"/>
                <wp:lineTo x="214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253" t="23771" r="10310" b="8785"/>
                    <a:stretch/>
                  </pic:blipFill>
                  <pic:spPr bwMode="auto">
                    <a:xfrm>
                      <a:off x="0" y="0"/>
                      <a:ext cx="3552190" cy="175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903F1" w14:textId="77777777" w:rsidR="002C1BAE" w:rsidRDefault="002C1BAE" w:rsidP="002C1BAE">
      <w:pPr>
        <w:rPr>
          <w:rFonts w:ascii="Bembo" w:hAnsi="Bembo"/>
          <w:i/>
          <w:iCs/>
          <w:sz w:val="28"/>
          <w:szCs w:val="28"/>
        </w:rPr>
      </w:pPr>
    </w:p>
    <w:p w14:paraId="0F193129" w14:textId="71337326" w:rsidR="002C1BAE" w:rsidRPr="00547942" w:rsidRDefault="002C1BAE" w:rsidP="002C1BAE">
      <w:pPr>
        <w:jc w:val="center"/>
        <w:rPr>
          <w:rFonts w:ascii="Bembo" w:hAnsi="Bembo"/>
          <w:i/>
          <w:iCs/>
          <w:sz w:val="32"/>
          <w:szCs w:val="32"/>
        </w:rPr>
      </w:pPr>
      <w:r w:rsidRPr="00547942">
        <w:rPr>
          <w:rFonts w:ascii="Bembo" w:hAnsi="Bembo"/>
          <w:i/>
          <w:iCs/>
          <w:sz w:val="32"/>
          <w:szCs w:val="32"/>
        </w:rPr>
        <w:t xml:space="preserve">Every </w:t>
      </w:r>
      <w:r w:rsidR="00F0674B">
        <w:rPr>
          <w:rFonts w:ascii="Bembo" w:hAnsi="Bembo"/>
          <w:i/>
          <w:iCs/>
          <w:sz w:val="32"/>
          <w:szCs w:val="32"/>
        </w:rPr>
        <w:t>c</w:t>
      </w:r>
      <w:r w:rsidRPr="00547942">
        <w:rPr>
          <w:rFonts w:ascii="Bembo" w:hAnsi="Bembo"/>
          <w:i/>
          <w:iCs/>
          <w:sz w:val="32"/>
          <w:szCs w:val="32"/>
        </w:rPr>
        <w:t xml:space="preserve">ountry the </w:t>
      </w:r>
      <w:r w:rsidRPr="00547942">
        <w:rPr>
          <w:rFonts w:ascii="Bembo" w:hAnsi="Bembo"/>
          <w:b/>
          <w:bCs/>
          <w:i/>
          <w:iCs/>
          <w:sz w:val="32"/>
          <w:szCs w:val="32"/>
        </w:rPr>
        <w:t xml:space="preserve">US </w:t>
      </w:r>
      <w:r w:rsidRPr="00547942">
        <w:rPr>
          <w:rFonts w:ascii="Bembo" w:hAnsi="Bembo"/>
          <w:i/>
          <w:iCs/>
          <w:sz w:val="32"/>
          <w:szCs w:val="32"/>
        </w:rPr>
        <w:t>invaded, bombed, or usurped by intervention.</w:t>
      </w:r>
      <w:r w:rsidRPr="00547942">
        <w:rPr>
          <w:rStyle w:val="FootnoteReference"/>
          <w:rFonts w:ascii="Bembo" w:hAnsi="Bembo"/>
          <w:i/>
          <w:iCs/>
          <w:sz w:val="32"/>
          <w:szCs w:val="32"/>
        </w:rPr>
        <w:footnoteReference w:id="49"/>
      </w:r>
    </w:p>
    <w:p w14:paraId="547FA811" w14:textId="77777777" w:rsidR="002C1BAE" w:rsidRDefault="002C1BAE" w:rsidP="002C1BAE">
      <w:pPr>
        <w:jc w:val="center"/>
        <w:rPr>
          <w:rFonts w:ascii="Bembo" w:hAnsi="Bembo"/>
          <w:i/>
          <w:iCs/>
          <w:sz w:val="28"/>
          <w:szCs w:val="28"/>
        </w:rPr>
      </w:pPr>
    </w:p>
    <w:p w14:paraId="405F7A87" w14:textId="77777777" w:rsidR="002C1BAE" w:rsidRDefault="002C1BAE" w:rsidP="002C1BAE">
      <w:pPr>
        <w:rPr>
          <w:rFonts w:ascii="Bembo" w:hAnsi="Bembo"/>
          <w:i/>
          <w:iCs/>
          <w:sz w:val="28"/>
          <w:szCs w:val="28"/>
        </w:rPr>
      </w:pPr>
      <w:r>
        <w:rPr>
          <w:noProof/>
        </w:rPr>
        <w:drawing>
          <wp:anchor distT="0" distB="0" distL="114300" distR="114300" simplePos="0" relativeHeight="251659264" behindDoc="1" locked="0" layoutInCell="1" allowOverlap="1" wp14:anchorId="671882B8" wp14:editId="325BC6D4">
            <wp:simplePos x="0" y="0"/>
            <wp:positionH relativeFrom="margin">
              <wp:align>left</wp:align>
            </wp:positionH>
            <wp:positionV relativeFrom="paragraph">
              <wp:posOffset>316865</wp:posOffset>
            </wp:positionV>
            <wp:extent cx="3524250" cy="1823085"/>
            <wp:effectExtent l="0" t="0" r="0" b="5715"/>
            <wp:wrapTight wrapText="bothSides">
              <wp:wrapPolygon edited="0">
                <wp:start x="0" y="0"/>
                <wp:lineTo x="0" y="21442"/>
                <wp:lineTo x="21483" y="21442"/>
                <wp:lineTo x="214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69040" cy="1846161"/>
                    </a:xfrm>
                    <a:prstGeom prst="rect">
                      <a:avLst/>
                    </a:prstGeom>
                  </pic:spPr>
                </pic:pic>
              </a:graphicData>
            </a:graphic>
            <wp14:sizeRelH relativeFrom="margin">
              <wp14:pctWidth>0</wp14:pctWidth>
            </wp14:sizeRelH>
            <wp14:sizeRelV relativeFrom="margin">
              <wp14:pctHeight>0</wp14:pctHeight>
            </wp14:sizeRelV>
          </wp:anchor>
        </w:drawing>
      </w:r>
    </w:p>
    <w:p w14:paraId="29EC6B87" w14:textId="77777777" w:rsidR="002C1BAE" w:rsidRDefault="002C1BAE" w:rsidP="002C1BAE">
      <w:pPr>
        <w:rPr>
          <w:rFonts w:ascii="Bembo" w:hAnsi="Bembo"/>
          <w:sz w:val="28"/>
          <w:szCs w:val="28"/>
        </w:rPr>
      </w:pPr>
    </w:p>
    <w:p w14:paraId="6DE5F5C1" w14:textId="77777777" w:rsidR="002C1BAE" w:rsidRPr="00547942" w:rsidRDefault="002C1BAE" w:rsidP="002C1BAE">
      <w:pPr>
        <w:jc w:val="center"/>
        <w:rPr>
          <w:rFonts w:ascii="Bembo" w:hAnsi="Bembo"/>
          <w:i/>
          <w:iCs/>
          <w:noProof/>
          <w:sz w:val="32"/>
          <w:szCs w:val="32"/>
        </w:rPr>
      </w:pPr>
      <w:r>
        <w:rPr>
          <w:rFonts w:ascii="Bembo" w:hAnsi="Bembo"/>
          <w:i/>
          <w:iCs/>
          <w:noProof/>
          <w:sz w:val="32"/>
          <w:szCs w:val="32"/>
        </w:rPr>
        <w:t>E</w:t>
      </w:r>
      <w:r w:rsidRPr="00547942">
        <w:rPr>
          <w:rFonts w:ascii="Bembo" w:hAnsi="Bembo"/>
          <w:i/>
          <w:iCs/>
          <w:noProof/>
          <w:sz w:val="32"/>
          <w:szCs w:val="32"/>
        </w:rPr>
        <w:t>very country</w:t>
      </w:r>
      <w:r w:rsidRPr="00547942">
        <w:rPr>
          <w:rFonts w:ascii="Bembo" w:hAnsi="Bembo"/>
          <w:b/>
          <w:bCs/>
          <w:i/>
          <w:iCs/>
          <w:noProof/>
          <w:sz w:val="32"/>
          <w:szCs w:val="32"/>
        </w:rPr>
        <w:t xml:space="preserve"> France</w:t>
      </w:r>
      <w:r w:rsidRPr="00547942">
        <w:rPr>
          <w:rFonts w:ascii="Bembo" w:hAnsi="Bembo"/>
          <w:i/>
          <w:iCs/>
          <w:noProof/>
          <w:sz w:val="32"/>
          <w:szCs w:val="32"/>
        </w:rPr>
        <w:t xml:space="preserve"> invaded.</w:t>
      </w:r>
      <w:r w:rsidRPr="00547942">
        <w:rPr>
          <w:rStyle w:val="FootnoteReference"/>
          <w:rFonts w:ascii="Bembo" w:hAnsi="Bembo"/>
          <w:i/>
          <w:iCs/>
          <w:noProof/>
          <w:sz w:val="32"/>
          <w:szCs w:val="32"/>
        </w:rPr>
        <w:footnoteReference w:id="50"/>
      </w:r>
    </w:p>
    <w:p w14:paraId="2A11D38B" w14:textId="77777777" w:rsidR="002C1BAE" w:rsidRDefault="002C1BAE" w:rsidP="002C1BAE">
      <w:pPr>
        <w:jc w:val="center"/>
        <w:rPr>
          <w:rFonts w:ascii="Bembo" w:hAnsi="Bembo"/>
          <w:i/>
          <w:iCs/>
          <w:noProof/>
          <w:sz w:val="28"/>
          <w:szCs w:val="28"/>
        </w:rPr>
      </w:pPr>
    </w:p>
    <w:p w14:paraId="08ED3AAA" w14:textId="77777777" w:rsidR="002C1BAE" w:rsidRPr="00E85E8F" w:rsidRDefault="002C1BAE" w:rsidP="002C1BAE">
      <w:pPr>
        <w:jc w:val="center"/>
        <w:rPr>
          <w:rFonts w:ascii="Bembo" w:hAnsi="Bembo"/>
          <w:i/>
          <w:iCs/>
          <w:noProof/>
          <w:sz w:val="28"/>
          <w:szCs w:val="28"/>
        </w:rPr>
      </w:pPr>
    </w:p>
    <w:p w14:paraId="0FF043F5" w14:textId="77777777" w:rsidR="002C1BAE" w:rsidRDefault="002C1BAE" w:rsidP="002C1BAE">
      <w:pPr>
        <w:rPr>
          <w:noProof/>
        </w:rPr>
      </w:pPr>
    </w:p>
    <w:p w14:paraId="0F6BCA53" w14:textId="77777777" w:rsidR="002C1BAE" w:rsidRPr="004A6FA3" w:rsidRDefault="002C1BAE" w:rsidP="002C1BAE">
      <w:pPr>
        <w:jc w:val="center"/>
        <w:rPr>
          <w:noProof/>
        </w:rPr>
      </w:pPr>
      <w:r>
        <w:rPr>
          <w:noProof/>
        </w:rPr>
        <w:drawing>
          <wp:anchor distT="0" distB="0" distL="114300" distR="114300" simplePos="0" relativeHeight="251661312" behindDoc="1" locked="0" layoutInCell="1" allowOverlap="1" wp14:anchorId="05E781C5" wp14:editId="1D6A1260">
            <wp:simplePos x="0" y="0"/>
            <wp:positionH relativeFrom="column">
              <wp:posOffset>0</wp:posOffset>
            </wp:positionH>
            <wp:positionV relativeFrom="paragraph">
              <wp:posOffset>0</wp:posOffset>
            </wp:positionV>
            <wp:extent cx="3515360" cy="1859280"/>
            <wp:effectExtent l="0" t="0" r="8890" b="7620"/>
            <wp:wrapTight wrapText="bothSides">
              <wp:wrapPolygon edited="0">
                <wp:start x="0" y="0"/>
                <wp:lineTo x="0" y="21467"/>
                <wp:lineTo x="21538" y="21467"/>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536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B58">
        <w:rPr>
          <w:rFonts w:ascii="Bembo" w:hAnsi="Bembo"/>
          <w:i/>
          <w:iCs/>
          <w:sz w:val="28"/>
          <w:szCs w:val="28"/>
        </w:rPr>
        <w:t>Map of German colonies</w:t>
      </w:r>
      <w:r>
        <w:rPr>
          <w:rFonts w:ascii="Bembo" w:hAnsi="Bembo"/>
          <w:i/>
          <w:iCs/>
          <w:sz w:val="28"/>
          <w:szCs w:val="28"/>
        </w:rPr>
        <w:t xml:space="preserve"> and areas</w:t>
      </w:r>
      <w:r w:rsidRPr="00F80B58">
        <w:rPr>
          <w:rFonts w:ascii="Bembo" w:hAnsi="Bembo"/>
          <w:i/>
          <w:iCs/>
          <w:sz w:val="28"/>
          <w:szCs w:val="28"/>
        </w:rPr>
        <w:t xml:space="preserve"> </w:t>
      </w:r>
      <w:r w:rsidRPr="00484CE4">
        <w:rPr>
          <w:rFonts w:ascii="Bembo" w:hAnsi="Bembo"/>
          <w:i/>
          <w:iCs/>
          <w:sz w:val="28"/>
          <w:szCs w:val="28"/>
        </w:rPr>
        <w:t xml:space="preserve">invaded to </w:t>
      </w:r>
      <w:r w:rsidRPr="00484CE4">
        <w:rPr>
          <w:rFonts w:ascii="Bembo" w:hAnsi="Bembo"/>
          <w:i/>
          <w:iCs/>
          <w:sz w:val="28"/>
          <w:szCs w:val="28"/>
          <w:u w:val="single"/>
        </w:rPr>
        <w:t>counter</w:t>
      </w:r>
      <w:r w:rsidRPr="00484CE4">
        <w:rPr>
          <w:rFonts w:ascii="Bembo" w:hAnsi="Bembo"/>
          <w:i/>
          <w:iCs/>
          <w:sz w:val="28"/>
          <w:szCs w:val="28"/>
        </w:rPr>
        <w:t xml:space="preserve"> British and Soviet conquest of Europe.</w:t>
      </w:r>
    </w:p>
    <w:p w14:paraId="353D8E19" w14:textId="18C7B8CF" w:rsidR="002C1BAE" w:rsidRPr="00A76478" w:rsidRDefault="002C1BAE" w:rsidP="002C1BAE">
      <w:pPr>
        <w:jc w:val="center"/>
        <w:rPr>
          <w:rFonts w:ascii="Bembo" w:hAnsi="Bembo"/>
          <w:b/>
          <w:bCs/>
          <w:i/>
          <w:iCs/>
          <w:sz w:val="28"/>
          <w:szCs w:val="28"/>
          <w:u w:val="single"/>
        </w:rPr>
      </w:pPr>
      <w:r w:rsidRPr="00547942">
        <w:rPr>
          <w:rFonts w:ascii="Bembo" w:hAnsi="Bembo"/>
          <w:b/>
          <w:bCs/>
          <w:i/>
          <w:iCs/>
          <w:sz w:val="28"/>
          <w:szCs w:val="28"/>
        </w:rPr>
        <w:t xml:space="preserve">Contra Hooten, </w:t>
      </w:r>
      <w:r w:rsidRPr="00C10050">
        <w:rPr>
          <w:rFonts w:ascii="Bembo" w:hAnsi="Bembo"/>
          <w:b/>
          <w:bCs/>
          <w:i/>
          <w:iCs/>
          <w:sz w:val="28"/>
          <w:szCs w:val="28"/>
          <w:u w:val="single"/>
        </w:rPr>
        <w:t>the genocidal aggressiveness of the British and French prevails far beyond</w:t>
      </w:r>
      <w:r w:rsidRPr="00547942">
        <w:rPr>
          <w:rFonts w:ascii="Bembo" w:hAnsi="Bembo"/>
          <w:b/>
          <w:bCs/>
          <w:i/>
          <w:iCs/>
          <w:sz w:val="28"/>
          <w:szCs w:val="28"/>
        </w:rPr>
        <w:t xml:space="preserve"> that of Germans </w:t>
      </w:r>
      <w:r w:rsidR="00FA1DFF">
        <w:rPr>
          <w:rFonts w:ascii="Bembo" w:hAnsi="Bembo"/>
          <w:b/>
          <w:bCs/>
          <w:i/>
          <w:iCs/>
          <w:sz w:val="28"/>
          <w:szCs w:val="28"/>
        </w:rPr>
        <w:t xml:space="preserve">revealing </w:t>
      </w:r>
      <w:r w:rsidR="00A76478" w:rsidRPr="00A76478">
        <w:rPr>
          <w:rFonts w:ascii="Bembo" w:hAnsi="Bembo"/>
          <w:b/>
          <w:bCs/>
          <w:i/>
          <w:iCs/>
          <w:sz w:val="28"/>
          <w:szCs w:val="28"/>
          <w:u w:val="single"/>
        </w:rPr>
        <w:t>a</w:t>
      </w:r>
      <w:r w:rsidRPr="00A76478">
        <w:rPr>
          <w:rFonts w:ascii="Bembo" w:hAnsi="Bembo"/>
          <w:b/>
          <w:bCs/>
          <w:i/>
          <w:iCs/>
          <w:sz w:val="28"/>
          <w:szCs w:val="28"/>
          <w:u w:val="single"/>
        </w:rPr>
        <w:t xml:space="preserve"> genocidal slander.</w:t>
      </w:r>
    </w:p>
    <w:p w14:paraId="1581148D" w14:textId="77777777" w:rsidR="002C1BAE" w:rsidRDefault="002C1BAE" w:rsidP="002C1BAE">
      <w:pPr>
        <w:rPr>
          <w:rFonts w:ascii="Bembo" w:hAnsi="Bembo"/>
          <w:sz w:val="32"/>
          <w:szCs w:val="32"/>
        </w:rPr>
      </w:pPr>
      <w:r w:rsidRPr="00280260">
        <w:rPr>
          <w:rFonts w:ascii="Bembo" w:hAnsi="Bembo"/>
          <w:sz w:val="32"/>
          <w:szCs w:val="32"/>
        </w:rPr>
        <w:lastRenderedPageBreak/>
        <w:t xml:space="preserve">Contra Hooten, </w:t>
      </w:r>
      <w:r>
        <w:rPr>
          <w:rFonts w:ascii="Bembo" w:hAnsi="Bembo"/>
          <w:sz w:val="32"/>
          <w:szCs w:val="32"/>
        </w:rPr>
        <w:t xml:space="preserve">these maps—the work of centuries—show that </w:t>
      </w:r>
      <w:r w:rsidRPr="00280260">
        <w:rPr>
          <w:rFonts w:ascii="Bembo" w:hAnsi="Bembo"/>
          <w:sz w:val="32"/>
          <w:szCs w:val="32"/>
        </w:rPr>
        <w:t xml:space="preserve">the genocidal aggressiveness of </w:t>
      </w:r>
      <w:r>
        <w:rPr>
          <w:rFonts w:ascii="Bembo" w:hAnsi="Bembo"/>
          <w:sz w:val="32"/>
          <w:szCs w:val="32"/>
        </w:rPr>
        <w:t>British-Americans p</w:t>
      </w:r>
      <w:r w:rsidRPr="00280260">
        <w:rPr>
          <w:rFonts w:ascii="Bembo" w:hAnsi="Bembo"/>
          <w:sz w:val="32"/>
          <w:szCs w:val="32"/>
        </w:rPr>
        <w:t>revails far beyond that of Germans</w:t>
      </w:r>
      <w:r>
        <w:rPr>
          <w:rFonts w:ascii="Bembo" w:hAnsi="Bembo"/>
          <w:sz w:val="32"/>
          <w:szCs w:val="32"/>
        </w:rPr>
        <w:t xml:space="preserve"> in scope and purpose—</w:t>
      </w:r>
      <w:r w:rsidRPr="00280260">
        <w:rPr>
          <w:rFonts w:ascii="Bembo" w:hAnsi="Bembo"/>
          <w:sz w:val="32"/>
          <w:szCs w:val="32"/>
        </w:rPr>
        <w:t>revealing Hooton</w:t>
      </w:r>
      <w:r>
        <w:rPr>
          <w:rFonts w:ascii="Bembo" w:hAnsi="Bembo"/>
          <w:sz w:val="32"/>
          <w:szCs w:val="32"/>
        </w:rPr>
        <w:t>’s</w:t>
      </w:r>
      <w:r w:rsidRPr="00280260">
        <w:rPr>
          <w:rFonts w:ascii="Bembo" w:hAnsi="Bembo"/>
          <w:sz w:val="32"/>
          <w:szCs w:val="32"/>
        </w:rPr>
        <w:t xml:space="preserve"> genocidal slander</w:t>
      </w:r>
      <w:r>
        <w:rPr>
          <w:rFonts w:ascii="Bembo" w:hAnsi="Bembo"/>
          <w:sz w:val="32"/>
          <w:szCs w:val="32"/>
        </w:rPr>
        <w:t>.</w:t>
      </w:r>
    </w:p>
    <w:p w14:paraId="13FE12EF" w14:textId="0B350B6A" w:rsidR="002C1BAE" w:rsidRPr="00DE6169" w:rsidRDefault="002C1BAE" w:rsidP="002C1BAE">
      <w:pPr>
        <w:rPr>
          <w:rFonts w:ascii="Bembo" w:hAnsi="Bembo"/>
          <w:sz w:val="32"/>
          <w:szCs w:val="32"/>
        </w:rPr>
      </w:pPr>
      <w:r w:rsidRPr="00DE6169">
        <w:rPr>
          <w:rFonts w:ascii="Bembo" w:hAnsi="Bembo"/>
          <w:sz w:val="32"/>
          <w:szCs w:val="32"/>
        </w:rPr>
        <w:t xml:space="preserve">Hooten’s promotion of “the age-old German program of </w:t>
      </w:r>
      <w:r w:rsidRPr="00DE6169">
        <w:rPr>
          <w:rFonts w:ascii="Bembo" w:hAnsi="Bembo"/>
          <w:i/>
          <w:iCs/>
          <w:sz w:val="32"/>
          <w:szCs w:val="32"/>
        </w:rPr>
        <w:t>world conquest</w:t>
      </w:r>
      <w:r w:rsidRPr="00DE6169">
        <w:rPr>
          <w:rFonts w:ascii="Bembo" w:hAnsi="Bembo"/>
          <w:sz w:val="32"/>
          <w:szCs w:val="32"/>
        </w:rPr>
        <w:t xml:space="preserve">,” </w:t>
      </w:r>
      <w:r w:rsidRPr="00DE6169">
        <w:rPr>
          <w:rStyle w:val="FootnoteReference"/>
          <w:rFonts w:ascii="Bembo" w:hAnsi="Bembo"/>
          <w:sz w:val="32"/>
          <w:szCs w:val="32"/>
        </w:rPr>
        <w:footnoteReference w:id="51"/>
      </w:r>
      <w:r w:rsidRPr="00DE6169">
        <w:rPr>
          <w:rFonts w:ascii="Bembo" w:hAnsi="Bembo"/>
          <w:sz w:val="32"/>
          <w:szCs w:val="32"/>
        </w:rPr>
        <w:t xml:space="preserve"> is utter garbage</w:t>
      </w:r>
      <w:r>
        <w:rPr>
          <w:rFonts w:ascii="Bembo" w:hAnsi="Bembo"/>
          <w:sz w:val="32"/>
          <w:szCs w:val="32"/>
        </w:rPr>
        <w:t>, w</w:t>
      </w:r>
      <w:r w:rsidRPr="00DE6169">
        <w:rPr>
          <w:rFonts w:ascii="Bembo" w:hAnsi="Bembo"/>
          <w:sz w:val="32"/>
          <w:szCs w:val="32"/>
        </w:rPr>
        <w:t>ithout perspective</w:t>
      </w:r>
      <w:r>
        <w:rPr>
          <w:rFonts w:ascii="Bembo" w:hAnsi="Bembo"/>
          <w:sz w:val="32"/>
          <w:szCs w:val="32"/>
        </w:rPr>
        <w:t>,</w:t>
      </w:r>
      <w:r w:rsidRPr="00DE6169">
        <w:rPr>
          <w:rFonts w:ascii="Bembo" w:hAnsi="Bembo"/>
          <w:sz w:val="32"/>
          <w:szCs w:val="32"/>
        </w:rPr>
        <w:t xml:space="preserve"> or citation. The</w:t>
      </w:r>
      <w:r>
        <w:rPr>
          <w:rFonts w:ascii="Bembo" w:hAnsi="Bembo"/>
          <w:sz w:val="32"/>
          <w:szCs w:val="32"/>
        </w:rPr>
        <w:t>se</w:t>
      </w:r>
      <w:r w:rsidRPr="00DE6169">
        <w:rPr>
          <w:rFonts w:ascii="Bembo" w:hAnsi="Bembo"/>
          <w:sz w:val="32"/>
          <w:szCs w:val="32"/>
        </w:rPr>
        <w:t xml:space="preserve"> </w:t>
      </w:r>
      <w:r>
        <w:rPr>
          <w:rFonts w:ascii="Bembo" w:hAnsi="Bembo"/>
          <w:sz w:val="32"/>
          <w:szCs w:val="32"/>
        </w:rPr>
        <w:t xml:space="preserve">maps </w:t>
      </w:r>
      <w:r w:rsidRPr="00FB3CF2">
        <w:rPr>
          <w:rFonts w:ascii="Bembo" w:hAnsi="Bembo"/>
          <w:i/>
          <w:iCs/>
          <w:sz w:val="32"/>
          <w:szCs w:val="32"/>
        </w:rPr>
        <w:t>reveal</w:t>
      </w:r>
      <w:r>
        <w:rPr>
          <w:rFonts w:ascii="Bembo" w:hAnsi="Bembo"/>
          <w:sz w:val="32"/>
          <w:szCs w:val="32"/>
        </w:rPr>
        <w:t xml:space="preserve"> the </w:t>
      </w:r>
      <w:r w:rsidRPr="00DE6169">
        <w:rPr>
          <w:rFonts w:ascii="Bembo" w:hAnsi="Bembo"/>
          <w:sz w:val="32"/>
          <w:szCs w:val="32"/>
        </w:rPr>
        <w:t xml:space="preserve">British program </w:t>
      </w:r>
      <w:r>
        <w:rPr>
          <w:rFonts w:ascii="Bembo" w:hAnsi="Bembo"/>
          <w:sz w:val="32"/>
          <w:szCs w:val="32"/>
        </w:rPr>
        <w:t xml:space="preserve">for </w:t>
      </w:r>
      <w:r w:rsidRPr="00DE6169">
        <w:rPr>
          <w:rFonts w:ascii="Bembo" w:hAnsi="Bembo"/>
          <w:sz w:val="32"/>
          <w:szCs w:val="32"/>
        </w:rPr>
        <w:t>world conquest</w:t>
      </w:r>
      <w:r>
        <w:rPr>
          <w:rFonts w:ascii="Bembo" w:hAnsi="Bembo"/>
          <w:sz w:val="32"/>
          <w:szCs w:val="32"/>
        </w:rPr>
        <w:t>.</w:t>
      </w:r>
      <w:r w:rsidRPr="00DE6169">
        <w:rPr>
          <w:rFonts w:ascii="Bembo" w:hAnsi="Bembo"/>
          <w:sz w:val="32"/>
          <w:szCs w:val="32"/>
        </w:rPr>
        <w:t xml:space="preserve"> Hooten </w:t>
      </w:r>
      <w:r w:rsidRPr="00683889">
        <w:rPr>
          <w:rFonts w:ascii="Bembo" w:hAnsi="Bembo"/>
          <w:i/>
          <w:iCs/>
          <w:sz w:val="32"/>
          <w:szCs w:val="32"/>
        </w:rPr>
        <w:t>qua</w:t>
      </w:r>
      <w:r>
        <w:rPr>
          <w:rFonts w:ascii="Bembo" w:hAnsi="Bembo"/>
          <w:sz w:val="32"/>
          <w:szCs w:val="32"/>
        </w:rPr>
        <w:t xml:space="preserve"> </w:t>
      </w:r>
      <w:r w:rsidRPr="00DE6169">
        <w:rPr>
          <w:rFonts w:ascii="Bembo" w:hAnsi="Bembo"/>
          <w:sz w:val="32"/>
          <w:szCs w:val="32"/>
        </w:rPr>
        <w:t xml:space="preserve">Rhodes Scholar knows </w:t>
      </w:r>
      <w:r w:rsidRPr="00DE6169">
        <w:rPr>
          <w:rFonts w:ascii="Bembo" w:hAnsi="Bembo"/>
          <w:i/>
          <w:iCs/>
          <w:sz w:val="32"/>
          <w:szCs w:val="32"/>
        </w:rPr>
        <w:t>who</w:t>
      </w:r>
      <w:r w:rsidRPr="00DE6169">
        <w:rPr>
          <w:rFonts w:ascii="Bembo" w:hAnsi="Bembo"/>
          <w:sz w:val="32"/>
          <w:szCs w:val="32"/>
        </w:rPr>
        <w:t xml:space="preserve"> is out for world quest. We can </w:t>
      </w:r>
      <w:r w:rsidRPr="00DE6169">
        <w:rPr>
          <w:rFonts w:ascii="Bembo" w:hAnsi="Bembo"/>
          <w:i/>
          <w:iCs/>
          <w:sz w:val="32"/>
          <w:szCs w:val="32"/>
        </w:rPr>
        <w:t>cite</w:t>
      </w:r>
      <w:r w:rsidRPr="00DE6169">
        <w:rPr>
          <w:rFonts w:ascii="Bembo" w:hAnsi="Bembo"/>
          <w:sz w:val="32"/>
          <w:szCs w:val="32"/>
        </w:rPr>
        <w:t xml:space="preserve"> Cecil Rhodes for voicing it. King EVII unleashed the Rhodes Scholar Mafia for purposes of </w:t>
      </w:r>
      <w:r w:rsidR="00F0674B">
        <w:rPr>
          <w:rFonts w:ascii="Bembo" w:hAnsi="Bembo"/>
          <w:sz w:val="32"/>
          <w:szCs w:val="32"/>
        </w:rPr>
        <w:t xml:space="preserve">global </w:t>
      </w:r>
      <w:r w:rsidRPr="00DE6169">
        <w:rPr>
          <w:rFonts w:ascii="Bembo" w:hAnsi="Bembo"/>
          <w:sz w:val="32"/>
          <w:szCs w:val="32"/>
        </w:rPr>
        <w:t xml:space="preserve">white supremacy. </w:t>
      </w:r>
      <w:r>
        <w:rPr>
          <w:rFonts w:ascii="Bembo" w:hAnsi="Bembo"/>
          <w:sz w:val="32"/>
          <w:szCs w:val="32"/>
        </w:rPr>
        <w:t>Hooten represents and is an agent of Anglo-American imperialism.</w:t>
      </w:r>
      <w:r w:rsidRPr="00FB3CF2">
        <w:rPr>
          <w:rFonts w:ascii="Bembo" w:hAnsi="Bembo"/>
          <w:i/>
          <w:iCs/>
          <w:sz w:val="32"/>
          <w:szCs w:val="32"/>
        </w:rPr>
        <w:t xml:space="preserve"> </w:t>
      </w:r>
      <w:r w:rsidR="00FB3CF2">
        <w:rPr>
          <w:rFonts w:ascii="Bembo" w:hAnsi="Bembo"/>
          <w:i/>
          <w:iCs/>
          <w:sz w:val="32"/>
          <w:szCs w:val="32"/>
        </w:rPr>
        <w:t xml:space="preserve"> A</w:t>
      </w:r>
      <w:r w:rsidRPr="00850789">
        <w:rPr>
          <w:rFonts w:ascii="Bembo" w:hAnsi="Bembo"/>
          <w:i/>
          <w:iCs/>
          <w:sz w:val="32"/>
          <w:szCs w:val="32"/>
        </w:rPr>
        <w:t xml:space="preserve"> world of British world domination cannot also be a world of historical truth</w:t>
      </w:r>
      <w:r>
        <w:rPr>
          <w:rFonts w:ascii="Bembo" w:hAnsi="Bembo"/>
          <w:i/>
          <w:iCs/>
          <w:sz w:val="32"/>
          <w:szCs w:val="32"/>
        </w:rPr>
        <w:t xml:space="preserve">. </w:t>
      </w:r>
      <w:r w:rsidRPr="00415E57">
        <w:rPr>
          <w:rFonts w:ascii="Bembo" w:hAnsi="Bembo"/>
          <w:sz w:val="32"/>
          <w:szCs w:val="32"/>
        </w:rPr>
        <w:t>That guarantees its downfall.</w:t>
      </w:r>
    </w:p>
    <w:p w14:paraId="152906A9" w14:textId="77777777" w:rsidR="002C1BAE" w:rsidRDefault="002C1BAE" w:rsidP="002C1BAE">
      <w:pPr>
        <w:rPr>
          <w:rFonts w:ascii="Bembo" w:hAnsi="Bembo"/>
          <w:sz w:val="32"/>
          <w:szCs w:val="32"/>
        </w:rPr>
      </w:pPr>
      <w:r>
        <w:rPr>
          <w:rFonts w:ascii="Bembo" w:hAnsi="Bembo"/>
          <w:sz w:val="32"/>
          <w:szCs w:val="32"/>
        </w:rPr>
        <w:t xml:space="preserve">With Hooten, we have an absolute example of a racist anti-German </w:t>
      </w:r>
      <w:r w:rsidRPr="00274A8A">
        <w:rPr>
          <w:rFonts w:ascii="Bembo" w:hAnsi="Bembo"/>
          <w:i/>
          <w:iCs/>
          <w:sz w:val="32"/>
          <w:szCs w:val="32"/>
        </w:rPr>
        <w:t>twisting of history</w:t>
      </w:r>
      <w:r>
        <w:rPr>
          <w:rFonts w:ascii="Bembo" w:hAnsi="Bembo"/>
          <w:sz w:val="32"/>
          <w:szCs w:val="32"/>
        </w:rPr>
        <w:t xml:space="preserve"> and the use of this genocidal </w:t>
      </w:r>
      <w:r w:rsidRPr="00D16296">
        <w:rPr>
          <w:rFonts w:ascii="Bembo" w:hAnsi="Bembo"/>
          <w:i/>
          <w:iCs/>
          <w:sz w:val="32"/>
          <w:szCs w:val="32"/>
        </w:rPr>
        <w:t xml:space="preserve">construction </w:t>
      </w:r>
      <w:r>
        <w:rPr>
          <w:rFonts w:ascii="Bembo" w:hAnsi="Bembo"/>
          <w:sz w:val="32"/>
          <w:szCs w:val="32"/>
        </w:rPr>
        <w:t xml:space="preserve">unhinged from history to produce a genocidal </w:t>
      </w:r>
      <w:r w:rsidRPr="00D16296">
        <w:rPr>
          <w:rFonts w:ascii="Bembo" w:hAnsi="Bembo"/>
          <w:i/>
          <w:iCs/>
          <w:sz w:val="32"/>
          <w:szCs w:val="32"/>
        </w:rPr>
        <w:t>slander</w:t>
      </w:r>
      <w:r>
        <w:rPr>
          <w:rFonts w:ascii="Bembo" w:hAnsi="Bembo"/>
          <w:sz w:val="32"/>
          <w:szCs w:val="32"/>
        </w:rPr>
        <w:t xml:space="preserve"> to advance genocidal </w:t>
      </w:r>
      <w:r w:rsidRPr="00D16296">
        <w:rPr>
          <w:rFonts w:ascii="Bembo" w:hAnsi="Bembo"/>
          <w:i/>
          <w:iCs/>
          <w:sz w:val="32"/>
          <w:szCs w:val="32"/>
        </w:rPr>
        <w:t>policy</w:t>
      </w:r>
      <w:r>
        <w:rPr>
          <w:rFonts w:ascii="Bembo" w:hAnsi="Bembo"/>
          <w:sz w:val="32"/>
          <w:szCs w:val="32"/>
        </w:rPr>
        <w:t xml:space="preserve">. </w:t>
      </w:r>
    </w:p>
    <w:p w14:paraId="61F13ED6" w14:textId="77777777" w:rsidR="002C1BAE" w:rsidRDefault="002C1BAE" w:rsidP="002C1BAE">
      <w:pPr>
        <w:rPr>
          <w:rFonts w:ascii="Bembo" w:hAnsi="Bembo"/>
          <w:sz w:val="32"/>
          <w:szCs w:val="32"/>
        </w:rPr>
      </w:pPr>
      <w:r>
        <w:rPr>
          <w:rFonts w:ascii="Bembo" w:hAnsi="Bembo"/>
          <w:sz w:val="32"/>
          <w:szCs w:val="32"/>
        </w:rPr>
        <w:t xml:space="preserve">Hooten gives us </w:t>
      </w:r>
      <w:r w:rsidRPr="00D16296">
        <w:rPr>
          <w:rFonts w:ascii="Bembo" w:hAnsi="Bembo"/>
          <w:i/>
          <w:iCs/>
          <w:sz w:val="32"/>
          <w:szCs w:val="32"/>
        </w:rPr>
        <w:t>history in service to genocide</w:t>
      </w:r>
      <w:r>
        <w:rPr>
          <w:rFonts w:ascii="Bembo" w:hAnsi="Bembo"/>
          <w:i/>
          <w:iCs/>
          <w:sz w:val="32"/>
          <w:szCs w:val="32"/>
        </w:rPr>
        <w:t>.</w:t>
      </w:r>
    </w:p>
    <w:p w14:paraId="7F046F7B" w14:textId="77777777" w:rsidR="002C1BAE" w:rsidRDefault="002C1BAE" w:rsidP="002C1BAE">
      <w:pPr>
        <w:rPr>
          <w:rFonts w:ascii="Bembo" w:hAnsi="Bembo"/>
          <w:sz w:val="32"/>
          <w:szCs w:val="32"/>
        </w:rPr>
      </w:pPr>
      <w:r>
        <w:rPr>
          <w:rFonts w:ascii="Bembo" w:hAnsi="Bembo"/>
          <w:sz w:val="32"/>
          <w:szCs w:val="32"/>
        </w:rPr>
        <w:t xml:space="preserve">This is a double foul. </w:t>
      </w:r>
    </w:p>
    <w:p w14:paraId="6835B66B" w14:textId="2395CBC7" w:rsidR="002C1BAE" w:rsidRDefault="002C1BAE" w:rsidP="002C1BAE">
      <w:pPr>
        <w:rPr>
          <w:rFonts w:ascii="Bembo" w:hAnsi="Bembo"/>
          <w:sz w:val="32"/>
          <w:szCs w:val="32"/>
        </w:rPr>
      </w:pPr>
      <w:r w:rsidRPr="00A54D00">
        <w:rPr>
          <w:rFonts w:ascii="Bembo" w:hAnsi="Bembo"/>
          <w:sz w:val="32"/>
          <w:szCs w:val="32"/>
        </w:rPr>
        <w:t xml:space="preserve">Not only does Hooten give us a plan of genocide, but his character </w:t>
      </w:r>
      <w:r w:rsidRPr="00BF3C29">
        <w:rPr>
          <w:rFonts w:ascii="Bembo" w:hAnsi="Bembo"/>
          <w:i/>
          <w:iCs/>
          <w:sz w:val="32"/>
          <w:szCs w:val="32"/>
        </w:rPr>
        <w:t>i</w:t>
      </w:r>
      <w:r w:rsidR="00FB3CF2">
        <w:rPr>
          <w:rFonts w:ascii="Bembo" w:hAnsi="Bembo"/>
          <w:i/>
          <w:iCs/>
          <w:sz w:val="32"/>
          <w:szCs w:val="32"/>
        </w:rPr>
        <w:t xml:space="preserve">mpeaches </w:t>
      </w:r>
      <w:r w:rsidRPr="00BF3C29">
        <w:rPr>
          <w:rFonts w:ascii="Bembo" w:hAnsi="Bembo"/>
          <w:i/>
          <w:iCs/>
          <w:sz w:val="32"/>
          <w:szCs w:val="32"/>
        </w:rPr>
        <w:t>the character of all British and American history</w:t>
      </w:r>
      <w:r w:rsidRPr="00A54D00">
        <w:rPr>
          <w:rFonts w:ascii="Bembo" w:hAnsi="Bembo"/>
          <w:sz w:val="32"/>
          <w:szCs w:val="32"/>
        </w:rPr>
        <w:t xml:space="preserve"> because its real aim </w:t>
      </w:r>
      <w:r w:rsidRPr="00A54D00">
        <w:rPr>
          <w:rFonts w:ascii="Bembo" w:hAnsi="Bembo"/>
          <w:i/>
          <w:iCs/>
          <w:sz w:val="32"/>
          <w:szCs w:val="32"/>
        </w:rPr>
        <w:t>is</w:t>
      </w:r>
      <w:r w:rsidRPr="00A54D00">
        <w:rPr>
          <w:rFonts w:ascii="Bembo" w:hAnsi="Bembo"/>
          <w:sz w:val="32"/>
          <w:szCs w:val="32"/>
        </w:rPr>
        <w:t xml:space="preserve"> genocide. The p</w:t>
      </w:r>
      <w:r>
        <w:rPr>
          <w:rFonts w:ascii="Bembo" w:hAnsi="Bembo"/>
          <w:sz w:val="32"/>
          <w:szCs w:val="32"/>
        </w:rPr>
        <w:t xml:space="preserve">oisonous </w:t>
      </w:r>
      <w:r w:rsidRPr="00A54D00">
        <w:rPr>
          <w:rFonts w:ascii="Bembo" w:hAnsi="Bembo"/>
          <w:sz w:val="32"/>
          <w:szCs w:val="32"/>
        </w:rPr>
        <w:t>lies of British-American histor</w:t>
      </w:r>
      <w:r w:rsidR="00FB3CF2">
        <w:rPr>
          <w:rFonts w:ascii="Bembo" w:hAnsi="Bembo"/>
          <w:sz w:val="32"/>
          <w:szCs w:val="32"/>
        </w:rPr>
        <w:t>y</w:t>
      </w:r>
      <w:r w:rsidRPr="00A54D00">
        <w:rPr>
          <w:rFonts w:ascii="Bembo" w:hAnsi="Bembo"/>
          <w:sz w:val="32"/>
          <w:szCs w:val="32"/>
        </w:rPr>
        <w:t xml:space="preserve"> </w:t>
      </w:r>
      <w:r>
        <w:rPr>
          <w:rFonts w:ascii="Bembo" w:hAnsi="Bembo"/>
          <w:sz w:val="32"/>
          <w:szCs w:val="32"/>
        </w:rPr>
        <w:t xml:space="preserve">leach into </w:t>
      </w:r>
      <w:r w:rsidRPr="00A54D00">
        <w:rPr>
          <w:rFonts w:ascii="Bembo" w:hAnsi="Bembo"/>
          <w:sz w:val="32"/>
          <w:szCs w:val="32"/>
        </w:rPr>
        <w:t>textbooks—where lies breed lies</w:t>
      </w:r>
      <w:r>
        <w:rPr>
          <w:rFonts w:ascii="Bembo" w:hAnsi="Bembo"/>
          <w:sz w:val="32"/>
          <w:szCs w:val="32"/>
        </w:rPr>
        <w:t xml:space="preserve">. This </w:t>
      </w:r>
      <w:r w:rsidRPr="00A54D00">
        <w:rPr>
          <w:rFonts w:ascii="Bembo" w:hAnsi="Bembo"/>
          <w:sz w:val="32"/>
          <w:szCs w:val="32"/>
        </w:rPr>
        <w:t>obligates any reasonable person to question every claim British</w:t>
      </w:r>
      <w:r>
        <w:rPr>
          <w:rFonts w:ascii="Bembo" w:hAnsi="Bembo"/>
          <w:sz w:val="32"/>
          <w:szCs w:val="32"/>
        </w:rPr>
        <w:t xml:space="preserve">-America </w:t>
      </w:r>
      <w:r w:rsidRPr="00A54D00">
        <w:rPr>
          <w:rFonts w:ascii="Bembo" w:hAnsi="Bembo"/>
          <w:sz w:val="32"/>
          <w:szCs w:val="32"/>
        </w:rPr>
        <w:t>make</w:t>
      </w:r>
      <w:r>
        <w:rPr>
          <w:rFonts w:ascii="Bembo" w:hAnsi="Bembo"/>
          <w:sz w:val="32"/>
          <w:szCs w:val="32"/>
        </w:rPr>
        <w:t xml:space="preserve">s on </w:t>
      </w:r>
      <w:r w:rsidRPr="00A54D00">
        <w:rPr>
          <w:rFonts w:ascii="Bembo" w:hAnsi="Bembo"/>
          <w:sz w:val="32"/>
          <w:szCs w:val="32"/>
        </w:rPr>
        <w:t xml:space="preserve">Hitler, the Kaiser, Germany’s aggressiveness, the nature of the German people, and everything related to the crown of </w:t>
      </w:r>
      <w:r>
        <w:rPr>
          <w:rFonts w:ascii="Bembo" w:hAnsi="Bembo"/>
          <w:sz w:val="32"/>
          <w:szCs w:val="32"/>
        </w:rPr>
        <w:t xml:space="preserve">all </w:t>
      </w:r>
      <w:r w:rsidRPr="00A54D00">
        <w:rPr>
          <w:rFonts w:ascii="Bembo" w:hAnsi="Bembo"/>
          <w:sz w:val="32"/>
          <w:szCs w:val="32"/>
        </w:rPr>
        <w:t xml:space="preserve">slanders—the gasacaust. </w:t>
      </w:r>
    </w:p>
    <w:p w14:paraId="6FA42712" w14:textId="77777777" w:rsidR="002C1BAE" w:rsidRPr="00BF3C29" w:rsidRDefault="002C1BAE" w:rsidP="002C1BAE">
      <w:pPr>
        <w:rPr>
          <w:rFonts w:ascii="Bembo" w:hAnsi="Bembo"/>
          <w:sz w:val="32"/>
          <w:szCs w:val="32"/>
        </w:rPr>
      </w:pPr>
      <w:r w:rsidRPr="00A54D00">
        <w:rPr>
          <w:rFonts w:ascii="Bembo" w:hAnsi="Bembo"/>
          <w:sz w:val="32"/>
          <w:szCs w:val="32"/>
        </w:rPr>
        <w:t>Like the Loch Ness monster, the gasacaust is a fish pull</w:t>
      </w:r>
      <w:r>
        <w:rPr>
          <w:rFonts w:ascii="Bembo" w:hAnsi="Bembo"/>
          <w:sz w:val="32"/>
          <w:szCs w:val="32"/>
        </w:rPr>
        <w:t>ed</w:t>
      </w:r>
      <w:r w:rsidRPr="00A54D00">
        <w:rPr>
          <w:rFonts w:ascii="Bembo" w:hAnsi="Bembo"/>
          <w:sz w:val="32"/>
          <w:szCs w:val="32"/>
        </w:rPr>
        <w:t xml:space="preserve"> out of British waters used for purposes of </w:t>
      </w:r>
      <w:r w:rsidRPr="00A54D00">
        <w:rPr>
          <w:rFonts w:ascii="Bembo" w:hAnsi="Bembo"/>
          <w:i/>
          <w:iCs/>
          <w:sz w:val="32"/>
          <w:szCs w:val="32"/>
        </w:rPr>
        <w:t xml:space="preserve">neurolinguistic programming </w:t>
      </w:r>
      <w:r>
        <w:rPr>
          <w:rFonts w:ascii="Bembo" w:hAnsi="Bembo"/>
          <w:sz w:val="32"/>
          <w:szCs w:val="32"/>
        </w:rPr>
        <w:t xml:space="preserve">to </w:t>
      </w:r>
      <w:r w:rsidRPr="00A54D00">
        <w:rPr>
          <w:rFonts w:ascii="Bembo" w:hAnsi="Bembo"/>
          <w:sz w:val="32"/>
          <w:szCs w:val="32"/>
        </w:rPr>
        <w:t xml:space="preserve">shock the mind into a </w:t>
      </w:r>
      <w:r w:rsidRPr="00A54D00">
        <w:rPr>
          <w:rFonts w:ascii="Bembo" w:hAnsi="Bembo"/>
          <w:i/>
          <w:iCs/>
          <w:sz w:val="32"/>
          <w:szCs w:val="32"/>
        </w:rPr>
        <w:t>negative response reflex</w:t>
      </w:r>
      <w:r w:rsidRPr="00A54D00">
        <w:rPr>
          <w:rFonts w:ascii="Bembo" w:hAnsi="Bembo"/>
          <w:sz w:val="32"/>
          <w:szCs w:val="32"/>
        </w:rPr>
        <w:t xml:space="preserve"> to all things bearing a swastika. </w:t>
      </w:r>
      <w:r>
        <w:rPr>
          <w:rFonts w:ascii="Bembo" w:hAnsi="Bembo"/>
          <w:sz w:val="32"/>
          <w:szCs w:val="32"/>
        </w:rPr>
        <w:t xml:space="preserve">All </w:t>
      </w:r>
      <w:r w:rsidRPr="00A54D00">
        <w:rPr>
          <w:rFonts w:ascii="Bembo" w:hAnsi="Bembo"/>
          <w:sz w:val="32"/>
          <w:szCs w:val="32"/>
        </w:rPr>
        <w:t xml:space="preserve">to </w:t>
      </w:r>
      <w:r>
        <w:rPr>
          <w:rFonts w:ascii="Bembo" w:hAnsi="Bembo"/>
          <w:sz w:val="32"/>
          <w:szCs w:val="32"/>
        </w:rPr>
        <w:t xml:space="preserve">the tune of atonal scary music. </w:t>
      </w:r>
      <w:r w:rsidRPr="004601AE">
        <w:rPr>
          <w:rFonts w:ascii="Bembo" w:hAnsi="Bembo"/>
          <w:sz w:val="32"/>
          <w:szCs w:val="32"/>
        </w:rPr>
        <w:t xml:space="preserve">Hooten meets Cameron </w:t>
      </w:r>
      <w:r>
        <w:rPr>
          <w:rFonts w:ascii="Bembo" w:hAnsi="Bembo"/>
          <w:sz w:val="32"/>
          <w:szCs w:val="32"/>
        </w:rPr>
        <w:t>in</w:t>
      </w:r>
      <w:r w:rsidRPr="004601AE">
        <w:rPr>
          <w:rFonts w:ascii="Bembo" w:hAnsi="Bembo"/>
          <w:sz w:val="32"/>
          <w:szCs w:val="32"/>
        </w:rPr>
        <w:t xml:space="preserve"> </w:t>
      </w:r>
      <w:r>
        <w:rPr>
          <w:rFonts w:ascii="Bembo" w:hAnsi="Bembo"/>
          <w:sz w:val="32"/>
          <w:szCs w:val="32"/>
        </w:rPr>
        <w:t xml:space="preserve">a mind control operation of </w:t>
      </w:r>
      <w:r w:rsidRPr="004601AE">
        <w:rPr>
          <w:rFonts w:ascii="Bembo" w:hAnsi="Bembo"/>
          <w:sz w:val="32"/>
          <w:szCs w:val="32"/>
        </w:rPr>
        <w:t xml:space="preserve">mass indoctrination of children </w:t>
      </w:r>
      <w:r>
        <w:rPr>
          <w:rFonts w:ascii="Bembo" w:hAnsi="Bembo"/>
          <w:sz w:val="32"/>
          <w:szCs w:val="32"/>
        </w:rPr>
        <w:t xml:space="preserve">to </w:t>
      </w:r>
      <w:r w:rsidRPr="004601AE">
        <w:rPr>
          <w:rFonts w:ascii="Bembo" w:hAnsi="Bembo"/>
          <w:i/>
          <w:iCs/>
          <w:sz w:val="32"/>
          <w:szCs w:val="32"/>
        </w:rPr>
        <w:t>Germanophobia.</w:t>
      </w:r>
    </w:p>
    <w:p w14:paraId="077BD594" w14:textId="77777777" w:rsidR="002C1BAE" w:rsidRDefault="002C1BAE" w:rsidP="002C1BAE">
      <w:pPr>
        <w:rPr>
          <w:rFonts w:ascii="Bembo" w:hAnsi="Bembo"/>
          <w:sz w:val="32"/>
          <w:szCs w:val="32"/>
        </w:rPr>
      </w:pPr>
      <w:r>
        <w:rPr>
          <w:rFonts w:ascii="Bembo" w:hAnsi="Bembo"/>
          <w:sz w:val="32"/>
          <w:szCs w:val="32"/>
        </w:rPr>
        <w:lastRenderedPageBreak/>
        <w:t xml:space="preserve">Hooten’s two-faced coverup tactics to blame the victim and re-write history—which we have seen elsewhere—are part of a British “racial soul,” a common British mentality that is both </w:t>
      </w:r>
      <w:r w:rsidRPr="004601AE">
        <w:rPr>
          <w:rFonts w:ascii="Bembo" w:hAnsi="Bembo"/>
          <w:i/>
          <w:iCs/>
          <w:sz w:val="32"/>
          <w:szCs w:val="32"/>
        </w:rPr>
        <w:t xml:space="preserve">racist </w:t>
      </w:r>
      <w:r w:rsidRPr="004601AE">
        <w:rPr>
          <w:rFonts w:ascii="Bembo" w:hAnsi="Bembo"/>
          <w:sz w:val="32"/>
          <w:szCs w:val="32"/>
        </w:rPr>
        <w:t xml:space="preserve">and </w:t>
      </w:r>
      <w:r w:rsidRPr="004601AE">
        <w:rPr>
          <w:rFonts w:ascii="Bembo" w:hAnsi="Bembo"/>
          <w:i/>
          <w:iCs/>
          <w:sz w:val="32"/>
          <w:szCs w:val="32"/>
        </w:rPr>
        <w:t>degenerate.</w:t>
      </w:r>
      <w:r>
        <w:rPr>
          <w:rFonts w:ascii="Bembo" w:hAnsi="Bembo"/>
          <w:sz w:val="32"/>
          <w:szCs w:val="32"/>
        </w:rPr>
        <w:t xml:space="preserve"> </w:t>
      </w:r>
    </w:p>
    <w:p w14:paraId="40B36874" w14:textId="16B64701" w:rsidR="00851C23" w:rsidRDefault="002C1BAE" w:rsidP="002C1BAE">
      <w:pPr>
        <w:rPr>
          <w:rFonts w:ascii="Bembo" w:hAnsi="Bembo"/>
          <w:i/>
          <w:iCs/>
          <w:sz w:val="32"/>
          <w:szCs w:val="32"/>
        </w:rPr>
      </w:pPr>
      <w:r w:rsidRPr="00280260">
        <w:rPr>
          <w:rFonts w:ascii="Bembo" w:hAnsi="Bembo"/>
          <w:sz w:val="32"/>
          <w:szCs w:val="32"/>
        </w:rPr>
        <w:t xml:space="preserve">If the British are willing to </w:t>
      </w:r>
      <w:r>
        <w:rPr>
          <w:rFonts w:ascii="Bembo" w:hAnsi="Bembo"/>
          <w:sz w:val="32"/>
          <w:szCs w:val="32"/>
        </w:rPr>
        <w:t xml:space="preserve">pervert historical justice, to </w:t>
      </w:r>
      <w:r w:rsidRPr="00280260">
        <w:rPr>
          <w:rFonts w:ascii="Bembo" w:hAnsi="Bembo"/>
          <w:sz w:val="32"/>
          <w:szCs w:val="32"/>
        </w:rPr>
        <w:t>lie about Germany aggressiveness</w:t>
      </w:r>
      <w:r w:rsidR="000E48D5">
        <w:rPr>
          <w:rFonts w:ascii="Bembo" w:hAnsi="Bembo"/>
          <w:sz w:val="32"/>
          <w:szCs w:val="32"/>
        </w:rPr>
        <w:t>—</w:t>
      </w:r>
      <w:r>
        <w:rPr>
          <w:rFonts w:ascii="Bembo" w:hAnsi="Bembo"/>
          <w:sz w:val="32"/>
          <w:szCs w:val="32"/>
        </w:rPr>
        <w:t xml:space="preserve">in spite of </w:t>
      </w:r>
      <w:r w:rsidR="000E48D5">
        <w:rPr>
          <w:rFonts w:ascii="Bembo" w:hAnsi="Bembo"/>
          <w:sz w:val="32"/>
          <w:szCs w:val="32"/>
        </w:rPr>
        <w:t xml:space="preserve">their </w:t>
      </w:r>
      <w:r>
        <w:rPr>
          <w:rFonts w:ascii="Bembo" w:hAnsi="Bembo"/>
          <w:sz w:val="32"/>
          <w:szCs w:val="32"/>
        </w:rPr>
        <w:t>history—for purposes of genocide</w:t>
      </w:r>
      <w:r w:rsidR="000E48D5">
        <w:rPr>
          <w:rFonts w:ascii="Bembo" w:hAnsi="Bembo"/>
          <w:sz w:val="32"/>
          <w:szCs w:val="32"/>
        </w:rPr>
        <w:t xml:space="preserve">; </w:t>
      </w:r>
      <w:r w:rsidRPr="00280260">
        <w:rPr>
          <w:rFonts w:ascii="Bembo" w:hAnsi="Bembo"/>
          <w:sz w:val="32"/>
          <w:szCs w:val="32"/>
        </w:rPr>
        <w:t>if the</w:t>
      </w:r>
      <w:r>
        <w:rPr>
          <w:rFonts w:ascii="Bembo" w:hAnsi="Bembo"/>
          <w:sz w:val="32"/>
          <w:szCs w:val="32"/>
        </w:rPr>
        <w:t xml:space="preserve"> British </w:t>
      </w:r>
      <w:r w:rsidRPr="00280260">
        <w:rPr>
          <w:rFonts w:ascii="Bembo" w:hAnsi="Bembo"/>
          <w:sz w:val="32"/>
          <w:szCs w:val="32"/>
        </w:rPr>
        <w:t>are willing to conceal their genocidal geopolitics</w:t>
      </w:r>
      <w:r w:rsidR="000E48D5">
        <w:rPr>
          <w:rFonts w:ascii="Bembo" w:hAnsi="Bembo"/>
          <w:sz w:val="32"/>
          <w:szCs w:val="32"/>
        </w:rPr>
        <w:t>,</w:t>
      </w:r>
      <w:r>
        <w:rPr>
          <w:rFonts w:ascii="Bembo" w:hAnsi="Bembo"/>
          <w:sz w:val="32"/>
          <w:szCs w:val="32"/>
        </w:rPr>
        <w:t xml:space="preserve"> and their effort to encircle and strangle Germany to start </w:t>
      </w:r>
      <w:r w:rsidRPr="00280260">
        <w:rPr>
          <w:rFonts w:ascii="Bembo" w:hAnsi="Bembo"/>
          <w:sz w:val="32"/>
          <w:szCs w:val="32"/>
        </w:rPr>
        <w:t xml:space="preserve">WWI and WWII, </w:t>
      </w:r>
      <w:r w:rsidRPr="000E48D5">
        <w:rPr>
          <w:rFonts w:ascii="Bembo" w:hAnsi="Bembo"/>
          <w:sz w:val="32"/>
          <w:szCs w:val="32"/>
        </w:rPr>
        <w:t>might they</w:t>
      </w:r>
      <w:r w:rsidRPr="00BF3C29">
        <w:rPr>
          <w:rFonts w:ascii="Bembo" w:hAnsi="Bembo"/>
          <w:i/>
          <w:iCs/>
          <w:sz w:val="32"/>
          <w:szCs w:val="32"/>
        </w:rPr>
        <w:t xml:space="preserve"> lie about their greatest genocidal slander </w:t>
      </w:r>
      <w:r w:rsidRPr="000E48D5">
        <w:rPr>
          <w:rFonts w:ascii="Bembo" w:hAnsi="Bembo"/>
          <w:sz w:val="32"/>
          <w:szCs w:val="32"/>
        </w:rPr>
        <w:t>against a people in history?</w:t>
      </w:r>
      <w:r w:rsidRPr="00BF3C29">
        <w:rPr>
          <w:rFonts w:ascii="Bembo" w:hAnsi="Bembo"/>
          <w:i/>
          <w:iCs/>
          <w:sz w:val="32"/>
          <w:szCs w:val="32"/>
        </w:rPr>
        <w:t xml:space="preserve"> </w:t>
      </w:r>
    </w:p>
    <w:p w14:paraId="69CEBF23" w14:textId="77777777" w:rsidR="004F1654" w:rsidRDefault="004F1654" w:rsidP="002C1BAE">
      <w:pPr>
        <w:rPr>
          <w:rFonts w:ascii="Bembo" w:hAnsi="Bembo"/>
          <w:i/>
          <w:iCs/>
          <w:sz w:val="32"/>
          <w:szCs w:val="32"/>
        </w:rPr>
      </w:pPr>
    </w:p>
    <w:p w14:paraId="47FC83BB" w14:textId="0290B24C" w:rsidR="00851C23" w:rsidRDefault="004F1654" w:rsidP="004F1654">
      <w:pPr>
        <w:jc w:val="center"/>
        <w:rPr>
          <w:rFonts w:ascii="Bembo" w:hAnsi="Bembo"/>
          <w:i/>
          <w:iCs/>
          <w:sz w:val="32"/>
          <w:szCs w:val="32"/>
        </w:rPr>
      </w:pPr>
      <w:r>
        <w:rPr>
          <w:noProof/>
        </w:rPr>
        <w:drawing>
          <wp:inline distT="0" distB="0" distL="0" distR="0" wp14:anchorId="0414AF2E" wp14:editId="07C7CAA8">
            <wp:extent cx="2625583" cy="3560251"/>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9841" cy="3810102"/>
                    </a:xfrm>
                    <a:prstGeom prst="rect">
                      <a:avLst/>
                    </a:prstGeom>
                  </pic:spPr>
                </pic:pic>
              </a:graphicData>
            </a:graphic>
          </wp:inline>
        </w:drawing>
      </w:r>
      <w:r w:rsidR="00851C23">
        <w:rPr>
          <w:noProof/>
        </w:rPr>
        <w:drawing>
          <wp:inline distT="0" distB="0" distL="0" distR="0" wp14:anchorId="657C5C3C" wp14:editId="644C3445">
            <wp:extent cx="2850823" cy="3563529"/>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251" cy="3600315"/>
                    </a:xfrm>
                    <a:prstGeom prst="rect">
                      <a:avLst/>
                    </a:prstGeom>
                    <a:noFill/>
                    <a:ln>
                      <a:noFill/>
                    </a:ln>
                  </pic:spPr>
                </pic:pic>
              </a:graphicData>
            </a:graphic>
          </wp:inline>
        </w:drawing>
      </w:r>
    </w:p>
    <w:p w14:paraId="37F508AA" w14:textId="0B564260" w:rsidR="00851C23" w:rsidRDefault="005812ED" w:rsidP="005812ED">
      <w:pPr>
        <w:jc w:val="center"/>
        <w:rPr>
          <w:rFonts w:ascii="Bembo" w:hAnsi="Bembo"/>
          <w:i/>
          <w:iCs/>
          <w:sz w:val="32"/>
          <w:szCs w:val="32"/>
        </w:rPr>
      </w:pPr>
      <w:r>
        <w:rPr>
          <w:rFonts w:ascii="Bembo" w:hAnsi="Bembo"/>
          <w:i/>
          <w:iCs/>
          <w:sz w:val="32"/>
          <w:szCs w:val="32"/>
        </w:rPr>
        <w:t>“Swarthy” Anti-German Propaganda</w:t>
      </w:r>
      <w:r w:rsidR="001550F6">
        <w:rPr>
          <w:rFonts w:ascii="Bembo" w:hAnsi="Bembo"/>
          <w:i/>
          <w:iCs/>
          <w:sz w:val="32"/>
          <w:szCs w:val="32"/>
        </w:rPr>
        <w:t xml:space="preserve"> per Section </w:t>
      </w:r>
      <w:r w:rsidR="00681AAF">
        <w:rPr>
          <w:rFonts w:ascii="Bembo" w:hAnsi="Bembo"/>
          <w:i/>
          <w:iCs/>
          <w:sz w:val="32"/>
          <w:szCs w:val="32"/>
        </w:rPr>
        <w:t>5</w:t>
      </w:r>
      <w:r w:rsidR="001550F6">
        <w:rPr>
          <w:rFonts w:ascii="Bembo" w:hAnsi="Bembo"/>
          <w:i/>
          <w:iCs/>
          <w:sz w:val="32"/>
          <w:szCs w:val="32"/>
        </w:rPr>
        <w:t>.</w:t>
      </w:r>
    </w:p>
    <w:p w14:paraId="79D2EB39" w14:textId="17F9F243" w:rsidR="00851C23" w:rsidRDefault="002C1BAE" w:rsidP="002C1BAE">
      <w:pPr>
        <w:rPr>
          <w:rFonts w:ascii="Bembo" w:hAnsi="Bembo"/>
          <w:sz w:val="32"/>
          <w:szCs w:val="32"/>
        </w:rPr>
      </w:pPr>
      <w:r w:rsidRPr="00280260">
        <w:rPr>
          <w:rFonts w:ascii="Bembo" w:hAnsi="Bembo"/>
          <w:sz w:val="32"/>
          <w:szCs w:val="32"/>
        </w:rPr>
        <w:t xml:space="preserve">Of course. </w:t>
      </w:r>
      <w:r>
        <w:rPr>
          <w:rFonts w:ascii="Bembo" w:hAnsi="Bembo"/>
          <w:sz w:val="32"/>
          <w:szCs w:val="32"/>
        </w:rPr>
        <w:t xml:space="preserve">Genocide of Germans is </w:t>
      </w:r>
      <w:r w:rsidRPr="00280260">
        <w:rPr>
          <w:rFonts w:ascii="Bembo" w:hAnsi="Bembo"/>
          <w:sz w:val="32"/>
          <w:szCs w:val="32"/>
        </w:rPr>
        <w:t xml:space="preserve">the </w:t>
      </w:r>
      <w:r w:rsidRPr="00280260">
        <w:rPr>
          <w:rFonts w:ascii="Bembo" w:hAnsi="Bembo"/>
          <w:i/>
          <w:iCs/>
          <w:sz w:val="32"/>
          <w:szCs w:val="32"/>
        </w:rPr>
        <w:t>purpose</w:t>
      </w:r>
      <w:r w:rsidRPr="00280260">
        <w:rPr>
          <w:rFonts w:ascii="Bembo" w:hAnsi="Bembo"/>
          <w:sz w:val="32"/>
          <w:szCs w:val="32"/>
        </w:rPr>
        <w:t xml:space="preserve"> of the official </w:t>
      </w:r>
      <w:r w:rsidR="00FB3CF2">
        <w:rPr>
          <w:rFonts w:ascii="Bembo" w:hAnsi="Bembo"/>
          <w:sz w:val="32"/>
          <w:szCs w:val="32"/>
        </w:rPr>
        <w:t>gasa</w:t>
      </w:r>
      <w:r w:rsidRPr="00280260">
        <w:rPr>
          <w:rFonts w:ascii="Bembo" w:hAnsi="Bembo"/>
          <w:sz w:val="32"/>
          <w:szCs w:val="32"/>
        </w:rPr>
        <w:t>caust slander</w:t>
      </w:r>
      <w:r w:rsidR="00D57C4E">
        <w:rPr>
          <w:rFonts w:ascii="Bembo" w:hAnsi="Bembo"/>
          <w:sz w:val="32"/>
          <w:szCs w:val="32"/>
        </w:rPr>
        <w:t xml:space="preserve"> and is an expression of Genocidal British Geopolitics.</w:t>
      </w:r>
      <w:r>
        <w:rPr>
          <w:rFonts w:ascii="Bembo" w:hAnsi="Bembo"/>
          <w:sz w:val="32"/>
          <w:szCs w:val="32"/>
        </w:rPr>
        <w:t xml:space="preserve"> That is why it is a</w:t>
      </w:r>
      <w:r w:rsidRPr="008877C9">
        <w:rPr>
          <w:rFonts w:ascii="Bembo" w:hAnsi="Bembo"/>
          <w:i/>
          <w:iCs/>
          <w:sz w:val="32"/>
          <w:szCs w:val="32"/>
        </w:rPr>
        <w:t xml:space="preserve"> persistent</w:t>
      </w:r>
      <w:r>
        <w:rPr>
          <w:rFonts w:ascii="Bembo" w:hAnsi="Bembo"/>
          <w:sz w:val="32"/>
          <w:szCs w:val="32"/>
        </w:rPr>
        <w:t xml:space="preserve"> hoax.</w:t>
      </w:r>
      <w:r w:rsidRPr="00280260">
        <w:rPr>
          <w:rFonts w:ascii="Bembo" w:hAnsi="Bembo"/>
          <w:sz w:val="32"/>
          <w:szCs w:val="32"/>
        </w:rPr>
        <w:t xml:space="preserve"> </w:t>
      </w:r>
      <w:r w:rsidR="002D40C1">
        <w:rPr>
          <w:rStyle w:val="FootnoteReference"/>
          <w:rFonts w:ascii="Bembo" w:hAnsi="Bembo"/>
          <w:sz w:val="32"/>
          <w:szCs w:val="32"/>
        </w:rPr>
        <w:footnoteReference w:id="52"/>
      </w:r>
    </w:p>
    <w:p w14:paraId="0B5206C6" w14:textId="0D6BC0DF" w:rsidR="007F737C" w:rsidRDefault="002C1BAE" w:rsidP="002C1BAE">
      <w:pPr>
        <w:rPr>
          <w:rFonts w:ascii="Bembo" w:hAnsi="Bembo"/>
          <w:sz w:val="32"/>
          <w:szCs w:val="32"/>
        </w:rPr>
      </w:pPr>
      <w:r w:rsidRPr="00280260">
        <w:rPr>
          <w:rFonts w:ascii="Bembo" w:hAnsi="Bembo"/>
          <w:sz w:val="32"/>
          <w:szCs w:val="32"/>
        </w:rPr>
        <w:lastRenderedPageBreak/>
        <w:t xml:space="preserve">The most outrageous and technically impossible claims are given public voice, </w:t>
      </w:r>
      <w:r w:rsidR="0016549D">
        <w:rPr>
          <w:rFonts w:ascii="Bembo" w:hAnsi="Bembo"/>
          <w:sz w:val="32"/>
          <w:szCs w:val="32"/>
        </w:rPr>
        <w:t xml:space="preserve">while </w:t>
      </w:r>
      <w:r w:rsidRPr="00BF3C29">
        <w:rPr>
          <w:rFonts w:ascii="Bembo" w:hAnsi="Bembo"/>
          <w:i/>
          <w:iCs/>
          <w:sz w:val="32"/>
          <w:szCs w:val="32"/>
        </w:rPr>
        <w:t xml:space="preserve">German </w:t>
      </w:r>
      <w:r w:rsidR="00F0674B" w:rsidRPr="00F0674B">
        <w:rPr>
          <w:rFonts w:ascii="Bembo" w:hAnsi="Bembo"/>
          <w:sz w:val="32"/>
          <w:szCs w:val="32"/>
        </w:rPr>
        <w:t>and</w:t>
      </w:r>
      <w:r w:rsidR="00F0674B">
        <w:rPr>
          <w:rFonts w:ascii="Bembo" w:hAnsi="Bembo"/>
          <w:i/>
          <w:iCs/>
          <w:sz w:val="32"/>
          <w:szCs w:val="32"/>
        </w:rPr>
        <w:t xml:space="preserve"> sympathetic </w:t>
      </w:r>
      <w:r>
        <w:rPr>
          <w:rFonts w:ascii="Bembo" w:hAnsi="Bembo"/>
          <w:sz w:val="32"/>
          <w:szCs w:val="32"/>
        </w:rPr>
        <w:t xml:space="preserve">objection to these </w:t>
      </w:r>
      <w:r w:rsidR="00FB3CF2">
        <w:rPr>
          <w:rFonts w:ascii="Bembo" w:hAnsi="Bembo"/>
          <w:sz w:val="32"/>
          <w:szCs w:val="32"/>
        </w:rPr>
        <w:t xml:space="preserve">material </w:t>
      </w:r>
      <w:r w:rsidRPr="008877C9">
        <w:rPr>
          <w:rFonts w:ascii="Bembo" w:hAnsi="Bembo"/>
          <w:i/>
          <w:iCs/>
          <w:sz w:val="32"/>
          <w:szCs w:val="32"/>
        </w:rPr>
        <w:t xml:space="preserve">impossibilities </w:t>
      </w:r>
      <w:r w:rsidRPr="00280260">
        <w:rPr>
          <w:rFonts w:ascii="Bembo" w:hAnsi="Bembo"/>
          <w:sz w:val="32"/>
          <w:szCs w:val="32"/>
        </w:rPr>
        <w:t>is crushed.</w:t>
      </w:r>
    </w:p>
    <w:p w14:paraId="5F5112F8" w14:textId="77777777" w:rsidR="00617B7F" w:rsidRDefault="00617B7F" w:rsidP="002C1BAE">
      <w:pPr>
        <w:rPr>
          <w:rFonts w:ascii="Bembo" w:hAnsi="Bembo"/>
          <w:sz w:val="32"/>
          <w:szCs w:val="32"/>
        </w:rPr>
      </w:pPr>
    </w:p>
    <w:p w14:paraId="5B9796B6" w14:textId="12311C8E" w:rsidR="002C1BAE" w:rsidRDefault="002C1BAE" w:rsidP="00617B7F">
      <w:pPr>
        <w:rPr>
          <w:rFonts w:ascii="Bembo" w:hAnsi="Bembo"/>
          <w:sz w:val="32"/>
          <w:szCs w:val="32"/>
        </w:rPr>
      </w:pPr>
      <w:r w:rsidRPr="007F737C">
        <w:rPr>
          <w:rFonts w:ascii="Bembo" w:hAnsi="Bembo"/>
          <w:i/>
          <w:iCs/>
          <w:sz w:val="32"/>
          <w:szCs w:val="32"/>
        </w:rPr>
        <w:t>“To the present day a written order by Hitler regarding the destruction of the European Jewish community has not been found, and, in all probability, this order was never given,”</w:t>
      </w:r>
      <w:r>
        <w:rPr>
          <w:rFonts w:ascii="Bembo" w:hAnsi="Bembo"/>
          <w:sz w:val="32"/>
          <w:szCs w:val="32"/>
        </w:rPr>
        <w:t xml:space="preserve"> wrote the Jew </w:t>
      </w:r>
      <w:r w:rsidRPr="002640B8">
        <w:rPr>
          <w:rFonts w:ascii="Bembo" w:hAnsi="Bembo"/>
          <w:sz w:val="32"/>
          <w:szCs w:val="32"/>
        </w:rPr>
        <w:t xml:space="preserve">Walter </w:t>
      </w:r>
      <w:proofErr w:type="spellStart"/>
      <w:r w:rsidRPr="002640B8">
        <w:rPr>
          <w:rFonts w:ascii="Bembo" w:hAnsi="Bembo"/>
          <w:sz w:val="32"/>
          <w:szCs w:val="32"/>
        </w:rPr>
        <w:t>Laqueur</w:t>
      </w:r>
      <w:proofErr w:type="spellEnd"/>
      <w:r>
        <w:rPr>
          <w:rFonts w:ascii="Bembo" w:hAnsi="Bembo"/>
          <w:sz w:val="32"/>
          <w:szCs w:val="32"/>
        </w:rPr>
        <w:t>.</w:t>
      </w:r>
      <w:r>
        <w:rPr>
          <w:rStyle w:val="FootnoteReference"/>
          <w:rFonts w:ascii="Bembo" w:hAnsi="Bembo"/>
          <w:sz w:val="32"/>
          <w:szCs w:val="32"/>
        </w:rPr>
        <w:footnoteReference w:id="53"/>
      </w:r>
    </w:p>
    <w:p w14:paraId="01211CE0" w14:textId="77777777" w:rsidR="00617B7F" w:rsidRDefault="00617B7F" w:rsidP="00617B7F">
      <w:pPr>
        <w:rPr>
          <w:rFonts w:ascii="Bembo" w:hAnsi="Bembo"/>
          <w:sz w:val="32"/>
          <w:szCs w:val="32"/>
        </w:rPr>
      </w:pPr>
    </w:p>
    <w:p w14:paraId="4EFA9B5B" w14:textId="608518BA" w:rsidR="00ED769F" w:rsidRDefault="00ED769F" w:rsidP="00617B7F">
      <w:pPr>
        <w:rPr>
          <w:rFonts w:ascii="Bembo" w:hAnsi="Bembo"/>
          <w:sz w:val="32"/>
          <w:szCs w:val="32"/>
        </w:rPr>
      </w:pPr>
      <w:r w:rsidRPr="00ED769F">
        <w:rPr>
          <w:rFonts w:ascii="Bembo" w:hAnsi="Bembo"/>
          <w:i/>
          <w:iCs/>
          <w:sz w:val="32"/>
          <w:szCs w:val="32"/>
        </w:rPr>
        <w:t>“The Jews themselves cannot be evacuated from Berlin because 30,000 are working in the armaments industry. Who, earlier, would have thought that possible?”</w:t>
      </w:r>
      <w:r>
        <w:rPr>
          <w:rFonts w:ascii="Bembo" w:hAnsi="Bembo"/>
          <w:sz w:val="32"/>
          <w:szCs w:val="32"/>
        </w:rPr>
        <w:t xml:space="preserve"> </w:t>
      </w:r>
      <w:r w:rsidR="00FB3CF2">
        <w:rPr>
          <w:rFonts w:ascii="Bembo" w:hAnsi="Bembo"/>
          <w:sz w:val="32"/>
          <w:szCs w:val="32"/>
        </w:rPr>
        <w:t xml:space="preserve">wrote </w:t>
      </w:r>
      <w:r>
        <w:rPr>
          <w:rFonts w:ascii="Bembo" w:hAnsi="Bembo"/>
          <w:sz w:val="32"/>
          <w:szCs w:val="32"/>
        </w:rPr>
        <w:t>Dr. Goebbels March 22, 1941.</w:t>
      </w:r>
      <w:r>
        <w:rPr>
          <w:rStyle w:val="FootnoteReference"/>
          <w:rFonts w:ascii="Bembo" w:hAnsi="Bembo"/>
          <w:sz w:val="32"/>
          <w:szCs w:val="32"/>
        </w:rPr>
        <w:footnoteReference w:id="54"/>
      </w:r>
      <w:r>
        <w:rPr>
          <w:rFonts w:ascii="Bembo" w:hAnsi="Bembo"/>
          <w:sz w:val="32"/>
          <w:szCs w:val="32"/>
        </w:rPr>
        <w:t xml:space="preserve"> </w:t>
      </w:r>
    </w:p>
    <w:p w14:paraId="123AC74F" w14:textId="77777777" w:rsidR="00617B7F" w:rsidRDefault="00617B7F" w:rsidP="00617B7F">
      <w:pPr>
        <w:rPr>
          <w:rFonts w:ascii="Bembo" w:hAnsi="Bembo"/>
          <w:sz w:val="32"/>
          <w:szCs w:val="32"/>
        </w:rPr>
      </w:pPr>
    </w:p>
    <w:p w14:paraId="7FC5ADBD" w14:textId="6BCFC0D6" w:rsidR="006A0B8A" w:rsidRDefault="006A0B8A" w:rsidP="00617B7F">
      <w:pPr>
        <w:rPr>
          <w:rFonts w:ascii="Bembo" w:hAnsi="Bembo"/>
          <w:sz w:val="32"/>
          <w:szCs w:val="32"/>
        </w:rPr>
      </w:pPr>
      <w:r w:rsidRPr="00FD7D45">
        <w:rPr>
          <w:rFonts w:ascii="Bembo" w:hAnsi="Bembo"/>
          <w:i/>
          <w:iCs/>
          <w:sz w:val="32"/>
          <w:szCs w:val="32"/>
        </w:rPr>
        <w:t>“Heydrich tells me about his intentions regarding the deportations of Jews from the Reich…a number of elderly Jews cannot be deported to the East; for them, a Jewish ghetto in a small town will be arranged.”</w:t>
      </w:r>
      <w:r w:rsidR="00FD7D45">
        <w:rPr>
          <w:rFonts w:ascii="Bembo" w:hAnsi="Bembo"/>
          <w:sz w:val="32"/>
          <w:szCs w:val="32"/>
        </w:rPr>
        <w:t xml:space="preserve"> </w:t>
      </w:r>
      <w:r w:rsidR="009F2B5E">
        <w:rPr>
          <w:rFonts w:ascii="Bembo" w:hAnsi="Bembo"/>
          <w:sz w:val="32"/>
          <w:szCs w:val="32"/>
        </w:rPr>
        <w:t xml:space="preserve"> </w:t>
      </w:r>
      <w:r>
        <w:rPr>
          <w:rStyle w:val="FootnoteReference"/>
          <w:rFonts w:ascii="Bembo" w:hAnsi="Bembo"/>
          <w:sz w:val="32"/>
          <w:szCs w:val="32"/>
        </w:rPr>
        <w:footnoteReference w:id="55"/>
      </w:r>
    </w:p>
    <w:p w14:paraId="2B10D469" w14:textId="77777777" w:rsidR="00C8174C" w:rsidRDefault="00C8174C" w:rsidP="002C1BAE">
      <w:pPr>
        <w:rPr>
          <w:rFonts w:ascii="Bembo" w:hAnsi="Bembo"/>
          <w:i/>
          <w:iCs/>
          <w:sz w:val="32"/>
          <w:szCs w:val="32"/>
        </w:rPr>
      </w:pPr>
    </w:p>
    <w:p w14:paraId="7ADDBCC4" w14:textId="6314ABD4" w:rsidR="00EF4085" w:rsidRPr="00C41A42" w:rsidRDefault="00EF4085" w:rsidP="002C1BAE">
      <w:pPr>
        <w:rPr>
          <w:rFonts w:ascii="Bembo" w:hAnsi="Bembo"/>
          <w:sz w:val="32"/>
          <w:szCs w:val="32"/>
        </w:rPr>
      </w:pPr>
      <w:r w:rsidRPr="00C41A42">
        <w:rPr>
          <w:rFonts w:ascii="Bembo" w:hAnsi="Bembo"/>
          <w:i/>
          <w:iCs/>
          <w:sz w:val="32"/>
          <w:szCs w:val="32"/>
        </w:rPr>
        <w:t xml:space="preserve">“I am of the opinion that the Jews must be evacuated from Berlin as </w:t>
      </w:r>
      <w:proofErr w:type="gramStart"/>
      <w:r w:rsidRPr="00C41A42">
        <w:rPr>
          <w:rFonts w:ascii="Bembo" w:hAnsi="Bembo"/>
          <w:i/>
          <w:iCs/>
          <w:sz w:val="32"/>
          <w:szCs w:val="32"/>
        </w:rPr>
        <w:t>fast  as</w:t>
      </w:r>
      <w:proofErr w:type="gramEnd"/>
      <w:r w:rsidRPr="00C41A42">
        <w:rPr>
          <w:rFonts w:ascii="Bembo" w:hAnsi="Bembo"/>
          <w:i/>
          <w:iCs/>
          <w:sz w:val="32"/>
          <w:szCs w:val="32"/>
        </w:rPr>
        <w:t xml:space="preserve"> possible. This will be the case as soon as we have settled the military issues in the East. In the end, they’ll be transported to the camps set up by the Bolsheviks. These camps were built by the Jews; it’s only right that they be populated by Jews…”</w:t>
      </w:r>
      <w:r w:rsidRPr="00C41A42">
        <w:rPr>
          <w:rFonts w:ascii="Bembo" w:hAnsi="Bembo"/>
          <w:sz w:val="32"/>
          <w:szCs w:val="32"/>
        </w:rPr>
        <w:t xml:space="preserve"> </w:t>
      </w:r>
      <w:r w:rsidRPr="00C41A42">
        <w:rPr>
          <w:rStyle w:val="FootnoteReference"/>
          <w:rFonts w:ascii="Bembo" w:hAnsi="Bembo"/>
          <w:sz w:val="32"/>
          <w:szCs w:val="32"/>
        </w:rPr>
        <w:footnoteReference w:id="56"/>
      </w:r>
      <w:r w:rsidRPr="00C41A42">
        <w:rPr>
          <w:rFonts w:ascii="Bembo" w:hAnsi="Bembo"/>
          <w:sz w:val="32"/>
          <w:szCs w:val="32"/>
        </w:rPr>
        <w:t xml:space="preserve"> -Goebbels September 24, 1941</w:t>
      </w:r>
    </w:p>
    <w:p w14:paraId="753ECB59" w14:textId="77777777" w:rsidR="00EF4085" w:rsidRPr="00C61606" w:rsidRDefault="00EF4085" w:rsidP="002C1BAE">
      <w:pPr>
        <w:rPr>
          <w:rFonts w:ascii="Bembo" w:hAnsi="Bembo"/>
          <w:sz w:val="10"/>
          <w:szCs w:val="10"/>
        </w:rPr>
      </w:pPr>
    </w:p>
    <w:p w14:paraId="2D88B600" w14:textId="77777777" w:rsidR="002C1BAE" w:rsidRPr="000C37FC" w:rsidRDefault="002C1BAE" w:rsidP="002C1BAE">
      <w:pPr>
        <w:rPr>
          <w:rFonts w:ascii="Bembo" w:hAnsi="Bembo"/>
          <w:sz w:val="32"/>
          <w:szCs w:val="32"/>
        </w:rPr>
      </w:pPr>
      <w:r w:rsidRPr="000C37FC">
        <w:rPr>
          <w:rFonts w:ascii="Bembo" w:hAnsi="Bembo"/>
          <w:sz w:val="32"/>
          <w:szCs w:val="32"/>
        </w:rPr>
        <w:lastRenderedPageBreak/>
        <w:t xml:space="preserve">The Hooten Plan is a vicious double insult. </w:t>
      </w:r>
    </w:p>
    <w:p w14:paraId="70BAF7D6" w14:textId="1EE2C981" w:rsidR="002C1BAE" w:rsidRPr="000C37FC" w:rsidRDefault="002C1BAE" w:rsidP="002C1BAE">
      <w:pPr>
        <w:rPr>
          <w:rFonts w:ascii="Bembo" w:hAnsi="Bembo"/>
          <w:sz w:val="32"/>
          <w:szCs w:val="32"/>
        </w:rPr>
      </w:pPr>
      <w:r w:rsidRPr="000C37FC">
        <w:rPr>
          <w:rFonts w:ascii="Bembo" w:hAnsi="Bembo"/>
          <w:sz w:val="32"/>
          <w:szCs w:val="32"/>
        </w:rPr>
        <w:t xml:space="preserve">Germans were </w:t>
      </w:r>
      <w:r w:rsidRPr="000C37FC">
        <w:rPr>
          <w:rFonts w:ascii="Bembo" w:hAnsi="Bembo"/>
          <w:i/>
          <w:iCs/>
          <w:sz w:val="32"/>
          <w:szCs w:val="32"/>
        </w:rPr>
        <w:t>expelled out</w:t>
      </w:r>
      <w:r w:rsidRPr="000C37FC">
        <w:rPr>
          <w:rFonts w:ascii="Bembo" w:hAnsi="Bembo"/>
          <w:sz w:val="32"/>
          <w:szCs w:val="32"/>
        </w:rPr>
        <w:t xml:space="preserve"> of eastern Europe in pursuit of genocide and Hooten suggests</w:t>
      </w:r>
      <w:r w:rsidR="001A6E51" w:rsidRPr="000C37FC">
        <w:rPr>
          <w:rFonts w:ascii="Bembo" w:hAnsi="Bembo"/>
          <w:sz w:val="32"/>
          <w:szCs w:val="32"/>
        </w:rPr>
        <w:t>,</w:t>
      </w:r>
      <w:r w:rsidRPr="000C37FC">
        <w:rPr>
          <w:rFonts w:ascii="Bembo" w:hAnsi="Bembo"/>
          <w:sz w:val="32"/>
          <w:szCs w:val="32"/>
        </w:rPr>
        <w:t xml:space="preserve"> and policy confirmed</w:t>
      </w:r>
      <w:r w:rsidR="001A6E51" w:rsidRPr="000C37FC">
        <w:rPr>
          <w:rFonts w:ascii="Bembo" w:hAnsi="Bembo"/>
          <w:sz w:val="32"/>
          <w:szCs w:val="32"/>
        </w:rPr>
        <w:t>,</w:t>
      </w:r>
      <w:r w:rsidRPr="000C37FC">
        <w:rPr>
          <w:rFonts w:ascii="Bembo" w:hAnsi="Bembo"/>
          <w:sz w:val="32"/>
          <w:szCs w:val="32"/>
        </w:rPr>
        <w:t xml:space="preserve"> </w:t>
      </w:r>
      <w:r w:rsidR="00466658">
        <w:rPr>
          <w:rFonts w:ascii="Bembo" w:hAnsi="Bembo"/>
          <w:sz w:val="32"/>
          <w:szCs w:val="32"/>
        </w:rPr>
        <w:t xml:space="preserve">and in </w:t>
      </w:r>
      <w:r w:rsidRPr="000C37FC">
        <w:rPr>
          <w:rFonts w:ascii="Bembo" w:hAnsi="Bembo"/>
          <w:sz w:val="32"/>
          <w:szCs w:val="32"/>
        </w:rPr>
        <w:t>a second wave of genocide</w:t>
      </w:r>
      <w:r w:rsidR="00466658">
        <w:rPr>
          <w:rFonts w:ascii="Bembo" w:hAnsi="Bembo"/>
          <w:sz w:val="32"/>
          <w:szCs w:val="32"/>
        </w:rPr>
        <w:t xml:space="preserve">, </w:t>
      </w:r>
      <w:r w:rsidRPr="000C37FC">
        <w:rPr>
          <w:rFonts w:ascii="Bembo" w:hAnsi="Bembo"/>
          <w:sz w:val="32"/>
          <w:szCs w:val="32"/>
        </w:rPr>
        <w:t xml:space="preserve">Germans were </w:t>
      </w:r>
      <w:r w:rsidRPr="000C37FC">
        <w:rPr>
          <w:rFonts w:ascii="Bembo" w:hAnsi="Bembo"/>
          <w:i/>
          <w:iCs/>
          <w:sz w:val="32"/>
          <w:szCs w:val="32"/>
        </w:rPr>
        <w:t>enslaved east</w:t>
      </w:r>
      <w:r w:rsidRPr="000C37FC">
        <w:rPr>
          <w:rFonts w:ascii="Bembo" w:hAnsi="Bembo"/>
          <w:sz w:val="32"/>
          <w:szCs w:val="32"/>
        </w:rPr>
        <w:t xml:space="preserve"> to rebuild what was theirs anyways having settled </w:t>
      </w:r>
      <w:r w:rsidR="00F0674B" w:rsidRPr="000C37FC">
        <w:rPr>
          <w:rFonts w:ascii="Bembo" w:hAnsi="Bembo"/>
          <w:sz w:val="32"/>
          <w:szCs w:val="32"/>
        </w:rPr>
        <w:t xml:space="preserve">eastern </w:t>
      </w:r>
      <w:r w:rsidRPr="000C37FC">
        <w:rPr>
          <w:rFonts w:ascii="Bembo" w:hAnsi="Bembo"/>
          <w:sz w:val="32"/>
          <w:szCs w:val="32"/>
        </w:rPr>
        <w:t xml:space="preserve">areas for 500 years—from before the English ever set foot in America!  </w:t>
      </w:r>
      <w:r w:rsidR="00466658" w:rsidRPr="000C37FC">
        <w:rPr>
          <w:rFonts w:ascii="Bembo" w:hAnsi="Bembo"/>
          <w:sz w:val="32"/>
          <w:szCs w:val="32"/>
        </w:rPr>
        <w:t xml:space="preserve">If there ever were indigenous people, </w:t>
      </w:r>
      <w:r w:rsidR="004F1654">
        <w:rPr>
          <w:rFonts w:ascii="Bembo" w:hAnsi="Bembo"/>
          <w:sz w:val="32"/>
          <w:szCs w:val="32"/>
        </w:rPr>
        <w:t xml:space="preserve">Germans </w:t>
      </w:r>
      <w:r w:rsidR="004F1654" w:rsidRPr="004F1654">
        <w:rPr>
          <w:rFonts w:ascii="Bembo" w:hAnsi="Bembo"/>
          <w:i/>
          <w:iCs/>
          <w:sz w:val="32"/>
          <w:szCs w:val="32"/>
        </w:rPr>
        <w:t>were.</w:t>
      </w:r>
      <w:r w:rsidR="004F1654">
        <w:rPr>
          <w:rFonts w:ascii="Bembo" w:hAnsi="Bembo"/>
          <w:sz w:val="32"/>
          <w:szCs w:val="32"/>
        </w:rPr>
        <w:t xml:space="preserve"> </w:t>
      </w:r>
      <w:r w:rsidR="00466658" w:rsidRPr="000C37FC">
        <w:rPr>
          <w:rFonts w:ascii="Bembo" w:hAnsi="Bembo"/>
          <w:sz w:val="32"/>
          <w:szCs w:val="32"/>
        </w:rPr>
        <w:t xml:space="preserve"> </w:t>
      </w:r>
      <w:r w:rsidRPr="000C37FC">
        <w:rPr>
          <w:rFonts w:ascii="Bembo" w:hAnsi="Bembo"/>
          <w:sz w:val="32"/>
          <w:szCs w:val="32"/>
        </w:rPr>
        <w:t>If there ever was genocide</w:t>
      </w:r>
      <w:r w:rsidR="004F1654">
        <w:rPr>
          <w:rFonts w:ascii="Bembo" w:hAnsi="Bembo"/>
          <w:sz w:val="32"/>
          <w:szCs w:val="32"/>
        </w:rPr>
        <w:t xml:space="preserve"> of natives</w:t>
      </w:r>
      <w:r w:rsidRPr="000C37FC">
        <w:rPr>
          <w:rFonts w:ascii="Bembo" w:hAnsi="Bembo"/>
          <w:sz w:val="32"/>
          <w:szCs w:val="32"/>
        </w:rPr>
        <w:t xml:space="preserve">, this </w:t>
      </w:r>
      <w:r w:rsidR="00466658">
        <w:rPr>
          <w:rFonts w:ascii="Bembo" w:hAnsi="Bembo"/>
          <w:sz w:val="32"/>
          <w:szCs w:val="32"/>
        </w:rPr>
        <w:t>was</w:t>
      </w:r>
      <w:r w:rsidR="00466658" w:rsidRPr="004F1654">
        <w:rPr>
          <w:rFonts w:ascii="Bembo" w:hAnsi="Bembo"/>
          <w:i/>
          <w:iCs/>
          <w:sz w:val="32"/>
          <w:szCs w:val="32"/>
        </w:rPr>
        <w:t xml:space="preserve"> </w:t>
      </w:r>
      <w:r w:rsidRPr="004F1654">
        <w:rPr>
          <w:rFonts w:ascii="Bembo" w:hAnsi="Bembo"/>
          <w:i/>
          <w:iCs/>
          <w:sz w:val="32"/>
          <w:szCs w:val="32"/>
        </w:rPr>
        <w:t>it.</w:t>
      </w:r>
    </w:p>
    <w:p w14:paraId="7E03DFD4" w14:textId="77777777" w:rsidR="002C1BAE" w:rsidRPr="000C37FC" w:rsidRDefault="002C1BAE" w:rsidP="002C1BAE">
      <w:pPr>
        <w:rPr>
          <w:rFonts w:ascii="Bembo" w:hAnsi="Bembo"/>
          <w:sz w:val="32"/>
          <w:szCs w:val="32"/>
        </w:rPr>
      </w:pPr>
      <w:r w:rsidRPr="000C37FC">
        <w:rPr>
          <w:rFonts w:ascii="Bembo" w:hAnsi="Bembo"/>
          <w:sz w:val="32"/>
          <w:szCs w:val="32"/>
        </w:rPr>
        <w:t>Hooten e</w:t>
      </w:r>
      <w:r w:rsidRPr="000C37FC">
        <w:rPr>
          <w:rFonts w:ascii="Bembo" w:hAnsi="Bembo"/>
          <w:i/>
          <w:iCs/>
          <w:sz w:val="32"/>
          <w:szCs w:val="32"/>
        </w:rPr>
        <w:t>ncouraged the immigration and settlement in the Germany of non-German nationals, especially males, to marry German women</w:t>
      </w:r>
      <w:r w:rsidRPr="000C37FC">
        <w:rPr>
          <w:rFonts w:ascii="Bembo" w:hAnsi="Bembo"/>
          <w:sz w:val="32"/>
          <w:szCs w:val="32"/>
        </w:rPr>
        <w:t>.</w:t>
      </w:r>
      <w:r w:rsidRPr="000C37FC">
        <w:rPr>
          <w:rStyle w:val="FootnoteReference"/>
          <w:rFonts w:ascii="Bembo" w:hAnsi="Bembo"/>
          <w:sz w:val="32"/>
          <w:szCs w:val="32"/>
        </w:rPr>
        <w:footnoteReference w:id="57"/>
      </w:r>
      <w:r w:rsidRPr="000C37FC">
        <w:rPr>
          <w:rFonts w:ascii="Bembo" w:hAnsi="Bembo"/>
          <w:sz w:val="32"/>
          <w:szCs w:val="32"/>
        </w:rPr>
        <w:t xml:space="preserve">  </w:t>
      </w:r>
    </w:p>
    <w:p w14:paraId="5261A20A" w14:textId="77777777" w:rsidR="00B46602" w:rsidRPr="00B46602" w:rsidRDefault="00B46602" w:rsidP="002C1BAE">
      <w:pPr>
        <w:rPr>
          <w:rFonts w:ascii="Bembo" w:hAnsi="Bembo"/>
          <w:b/>
          <w:bCs/>
          <w:sz w:val="2"/>
          <w:szCs w:val="2"/>
        </w:rPr>
      </w:pPr>
    </w:p>
    <w:p w14:paraId="13901BEF" w14:textId="6AB33767" w:rsidR="00C146C2" w:rsidRDefault="004878BA" w:rsidP="002C1BAE">
      <w:pPr>
        <w:rPr>
          <w:rFonts w:ascii="Bembo" w:hAnsi="Bembo"/>
          <w:sz w:val="32"/>
          <w:szCs w:val="32"/>
        </w:rPr>
      </w:pPr>
      <w:r w:rsidRPr="004878BA">
        <w:rPr>
          <w:rFonts w:ascii="Bembo" w:hAnsi="Bembo"/>
          <w:b/>
          <w:bCs/>
          <w:sz w:val="32"/>
          <w:szCs w:val="32"/>
        </w:rPr>
        <w:t xml:space="preserve">[6] </w:t>
      </w:r>
      <w:proofErr w:type="spellStart"/>
      <w:r w:rsidRPr="004878BA">
        <w:rPr>
          <w:rFonts w:ascii="Bembo" w:hAnsi="Bembo"/>
          <w:b/>
          <w:bCs/>
          <w:sz w:val="32"/>
          <w:szCs w:val="32"/>
        </w:rPr>
        <w:t>Kalergi</w:t>
      </w:r>
      <w:proofErr w:type="spellEnd"/>
      <w:r w:rsidRPr="004878BA">
        <w:rPr>
          <w:rFonts w:ascii="Bembo" w:hAnsi="Bembo"/>
          <w:b/>
          <w:bCs/>
          <w:sz w:val="32"/>
          <w:szCs w:val="32"/>
        </w:rPr>
        <w:t xml:space="preserve"> Plan:</w:t>
      </w:r>
      <w:r w:rsidR="00C146C2">
        <w:rPr>
          <w:rFonts w:ascii="Bembo" w:hAnsi="Bembo"/>
          <w:b/>
          <w:bCs/>
          <w:sz w:val="32"/>
          <w:szCs w:val="32"/>
        </w:rPr>
        <w:t xml:space="preserve"> </w:t>
      </w:r>
      <w:r w:rsidR="00C146C2" w:rsidRPr="00C146C2">
        <w:rPr>
          <w:rFonts w:ascii="Bembo" w:hAnsi="Bembo"/>
          <w:sz w:val="32"/>
          <w:szCs w:val="32"/>
        </w:rPr>
        <w:t>A British-masonic</w:t>
      </w:r>
      <w:r>
        <w:rPr>
          <w:rFonts w:ascii="Bembo" w:hAnsi="Bembo"/>
          <w:sz w:val="32"/>
          <w:szCs w:val="32"/>
        </w:rPr>
        <w:t xml:space="preserve"> </w:t>
      </w:r>
      <w:r w:rsidR="00C146C2">
        <w:rPr>
          <w:rFonts w:ascii="Bembo" w:hAnsi="Bembo"/>
          <w:sz w:val="32"/>
          <w:szCs w:val="32"/>
        </w:rPr>
        <w:t>plan—sponsored by the knight-servant to the British empire Rothschild—to make English the dominant language of Europe</w:t>
      </w:r>
      <w:r w:rsidR="00B46602">
        <w:rPr>
          <w:rFonts w:ascii="Bembo" w:hAnsi="Bembo"/>
          <w:sz w:val="32"/>
          <w:szCs w:val="32"/>
        </w:rPr>
        <w:t>,</w:t>
      </w:r>
      <w:r w:rsidR="00C146C2">
        <w:rPr>
          <w:rFonts w:ascii="Bembo" w:hAnsi="Bembo"/>
          <w:sz w:val="32"/>
          <w:szCs w:val="32"/>
        </w:rPr>
        <w:t xml:space="preserve"> and </w:t>
      </w:r>
      <w:r w:rsidR="00964328">
        <w:rPr>
          <w:rFonts w:ascii="Bembo" w:hAnsi="Bembo"/>
          <w:sz w:val="32"/>
          <w:szCs w:val="32"/>
        </w:rPr>
        <w:t>a new race “</w:t>
      </w:r>
      <w:proofErr w:type="spellStart"/>
      <w:r w:rsidR="00964328" w:rsidRPr="00964328">
        <w:rPr>
          <w:rFonts w:ascii="Bembo" w:hAnsi="Bembo"/>
          <w:i/>
          <w:iCs/>
          <w:sz w:val="32"/>
          <w:szCs w:val="32"/>
        </w:rPr>
        <w:t>Euroasian</w:t>
      </w:r>
      <w:proofErr w:type="spellEnd"/>
      <w:r w:rsidR="00964328" w:rsidRPr="00964328">
        <w:rPr>
          <w:rFonts w:ascii="Bembo" w:hAnsi="Bembo"/>
          <w:i/>
          <w:iCs/>
          <w:sz w:val="32"/>
          <w:szCs w:val="32"/>
        </w:rPr>
        <w:t>-Negroid</w:t>
      </w:r>
      <w:r w:rsidR="00B46602">
        <w:rPr>
          <w:rFonts w:ascii="Bembo" w:hAnsi="Bembo"/>
          <w:i/>
          <w:iCs/>
          <w:sz w:val="32"/>
          <w:szCs w:val="32"/>
        </w:rPr>
        <w:t>,</w:t>
      </w:r>
      <w:r w:rsidR="00964328">
        <w:rPr>
          <w:rFonts w:ascii="Bembo" w:hAnsi="Bembo"/>
          <w:sz w:val="32"/>
          <w:szCs w:val="32"/>
        </w:rPr>
        <w:t>” become the dominant people replacing native Germans in Europe.</w:t>
      </w:r>
      <w:r w:rsidR="0068479F">
        <w:rPr>
          <w:rStyle w:val="FootnoteReference"/>
          <w:rFonts w:ascii="Bembo" w:hAnsi="Bembo"/>
          <w:sz w:val="32"/>
          <w:szCs w:val="32"/>
        </w:rPr>
        <w:footnoteReference w:id="58"/>
      </w:r>
    </w:p>
    <w:p w14:paraId="497C8710" w14:textId="77777777" w:rsidR="00B46602" w:rsidRDefault="002C1BAE" w:rsidP="002C1BAE">
      <w:pPr>
        <w:rPr>
          <w:rFonts w:ascii="Bembo" w:hAnsi="Bembo"/>
          <w:sz w:val="32"/>
          <w:szCs w:val="32"/>
        </w:rPr>
      </w:pPr>
      <w:r w:rsidRPr="000C37FC">
        <w:rPr>
          <w:rFonts w:ascii="Bembo" w:hAnsi="Bembo"/>
          <w:sz w:val="32"/>
          <w:szCs w:val="32"/>
        </w:rPr>
        <w:t>The ge</w:t>
      </w:r>
      <w:r w:rsidR="00B46602">
        <w:rPr>
          <w:rFonts w:ascii="Bembo" w:hAnsi="Bembo"/>
          <w:sz w:val="32"/>
          <w:szCs w:val="32"/>
        </w:rPr>
        <w:t>n</w:t>
      </w:r>
      <w:r w:rsidRPr="000C37FC">
        <w:rPr>
          <w:rFonts w:ascii="Bembo" w:hAnsi="Bembo"/>
          <w:sz w:val="32"/>
          <w:szCs w:val="32"/>
        </w:rPr>
        <w:t>ocide of German</w:t>
      </w:r>
      <w:r w:rsidR="00B46602">
        <w:rPr>
          <w:rFonts w:ascii="Bembo" w:hAnsi="Bembo"/>
          <w:sz w:val="32"/>
          <w:szCs w:val="32"/>
        </w:rPr>
        <w:t>s</w:t>
      </w:r>
      <w:r w:rsidRPr="000C37FC">
        <w:rPr>
          <w:rFonts w:ascii="Bembo" w:hAnsi="Bembo"/>
          <w:sz w:val="32"/>
          <w:szCs w:val="32"/>
        </w:rPr>
        <w:t xml:space="preserve"> is </w:t>
      </w:r>
      <w:r w:rsidRPr="000C37FC">
        <w:rPr>
          <w:rFonts w:ascii="Bembo" w:hAnsi="Bembo"/>
          <w:i/>
          <w:iCs/>
          <w:sz w:val="32"/>
          <w:szCs w:val="32"/>
        </w:rPr>
        <w:t>on-going</w:t>
      </w:r>
      <w:r w:rsidRPr="000C37FC">
        <w:rPr>
          <w:rFonts w:ascii="Bembo" w:hAnsi="Bembo"/>
          <w:sz w:val="32"/>
          <w:szCs w:val="32"/>
        </w:rPr>
        <w:t>—given what we see from 2015 on</w:t>
      </w:r>
      <w:r w:rsidR="00B46602">
        <w:rPr>
          <w:rFonts w:ascii="Bembo" w:hAnsi="Bembo"/>
          <w:sz w:val="32"/>
          <w:szCs w:val="32"/>
        </w:rPr>
        <w:t>—</w:t>
      </w:r>
      <w:r w:rsidRPr="000C37FC">
        <w:rPr>
          <w:rFonts w:ascii="Bembo" w:hAnsi="Bembo"/>
          <w:sz w:val="32"/>
          <w:szCs w:val="32"/>
        </w:rPr>
        <w:t xml:space="preserve">with the mass rape invasion of </w:t>
      </w:r>
      <w:r w:rsidRPr="000C37FC">
        <w:rPr>
          <w:rFonts w:ascii="Bembo" w:hAnsi="Bembo"/>
          <w:i/>
          <w:iCs/>
          <w:sz w:val="32"/>
          <w:szCs w:val="32"/>
        </w:rPr>
        <w:t>legions of single males</w:t>
      </w:r>
      <w:r w:rsidRPr="000C37FC">
        <w:rPr>
          <w:rFonts w:ascii="Bembo" w:hAnsi="Bembo"/>
          <w:sz w:val="32"/>
          <w:szCs w:val="32"/>
        </w:rPr>
        <w:t xml:space="preserve"> into Germany</w:t>
      </w:r>
      <w:r w:rsidR="00F0674B" w:rsidRPr="000C37FC">
        <w:rPr>
          <w:rFonts w:ascii="Bembo" w:hAnsi="Bembo"/>
          <w:sz w:val="32"/>
          <w:szCs w:val="32"/>
        </w:rPr>
        <w:t>,</w:t>
      </w:r>
      <w:r w:rsidRPr="000C37FC">
        <w:rPr>
          <w:rFonts w:ascii="Bembo" w:hAnsi="Bembo"/>
          <w:sz w:val="32"/>
          <w:szCs w:val="32"/>
        </w:rPr>
        <w:t xml:space="preserve"> with the complicity of the </w:t>
      </w:r>
      <w:r w:rsidRPr="000C37FC">
        <w:rPr>
          <w:rFonts w:ascii="Bembo" w:hAnsi="Bembo"/>
          <w:i/>
          <w:iCs/>
          <w:sz w:val="32"/>
          <w:szCs w:val="32"/>
        </w:rPr>
        <w:t>genocidal regime imposed</w:t>
      </w:r>
      <w:r w:rsidRPr="000C37FC">
        <w:rPr>
          <w:rFonts w:ascii="Bembo" w:hAnsi="Bembo"/>
          <w:sz w:val="32"/>
          <w:szCs w:val="32"/>
        </w:rPr>
        <w:t xml:space="preserve"> on Germany. </w:t>
      </w:r>
    </w:p>
    <w:p w14:paraId="75AECA8A" w14:textId="69EF144E" w:rsidR="002C1BAE" w:rsidRPr="000C37FC" w:rsidRDefault="002C1BAE" w:rsidP="002C1BAE">
      <w:pPr>
        <w:rPr>
          <w:rFonts w:ascii="Bembo" w:hAnsi="Bembo"/>
          <w:sz w:val="32"/>
          <w:szCs w:val="32"/>
        </w:rPr>
      </w:pPr>
      <w:r w:rsidRPr="000C37FC">
        <w:rPr>
          <w:rFonts w:ascii="Bembo" w:hAnsi="Bembo"/>
          <w:sz w:val="32"/>
          <w:szCs w:val="32"/>
        </w:rPr>
        <w:t xml:space="preserve">These African and Arab males, given a license to rape Germany, were products of British white supremacy wars in the Middle East and Africa and British </w:t>
      </w:r>
      <w:r w:rsidR="00B46602">
        <w:rPr>
          <w:rFonts w:ascii="Bembo" w:hAnsi="Bembo"/>
          <w:sz w:val="32"/>
          <w:szCs w:val="32"/>
        </w:rPr>
        <w:t xml:space="preserve">NGO </w:t>
      </w:r>
      <w:r w:rsidRPr="000C37FC">
        <w:rPr>
          <w:rFonts w:ascii="Bembo" w:hAnsi="Bembo"/>
          <w:sz w:val="32"/>
          <w:szCs w:val="32"/>
        </w:rPr>
        <w:t xml:space="preserve">actions </w:t>
      </w:r>
      <w:r w:rsidR="00B46602">
        <w:rPr>
          <w:rFonts w:ascii="Bembo" w:hAnsi="Bembo"/>
          <w:sz w:val="32"/>
          <w:szCs w:val="32"/>
        </w:rPr>
        <w:t xml:space="preserve">through </w:t>
      </w:r>
      <w:r w:rsidRPr="000C37FC">
        <w:rPr>
          <w:rFonts w:ascii="Bembo" w:hAnsi="Bembo"/>
          <w:sz w:val="32"/>
          <w:szCs w:val="32"/>
        </w:rPr>
        <w:t xml:space="preserve">the Open Society of George Soros (London School of Economics/Fabian Society). On the </w:t>
      </w:r>
      <w:r w:rsidR="00B46602">
        <w:rPr>
          <w:rFonts w:ascii="Bembo" w:hAnsi="Bembo"/>
          <w:sz w:val="32"/>
          <w:szCs w:val="32"/>
        </w:rPr>
        <w:t>B</w:t>
      </w:r>
      <w:r w:rsidRPr="000C37FC">
        <w:rPr>
          <w:rFonts w:ascii="Bembo" w:hAnsi="Bembo"/>
          <w:sz w:val="32"/>
          <w:szCs w:val="32"/>
        </w:rPr>
        <w:t>oard of the Open Society is Lord Malloch Brown of the Queen’s Privy Council, who happens to be on the Board of Smartmatic election software</w:t>
      </w:r>
      <w:r w:rsidR="004F1654">
        <w:rPr>
          <w:rFonts w:ascii="Bembo" w:hAnsi="Bembo"/>
          <w:sz w:val="32"/>
          <w:szCs w:val="32"/>
        </w:rPr>
        <w:t>,</w:t>
      </w:r>
      <w:r w:rsidRPr="000C37FC">
        <w:rPr>
          <w:rFonts w:ascii="Bembo" w:hAnsi="Bembo"/>
          <w:sz w:val="32"/>
          <w:szCs w:val="32"/>
        </w:rPr>
        <w:t xml:space="preserve"> used by Dominion</w:t>
      </w:r>
      <w:r w:rsidR="004F1654">
        <w:rPr>
          <w:rFonts w:ascii="Bembo" w:hAnsi="Bembo"/>
          <w:sz w:val="32"/>
          <w:szCs w:val="32"/>
        </w:rPr>
        <w:t>,</w:t>
      </w:r>
      <w:r w:rsidRPr="000C37FC">
        <w:rPr>
          <w:rFonts w:ascii="Bembo" w:hAnsi="Bembo"/>
          <w:sz w:val="32"/>
          <w:szCs w:val="32"/>
        </w:rPr>
        <w:t xml:space="preserve"> in the con</w:t>
      </w:r>
      <w:r w:rsidR="00B46602">
        <w:rPr>
          <w:rFonts w:ascii="Bembo" w:hAnsi="Bembo"/>
          <w:sz w:val="32"/>
          <w:szCs w:val="32"/>
        </w:rPr>
        <w:t xml:space="preserve">tested </w:t>
      </w:r>
      <w:r w:rsidRPr="000C37FC">
        <w:rPr>
          <w:rFonts w:ascii="Bembo" w:hAnsi="Bembo"/>
          <w:sz w:val="32"/>
          <w:szCs w:val="32"/>
        </w:rPr>
        <w:t>2020 election.</w:t>
      </w:r>
      <w:r w:rsidR="00B46602">
        <w:rPr>
          <w:rFonts w:ascii="Bembo" w:hAnsi="Bembo"/>
          <w:sz w:val="32"/>
          <w:szCs w:val="32"/>
        </w:rPr>
        <w:t xml:space="preserve"> The British hand is visible. </w:t>
      </w:r>
      <w:r w:rsidRPr="000C37FC">
        <w:rPr>
          <w:rFonts w:ascii="Bembo" w:hAnsi="Bembo"/>
          <w:sz w:val="32"/>
          <w:szCs w:val="32"/>
        </w:rPr>
        <w:t xml:space="preserve">   </w:t>
      </w:r>
    </w:p>
    <w:p w14:paraId="55731A1B" w14:textId="684EDE9C" w:rsidR="006C63DB" w:rsidRPr="00B46602" w:rsidRDefault="006C63DB" w:rsidP="006C63DB">
      <w:pPr>
        <w:rPr>
          <w:rFonts w:ascii="Bembo" w:hAnsi="Bembo"/>
          <w:color w:val="000000" w:themeColor="text1"/>
          <w:sz w:val="32"/>
          <w:szCs w:val="32"/>
        </w:rPr>
      </w:pPr>
      <w:r w:rsidRPr="00B46602">
        <w:rPr>
          <w:rFonts w:ascii="Bembo" w:hAnsi="Bembo"/>
          <w:color w:val="000000" w:themeColor="text1"/>
          <w:sz w:val="32"/>
          <w:szCs w:val="32"/>
        </w:rPr>
        <w:t xml:space="preserve">These genocidal plans </w:t>
      </w:r>
      <w:r w:rsidRPr="00B46602">
        <w:rPr>
          <w:rFonts w:ascii="Bembo" w:hAnsi="Bembo"/>
          <w:i/>
          <w:iCs/>
          <w:color w:val="000000" w:themeColor="text1"/>
          <w:sz w:val="32"/>
          <w:szCs w:val="32"/>
        </w:rPr>
        <w:t>would not exist</w:t>
      </w:r>
      <w:r w:rsidRPr="00B46602">
        <w:rPr>
          <w:rFonts w:ascii="Bembo" w:hAnsi="Bembo"/>
          <w:color w:val="000000" w:themeColor="text1"/>
          <w:sz w:val="32"/>
          <w:szCs w:val="32"/>
        </w:rPr>
        <w:t xml:space="preserve"> if genocide </w:t>
      </w:r>
      <w:proofErr w:type="gramStart"/>
      <w:r w:rsidRPr="00B46602">
        <w:rPr>
          <w:rFonts w:ascii="Bembo" w:hAnsi="Bembo"/>
          <w:color w:val="000000" w:themeColor="text1"/>
          <w:sz w:val="32"/>
          <w:szCs w:val="32"/>
        </w:rPr>
        <w:t>was</w:t>
      </w:r>
      <w:proofErr w:type="gramEnd"/>
      <w:r w:rsidRPr="00B46602">
        <w:rPr>
          <w:rFonts w:ascii="Bembo" w:hAnsi="Bembo"/>
          <w:color w:val="000000" w:themeColor="text1"/>
          <w:sz w:val="32"/>
          <w:szCs w:val="32"/>
        </w:rPr>
        <w:t xml:space="preserve"> not the aim all along. Since genocide </w:t>
      </w:r>
      <w:r w:rsidRPr="00B46602">
        <w:rPr>
          <w:rFonts w:ascii="Bembo" w:hAnsi="Bembo"/>
          <w:i/>
          <w:iCs/>
          <w:color w:val="000000" w:themeColor="text1"/>
          <w:sz w:val="32"/>
          <w:szCs w:val="32"/>
        </w:rPr>
        <w:t>was</w:t>
      </w:r>
      <w:r w:rsidRPr="00B46602">
        <w:rPr>
          <w:rFonts w:ascii="Bembo" w:hAnsi="Bembo"/>
          <w:color w:val="000000" w:themeColor="text1"/>
          <w:sz w:val="32"/>
          <w:szCs w:val="32"/>
        </w:rPr>
        <w:t xml:space="preserve"> the aim, these plans </w:t>
      </w:r>
      <w:r w:rsidRPr="00B46602">
        <w:rPr>
          <w:rFonts w:ascii="Bembo" w:hAnsi="Bembo"/>
          <w:i/>
          <w:iCs/>
          <w:color w:val="000000" w:themeColor="text1"/>
          <w:sz w:val="32"/>
          <w:szCs w:val="32"/>
        </w:rPr>
        <w:t>exist.</w:t>
      </w:r>
      <w:r w:rsidRPr="00B46602">
        <w:rPr>
          <w:rFonts w:ascii="Bembo" w:hAnsi="Bembo"/>
          <w:color w:val="000000" w:themeColor="text1"/>
          <w:sz w:val="32"/>
          <w:szCs w:val="32"/>
        </w:rPr>
        <w:t xml:space="preserve"> </w:t>
      </w:r>
      <w:r w:rsidR="00BE79F4" w:rsidRPr="00B46602">
        <w:rPr>
          <w:rFonts w:ascii="Bembo" w:hAnsi="Bembo"/>
          <w:color w:val="000000" w:themeColor="text1"/>
          <w:sz w:val="32"/>
          <w:szCs w:val="32"/>
        </w:rPr>
        <w:t xml:space="preserve">Because the British-American regime was genocidal it </w:t>
      </w:r>
      <w:r w:rsidR="00BE79F4" w:rsidRPr="00B46602">
        <w:rPr>
          <w:rFonts w:ascii="Bembo" w:hAnsi="Bembo"/>
          <w:i/>
          <w:iCs/>
          <w:color w:val="000000" w:themeColor="text1"/>
          <w:sz w:val="32"/>
          <w:szCs w:val="32"/>
        </w:rPr>
        <w:t>attracted</w:t>
      </w:r>
      <w:r w:rsidR="00BE79F4" w:rsidRPr="00B46602">
        <w:rPr>
          <w:rFonts w:ascii="Bembo" w:hAnsi="Bembo"/>
          <w:color w:val="000000" w:themeColor="text1"/>
          <w:sz w:val="32"/>
          <w:szCs w:val="32"/>
        </w:rPr>
        <w:t xml:space="preserve"> genocidal plans and</w:t>
      </w:r>
      <w:r w:rsidR="00BE79F4" w:rsidRPr="00B46602">
        <w:rPr>
          <w:rFonts w:ascii="Bembo" w:hAnsi="Bembo"/>
          <w:i/>
          <w:iCs/>
          <w:color w:val="000000" w:themeColor="text1"/>
          <w:sz w:val="32"/>
          <w:szCs w:val="32"/>
        </w:rPr>
        <w:t xml:space="preserve"> circulated </w:t>
      </w:r>
      <w:r w:rsidR="00BE79F4" w:rsidRPr="00B46602">
        <w:rPr>
          <w:rFonts w:ascii="Bembo" w:hAnsi="Bembo"/>
          <w:color w:val="000000" w:themeColor="text1"/>
          <w:sz w:val="32"/>
          <w:szCs w:val="32"/>
        </w:rPr>
        <w:t xml:space="preserve">those plans at the highest levels. </w:t>
      </w:r>
    </w:p>
    <w:p w14:paraId="4C99AD38" w14:textId="72D8FCA6" w:rsidR="00B46602" w:rsidRDefault="00705363" w:rsidP="00B46602">
      <w:pPr>
        <w:jc w:val="center"/>
        <w:rPr>
          <w:rFonts w:ascii="Bembo" w:hAnsi="Bembo"/>
          <w:b/>
          <w:bCs/>
          <w:sz w:val="32"/>
          <w:szCs w:val="32"/>
        </w:rPr>
      </w:pPr>
      <w:r>
        <w:rPr>
          <w:rFonts w:ascii="Bembo" w:hAnsi="Bembo"/>
          <w:b/>
          <w:bCs/>
          <w:sz w:val="32"/>
          <w:szCs w:val="32"/>
        </w:rPr>
        <w:lastRenderedPageBreak/>
        <w:t>[</w:t>
      </w:r>
      <w:r w:rsidR="00B46602">
        <w:rPr>
          <w:rFonts w:ascii="Bembo" w:hAnsi="Bembo"/>
          <w:b/>
          <w:bCs/>
          <w:sz w:val="32"/>
          <w:szCs w:val="32"/>
        </w:rPr>
        <w:t>1</w:t>
      </w:r>
      <w:r w:rsidR="00E30A2E">
        <w:rPr>
          <w:rFonts w:ascii="Bembo" w:hAnsi="Bembo"/>
          <w:b/>
          <w:bCs/>
          <w:sz w:val="32"/>
          <w:szCs w:val="32"/>
        </w:rPr>
        <w:t>2</w:t>
      </w:r>
      <w:r>
        <w:rPr>
          <w:rFonts w:ascii="Bembo" w:hAnsi="Bembo"/>
          <w:b/>
          <w:bCs/>
          <w:sz w:val="32"/>
          <w:szCs w:val="32"/>
        </w:rPr>
        <w:t xml:space="preserve">] </w:t>
      </w:r>
      <w:r w:rsidR="00BC5319">
        <w:rPr>
          <w:rFonts w:ascii="Bembo" w:hAnsi="Bembo"/>
          <w:b/>
          <w:bCs/>
          <w:sz w:val="32"/>
          <w:szCs w:val="32"/>
        </w:rPr>
        <w:t>Executing Plans of Genocide</w:t>
      </w:r>
      <w:r w:rsidR="00B46602">
        <w:rPr>
          <w:rFonts w:ascii="Bembo" w:hAnsi="Bembo"/>
          <w:b/>
          <w:bCs/>
          <w:sz w:val="32"/>
          <w:szCs w:val="32"/>
        </w:rPr>
        <w:t xml:space="preserve"> WWII</w:t>
      </w:r>
    </w:p>
    <w:p w14:paraId="1F885315" w14:textId="521ABF23" w:rsidR="00BC5319" w:rsidRDefault="00BC5319" w:rsidP="00BC5319">
      <w:pPr>
        <w:rPr>
          <w:rFonts w:ascii="Bembo" w:hAnsi="Bembo"/>
          <w:sz w:val="32"/>
          <w:szCs w:val="32"/>
        </w:rPr>
      </w:pPr>
      <w:r w:rsidRPr="00950E67">
        <w:rPr>
          <w:rFonts w:ascii="Bembo" w:hAnsi="Bembo"/>
          <w:b/>
          <w:bCs/>
          <w:sz w:val="32"/>
          <w:szCs w:val="32"/>
        </w:rPr>
        <w:t>[</w:t>
      </w:r>
      <w:r w:rsidR="00D21EBB">
        <w:rPr>
          <w:rFonts w:ascii="Bembo" w:hAnsi="Bembo"/>
          <w:b/>
          <w:bCs/>
          <w:sz w:val="32"/>
          <w:szCs w:val="32"/>
        </w:rPr>
        <w:t>12-</w:t>
      </w:r>
      <w:r w:rsidRPr="00950E67">
        <w:rPr>
          <w:rFonts w:ascii="Bembo" w:hAnsi="Bembo"/>
          <w:b/>
          <w:bCs/>
          <w:sz w:val="32"/>
          <w:szCs w:val="32"/>
        </w:rPr>
        <w:t>1]</w:t>
      </w:r>
      <w:r>
        <w:rPr>
          <w:rFonts w:ascii="Bembo" w:hAnsi="Bembo"/>
          <w:sz w:val="32"/>
          <w:szCs w:val="32"/>
        </w:rPr>
        <w:t xml:space="preserve"> Genocidal </w:t>
      </w:r>
      <w:r w:rsidRPr="00B44B9E">
        <w:rPr>
          <w:rFonts w:ascii="Bembo" w:hAnsi="Bembo"/>
          <w:sz w:val="32"/>
          <w:szCs w:val="32"/>
        </w:rPr>
        <w:t>Eisenhower intention</w:t>
      </w:r>
      <w:r>
        <w:rPr>
          <w:rFonts w:ascii="Bembo" w:hAnsi="Bembo"/>
          <w:sz w:val="32"/>
          <w:szCs w:val="32"/>
        </w:rPr>
        <w:t>ally</w:t>
      </w:r>
      <w:r w:rsidRPr="00B44B9E">
        <w:rPr>
          <w:rFonts w:ascii="Bembo" w:hAnsi="Bembo"/>
          <w:sz w:val="32"/>
          <w:szCs w:val="32"/>
        </w:rPr>
        <w:t xml:space="preserve"> redesignat</w:t>
      </w:r>
      <w:r>
        <w:rPr>
          <w:rFonts w:ascii="Bembo" w:hAnsi="Bembo"/>
          <w:sz w:val="32"/>
          <w:szCs w:val="32"/>
        </w:rPr>
        <w:t>ed</w:t>
      </w:r>
      <w:r w:rsidRPr="00B44B9E">
        <w:rPr>
          <w:rFonts w:ascii="Bembo" w:hAnsi="Bembo"/>
          <w:sz w:val="32"/>
          <w:szCs w:val="32"/>
        </w:rPr>
        <w:t xml:space="preserve"> surrendered German soldiers from </w:t>
      </w:r>
      <w:r w:rsidRPr="00A2073A">
        <w:rPr>
          <w:rFonts w:ascii="Bembo" w:hAnsi="Bembo"/>
          <w:i/>
          <w:iCs/>
          <w:sz w:val="32"/>
          <w:szCs w:val="32"/>
        </w:rPr>
        <w:t>prisoners of war</w:t>
      </w:r>
      <w:r w:rsidRPr="00B44B9E">
        <w:rPr>
          <w:rFonts w:ascii="Bembo" w:hAnsi="Bembo"/>
          <w:sz w:val="32"/>
          <w:szCs w:val="32"/>
        </w:rPr>
        <w:t xml:space="preserve"> to </w:t>
      </w:r>
      <w:r w:rsidRPr="009D2323">
        <w:rPr>
          <w:rFonts w:ascii="Bembo" w:hAnsi="Bembo"/>
          <w:i/>
          <w:iCs/>
          <w:sz w:val="32"/>
          <w:szCs w:val="32"/>
        </w:rPr>
        <w:t>disarmed enemy forces</w:t>
      </w:r>
      <w:r>
        <w:rPr>
          <w:rFonts w:ascii="Bembo" w:hAnsi="Bembo"/>
          <w:sz w:val="32"/>
          <w:szCs w:val="32"/>
        </w:rPr>
        <w:t xml:space="preserve"> to </w:t>
      </w:r>
      <w:r w:rsidRPr="00AD3BD2">
        <w:rPr>
          <w:rFonts w:ascii="Bembo" w:hAnsi="Bembo"/>
          <w:b/>
          <w:bCs/>
          <w:sz w:val="32"/>
          <w:szCs w:val="32"/>
        </w:rPr>
        <w:t>starve German POWs</w:t>
      </w:r>
      <w:r>
        <w:rPr>
          <w:rFonts w:ascii="Bembo" w:hAnsi="Bembo"/>
          <w:sz w:val="32"/>
          <w:szCs w:val="32"/>
        </w:rPr>
        <w:t xml:space="preserve"> to death, in line with, genocide. </w:t>
      </w:r>
    </w:p>
    <w:p w14:paraId="4BE7FCE2" w14:textId="349E47DA" w:rsidR="00BC5319" w:rsidRDefault="00BC5319" w:rsidP="00BC5319">
      <w:pPr>
        <w:rPr>
          <w:rFonts w:ascii="Bembo" w:hAnsi="Bembo"/>
          <w:sz w:val="32"/>
          <w:szCs w:val="32"/>
        </w:rPr>
      </w:pPr>
      <w:r>
        <w:rPr>
          <w:rFonts w:ascii="Bembo" w:hAnsi="Bembo"/>
          <w:sz w:val="32"/>
          <w:szCs w:val="32"/>
        </w:rPr>
        <w:t>Re</w:t>
      </w:r>
      <w:r w:rsidR="00312057">
        <w:rPr>
          <w:rFonts w:ascii="Bembo" w:hAnsi="Bembo"/>
          <w:sz w:val="32"/>
          <w:szCs w:val="32"/>
        </w:rPr>
        <w:t>de</w:t>
      </w:r>
      <w:r>
        <w:rPr>
          <w:rFonts w:ascii="Bembo" w:hAnsi="Bembo"/>
          <w:sz w:val="32"/>
          <w:szCs w:val="32"/>
        </w:rPr>
        <w:t xml:space="preserve">signation </w:t>
      </w:r>
      <w:r w:rsidRPr="00B44B9E">
        <w:rPr>
          <w:rFonts w:ascii="Bembo" w:hAnsi="Bembo"/>
          <w:sz w:val="32"/>
          <w:szCs w:val="32"/>
        </w:rPr>
        <w:t>allowed the US deny</w:t>
      </w:r>
      <w:r>
        <w:rPr>
          <w:rFonts w:ascii="Bembo" w:hAnsi="Bembo"/>
          <w:sz w:val="32"/>
          <w:szCs w:val="32"/>
        </w:rPr>
        <w:t xml:space="preserve"> German </w:t>
      </w:r>
      <w:r w:rsidRPr="00B44B9E">
        <w:rPr>
          <w:rFonts w:ascii="Bembo" w:hAnsi="Bembo"/>
          <w:sz w:val="32"/>
          <w:szCs w:val="32"/>
        </w:rPr>
        <w:t>POW</w:t>
      </w:r>
      <w:r>
        <w:rPr>
          <w:rFonts w:ascii="Bembo" w:hAnsi="Bembo"/>
          <w:sz w:val="32"/>
          <w:szCs w:val="32"/>
        </w:rPr>
        <w:t>s</w:t>
      </w:r>
      <w:r w:rsidRPr="00B44B9E">
        <w:rPr>
          <w:rFonts w:ascii="Bembo" w:hAnsi="Bembo"/>
          <w:sz w:val="32"/>
          <w:szCs w:val="32"/>
        </w:rPr>
        <w:t xml:space="preserve"> adequate food and shelter, which the US had plenty of</w:t>
      </w:r>
      <w:r>
        <w:rPr>
          <w:rFonts w:ascii="Bembo" w:hAnsi="Bembo"/>
          <w:sz w:val="32"/>
          <w:szCs w:val="32"/>
        </w:rPr>
        <w:t xml:space="preserve">, </w:t>
      </w:r>
      <w:r>
        <w:rPr>
          <w:rStyle w:val="FootnoteReference"/>
          <w:rFonts w:ascii="Bembo" w:hAnsi="Bembo"/>
          <w:sz w:val="32"/>
          <w:szCs w:val="32"/>
        </w:rPr>
        <w:footnoteReference w:id="59"/>
      </w:r>
      <w:r>
        <w:rPr>
          <w:rFonts w:ascii="Bembo" w:hAnsi="Bembo"/>
          <w:sz w:val="32"/>
          <w:szCs w:val="32"/>
        </w:rPr>
        <w:t>attaining death by exposure, illness, and malnutrition</w:t>
      </w:r>
      <w:r w:rsidRPr="00B44B9E">
        <w:rPr>
          <w:rFonts w:ascii="Bembo" w:hAnsi="Bembo"/>
          <w:sz w:val="32"/>
          <w:szCs w:val="32"/>
        </w:rPr>
        <w:t xml:space="preserve">. </w:t>
      </w:r>
      <w:r>
        <w:rPr>
          <w:rStyle w:val="FootnoteReference"/>
          <w:rFonts w:ascii="Bembo" w:hAnsi="Bembo"/>
          <w:sz w:val="32"/>
          <w:szCs w:val="32"/>
        </w:rPr>
        <w:footnoteReference w:id="60"/>
      </w:r>
      <w:r>
        <w:rPr>
          <w:rFonts w:ascii="Bembo" w:hAnsi="Bembo"/>
          <w:sz w:val="32"/>
          <w:szCs w:val="32"/>
        </w:rPr>
        <w:t xml:space="preserve"> Thus, POW camps became the Rhine-meadow Death Camps, the fate of some </w:t>
      </w:r>
      <w:r w:rsidR="00312057">
        <w:rPr>
          <w:rFonts w:ascii="Bembo" w:hAnsi="Bembo"/>
          <w:sz w:val="32"/>
          <w:szCs w:val="32"/>
        </w:rPr>
        <w:t xml:space="preserve">German </w:t>
      </w:r>
      <w:r>
        <w:rPr>
          <w:rFonts w:ascii="Bembo" w:hAnsi="Bembo"/>
          <w:sz w:val="32"/>
          <w:szCs w:val="32"/>
        </w:rPr>
        <w:t xml:space="preserve">750,000 POWs. </w:t>
      </w:r>
      <w:r>
        <w:rPr>
          <w:rStyle w:val="FootnoteReference"/>
          <w:rFonts w:ascii="Bembo" w:hAnsi="Bembo"/>
          <w:sz w:val="32"/>
          <w:szCs w:val="32"/>
        </w:rPr>
        <w:footnoteReference w:id="61"/>
      </w:r>
    </w:p>
    <w:p w14:paraId="00B3C5A3" w14:textId="20DAE515" w:rsidR="00A2073A" w:rsidRDefault="00BC5319" w:rsidP="00BC5319">
      <w:pPr>
        <w:rPr>
          <w:rFonts w:ascii="Bembo" w:hAnsi="Bembo"/>
          <w:sz w:val="32"/>
          <w:szCs w:val="32"/>
        </w:rPr>
      </w:pPr>
      <w:r>
        <w:rPr>
          <w:rFonts w:ascii="Bembo" w:hAnsi="Bembo"/>
          <w:sz w:val="32"/>
          <w:szCs w:val="32"/>
        </w:rPr>
        <w:t>“Wo</w:t>
      </w:r>
      <w:r w:rsidRPr="00D34870">
        <w:rPr>
          <w:rFonts w:ascii="Bembo" w:hAnsi="Bembo"/>
          <w:sz w:val="32"/>
          <w:szCs w:val="32"/>
        </w:rPr>
        <w:t>men from the nearby town brought food into the camp. The American soldiers took everything away from the women, threw it in a heap and poured gasoline</w:t>
      </w:r>
      <w:r>
        <w:rPr>
          <w:rFonts w:ascii="Bembo" w:hAnsi="Bembo"/>
          <w:sz w:val="32"/>
          <w:szCs w:val="32"/>
        </w:rPr>
        <w:t xml:space="preserve"> </w:t>
      </w:r>
      <w:r w:rsidRPr="00D34870">
        <w:rPr>
          <w:rFonts w:ascii="Bembo" w:hAnsi="Bembo"/>
          <w:sz w:val="32"/>
          <w:szCs w:val="32"/>
        </w:rPr>
        <w:t>over it and burned it.”</w:t>
      </w:r>
      <w:r>
        <w:rPr>
          <w:rFonts w:ascii="Bembo" w:hAnsi="Bembo"/>
          <w:sz w:val="32"/>
          <w:szCs w:val="32"/>
        </w:rPr>
        <w:t xml:space="preserve"> </w:t>
      </w:r>
      <w:r>
        <w:rPr>
          <w:rStyle w:val="FootnoteReference"/>
          <w:rFonts w:ascii="Bembo" w:hAnsi="Bembo"/>
          <w:sz w:val="32"/>
          <w:szCs w:val="32"/>
        </w:rPr>
        <w:footnoteReference w:id="62"/>
      </w:r>
      <w:r w:rsidR="00312057">
        <w:rPr>
          <w:rFonts w:ascii="Bembo" w:hAnsi="Bembo"/>
          <w:sz w:val="32"/>
          <w:szCs w:val="32"/>
        </w:rPr>
        <w:t xml:space="preserve"> </w:t>
      </w:r>
    </w:p>
    <w:p w14:paraId="02C45BCC" w14:textId="77777777" w:rsidR="00A2073A" w:rsidRPr="00A2073A" w:rsidRDefault="00A2073A" w:rsidP="00BC5319">
      <w:pPr>
        <w:rPr>
          <w:rFonts w:ascii="Bembo" w:hAnsi="Bembo"/>
          <w:b/>
          <w:bCs/>
          <w:sz w:val="28"/>
          <w:szCs w:val="28"/>
        </w:rPr>
      </w:pPr>
    </w:p>
    <w:p w14:paraId="4C61C7C6" w14:textId="08F134EE" w:rsidR="00BC5319" w:rsidRDefault="00BC5319" w:rsidP="00BC5319">
      <w:pPr>
        <w:rPr>
          <w:rFonts w:ascii="Bembo" w:hAnsi="Bembo"/>
          <w:sz w:val="32"/>
          <w:szCs w:val="32"/>
        </w:rPr>
      </w:pPr>
      <w:r w:rsidRPr="00950E67">
        <w:rPr>
          <w:rFonts w:ascii="Bembo" w:hAnsi="Bembo"/>
          <w:b/>
          <w:bCs/>
          <w:sz w:val="32"/>
          <w:szCs w:val="32"/>
        </w:rPr>
        <w:t>[2]</w:t>
      </w:r>
      <w:r>
        <w:rPr>
          <w:rFonts w:ascii="Bembo" w:hAnsi="Bembo"/>
          <w:sz w:val="32"/>
          <w:szCs w:val="32"/>
        </w:rPr>
        <w:t xml:space="preserve"> </w:t>
      </w:r>
      <w:r w:rsidRPr="00FF326B">
        <w:rPr>
          <w:rFonts w:ascii="Bembo" w:hAnsi="Bembo"/>
          <w:b/>
          <w:bCs/>
          <w:sz w:val="32"/>
          <w:szCs w:val="32"/>
        </w:rPr>
        <w:t>Starving POWs</w:t>
      </w:r>
      <w:r>
        <w:rPr>
          <w:rFonts w:ascii="Bembo" w:hAnsi="Bembo"/>
          <w:sz w:val="32"/>
          <w:szCs w:val="32"/>
        </w:rPr>
        <w:t xml:space="preserve"> was part of the larger plan to </w:t>
      </w:r>
      <w:r w:rsidRPr="00AD3BD2">
        <w:rPr>
          <w:rFonts w:ascii="Bembo" w:hAnsi="Bembo"/>
          <w:b/>
          <w:bCs/>
          <w:sz w:val="32"/>
          <w:szCs w:val="32"/>
        </w:rPr>
        <w:t>starve the population</w:t>
      </w:r>
      <w:r>
        <w:rPr>
          <w:rFonts w:ascii="Bembo" w:hAnsi="Bembo"/>
          <w:sz w:val="32"/>
          <w:szCs w:val="32"/>
        </w:rPr>
        <w:t xml:space="preserve">.  </w:t>
      </w:r>
    </w:p>
    <w:p w14:paraId="3E85702D" w14:textId="739D72B8" w:rsidR="00A2073A" w:rsidRDefault="00BC5319" w:rsidP="00BC5319">
      <w:pPr>
        <w:rPr>
          <w:rFonts w:ascii="Bembo" w:hAnsi="Bembo"/>
          <w:sz w:val="32"/>
          <w:szCs w:val="32"/>
        </w:rPr>
      </w:pPr>
      <w:r>
        <w:rPr>
          <w:rFonts w:ascii="Bembo" w:hAnsi="Bembo"/>
          <w:sz w:val="32"/>
          <w:szCs w:val="32"/>
        </w:rPr>
        <w:t>“T</w:t>
      </w:r>
      <w:r w:rsidRPr="009D2323">
        <w:rPr>
          <w:rFonts w:ascii="Bembo" w:hAnsi="Bembo"/>
          <w:sz w:val="32"/>
          <w:szCs w:val="32"/>
        </w:rPr>
        <w:t xml:space="preserve">he Allies were depriving men, women and children in Germany of available food. Foreign relief agencies were prevented from sending food from abroad; Red Cross food trains were sent back full to Switzerland; all foreign governments were denied permission to send food to German civilians; fertilizer production was sharply reduced; and food was confiscated during the first year, especially in the French zone. The fishing fleet was kept in port while people starved. </w:t>
      </w:r>
      <w:r w:rsidRPr="00D035D4">
        <w:rPr>
          <w:rFonts w:ascii="Bembo" w:hAnsi="Bembo"/>
          <w:i/>
          <w:iCs/>
          <w:sz w:val="32"/>
          <w:szCs w:val="32"/>
        </w:rPr>
        <w:t>British soldiers actually blew up one fishing boat in front of the eyes of astonished Germans.</w:t>
      </w:r>
      <w:r w:rsidRPr="009D2323">
        <w:rPr>
          <w:rFonts w:ascii="Bembo" w:hAnsi="Bembo"/>
          <w:sz w:val="32"/>
          <w:szCs w:val="32"/>
        </w:rPr>
        <w:t xml:space="preserve"> “The people say the sea is full of fish, but they want to starve us,” said Burgomaster Petersen.</w:t>
      </w:r>
      <w:r>
        <w:rPr>
          <w:rStyle w:val="FootnoteReference"/>
          <w:rFonts w:ascii="Bembo" w:hAnsi="Bembo"/>
          <w:sz w:val="32"/>
          <w:szCs w:val="32"/>
        </w:rPr>
        <w:footnoteReference w:id="63"/>
      </w:r>
      <w:r>
        <w:rPr>
          <w:rFonts w:ascii="Bembo" w:hAnsi="Bembo"/>
          <w:sz w:val="32"/>
          <w:szCs w:val="32"/>
        </w:rPr>
        <w:t xml:space="preserve"> Conditions of starvation were pursed into 1948, a full three years after the end of hostilities.</w:t>
      </w:r>
    </w:p>
    <w:p w14:paraId="3F049DAE" w14:textId="1B767DA1" w:rsidR="00D21EBB" w:rsidRPr="00D7696C" w:rsidRDefault="00D21EBB" w:rsidP="00D21EBB">
      <w:pPr>
        <w:rPr>
          <w:rFonts w:ascii="Bembo" w:hAnsi="Bembo"/>
          <w:sz w:val="32"/>
          <w:szCs w:val="32"/>
        </w:rPr>
      </w:pPr>
      <w:r>
        <w:rPr>
          <w:rFonts w:ascii="Bembo" w:hAnsi="Bembo"/>
          <w:b/>
          <w:bCs/>
          <w:sz w:val="32"/>
          <w:szCs w:val="32"/>
        </w:rPr>
        <w:lastRenderedPageBreak/>
        <w:t xml:space="preserve">[12-3] </w:t>
      </w:r>
      <w:r w:rsidRPr="00D7696C">
        <w:rPr>
          <w:rFonts w:ascii="Bembo" w:hAnsi="Bembo"/>
          <w:b/>
          <w:bCs/>
          <w:sz w:val="32"/>
          <w:szCs w:val="32"/>
        </w:rPr>
        <w:t>Firebombing:</w:t>
      </w:r>
      <w:r w:rsidRPr="00D7696C">
        <w:rPr>
          <w:rFonts w:ascii="Bembo" w:hAnsi="Bembo"/>
          <w:sz w:val="32"/>
          <w:szCs w:val="32"/>
        </w:rPr>
        <w:t xml:space="preserve"> </w:t>
      </w:r>
      <w:r>
        <w:rPr>
          <w:rFonts w:ascii="Bembo" w:hAnsi="Bembo"/>
          <w:sz w:val="32"/>
          <w:szCs w:val="32"/>
        </w:rPr>
        <w:t>“</w:t>
      </w:r>
      <w:r w:rsidRPr="00D7696C">
        <w:rPr>
          <w:rFonts w:ascii="Bembo" w:hAnsi="Bembo"/>
          <w:sz w:val="32"/>
          <w:szCs w:val="32"/>
        </w:rPr>
        <w:t xml:space="preserve">I do not want suggestions as to how we can </w:t>
      </w:r>
      <w:r w:rsidRPr="00D7696C">
        <w:rPr>
          <w:rFonts w:ascii="Bembo" w:hAnsi="Bembo"/>
          <w:i/>
          <w:iCs/>
          <w:sz w:val="32"/>
          <w:szCs w:val="32"/>
        </w:rPr>
        <w:t>disable the economy</w:t>
      </w:r>
      <w:r w:rsidRPr="00D7696C">
        <w:rPr>
          <w:rFonts w:ascii="Bembo" w:hAnsi="Bembo"/>
          <w:sz w:val="32"/>
          <w:szCs w:val="32"/>
        </w:rPr>
        <w:t xml:space="preserve"> and the </w:t>
      </w:r>
      <w:r w:rsidRPr="00D7696C">
        <w:rPr>
          <w:rFonts w:ascii="Bembo" w:hAnsi="Bembo"/>
          <w:i/>
          <w:iCs/>
          <w:sz w:val="32"/>
          <w:szCs w:val="32"/>
        </w:rPr>
        <w:t>machinery of war</w:t>
      </w:r>
      <w:r w:rsidRPr="00D7696C">
        <w:rPr>
          <w:rFonts w:ascii="Bembo" w:hAnsi="Bembo"/>
          <w:sz w:val="32"/>
          <w:szCs w:val="32"/>
        </w:rPr>
        <w:t>; what I want are suggestions as to how we can</w:t>
      </w:r>
      <w:r w:rsidRPr="00D7696C">
        <w:rPr>
          <w:rFonts w:ascii="Bembo" w:hAnsi="Bembo"/>
          <w:i/>
          <w:iCs/>
          <w:sz w:val="32"/>
          <w:szCs w:val="32"/>
        </w:rPr>
        <w:t xml:space="preserve"> roast the German refugees</w:t>
      </w:r>
      <w:r w:rsidRPr="00D7696C">
        <w:rPr>
          <w:rFonts w:ascii="Bembo" w:hAnsi="Bembo"/>
          <w:sz w:val="32"/>
          <w:szCs w:val="32"/>
        </w:rPr>
        <w:t xml:space="preserve"> on their escape from Breslau</w:t>
      </w:r>
      <w:r>
        <w:rPr>
          <w:rFonts w:ascii="Bembo" w:hAnsi="Bembo"/>
          <w:sz w:val="32"/>
          <w:szCs w:val="32"/>
        </w:rPr>
        <w:t>,”</w:t>
      </w:r>
      <w:r w:rsidRPr="00D7696C">
        <w:rPr>
          <w:rFonts w:ascii="Bembo" w:hAnsi="Bembo"/>
          <w:sz w:val="32"/>
          <w:szCs w:val="32"/>
        </w:rPr>
        <w:t xml:space="preserve"> </w:t>
      </w:r>
      <w:r>
        <w:rPr>
          <w:rFonts w:ascii="Bembo" w:hAnsi="Bembo"/>
          <w:sz w:val="32"/>
          <w:szCs w:val="32"/>
        </w:rPr>
        <w:t>said</w:t>
      </w:r>
      <w:r w:rsidRPr="00D7696C">
        <w:rPr>
          <w:rFonts w:ascii="Bembo" w:hAnsi="Bembo"/>
          <w:sz w:val="32"/>
          <w:szCs w:val="32"/>
        </w:rPr>
        <w:t xml:space="preserve"> Churchill</w:t>
      </w:r>
      <w:r>
        <w:rPr>
          <w:rFonts w:ascii="Bembo" w:hAnsi="Bembo"/>
          <w:sz w:val="32"/>
          <w:szCs w:val="32"/>
        </w:rPr>
        <w:t>.</w:t>
      </w:r>
      <w:r w:rsidRPr="00D7696C">
        <w:rPr>
          <w:rFonts w:ascii="Bembo" w:hAnsi="Bembo"/>
          <w:sz w:val="32"/>
          <w:szCs w:val="32"/>
        </w:rPr>
        <w:t xml:space="preserve"> </w:t>
      </w:r>
      <w:r w:rsidRPr="00D7696C">
        <w:rPr>
          <w:rStyle w:val="FootnoteReference"/>
          <w:rFonts w:ascii="Bembo" w:hAnsi="Bembo"/>
          <w:sz w:val="32"/>
          <w:szCs w:val="32"/>
        </w:rPr>
        <w:footnoteReference w:id="64"/>
      </w:r>
      <w:r>
        <w:rPr>
          <w:rFonts w:ascii="Bembo" w:hAnsi="Bembo"/>
          <w:sz w:val="32"/>
          <w:szCs w:val="32"/>
        </w:rPr>
        <w:t xml:space="preserve"> This is forethought for genocide and violates the laws of war. Churchill is in search of any war crimes he can perpetrate against Germans. The </w:t>
      </w:r>
      <w:r w:rsidRPr="00D7696C">
        <w:rPr>
          <w:rFonts w:ascii="Bembo" w:hAnsi="Bembo"/>
          <w:sz w:val="32"/>
          <w:szCs w:val="32"/>
        </w:rPr>
        <w:t>“US strategic bombing survey” calculated 500,0</w:t>
      </w:r>
      <w:r>
        <w:rPr>
          <w:rFonts w:ascii="Bembo" w:hAnsi="Bembo"/>
          <w:sz w:val="32"/>
          <w:szCs w:val="32"/>
        </w:rPr>
        <w:t>0</w:t>
      </w:r>
      <w:r w:rsidRPr="00D7696C">
        <w:rPr>
          <w:rFonts w:ascii="Bembo" w:hAnsi="Bembo"/>
          <w:sz w:val="32"/>
          <w:szCs w:val="32"/>
        </w:rPr>
        <w:t>0 civilian dead and 700,000 wounded</w:t>
      </w:r>
      <w:r>
        <w:rPr>
          <w:rFonts w:ascii="Bembo" w:hAnsi="Bembo"/>
          <w:sz w:val="32"/>
          <w:szCs w:val="32"/>
        </w:rPr>
        <w:t xml:space="preserve">, </w:t>
      </w:r>
      <w:r w:rsidRPr="00D7696C">
        <w:rPr>
          <w:rStyle w:val="FootnoteReference"/>
          <w:rFonts w:ascii="Bembo" w:hAnsi="Bembo"/>
          <w:sz w:val="32"/>
          <w:szCs w:val="32"/>
        </w:rPr>
        <w:footnoteReference w:id="65"/>
      </w:r>
      <w:r>
        <w:rPr>
          <w:rFonts w:ascii="Bembo" w:hAnsi="Bembo"/>
          <w:sz w:val="32"/>
          <w:szCs w:val="32"/>
        </w:rPr>
        <w:t xml:space="preserve"> —some 1.2 million victims. </w:t>
      </w:r>
    </w:p>
    <w:p w14:paraId="2F21E1AC" w14:textId="03639158" w:rsidR="00D21EBB" w:rsidRDefault="00D21EBB" w:rsidP="00D21EBB">
      <w:pPr>
        <w:rPr>
          <w:rFonts w:ascii="Bembo" w:hAnsi="Bembo"/>
          <w:color w:val="70AD47" w:themeColor="accent6"/>
          <w:sz w:val="32"/>
          <w:szCs w:val="32"/>
        </w:rPr>
      </w:pPr>
      <w:r w:rsidRPr="00286D1A">
        <w:rPr>
          <w:rFonts w:ascii="Bembo" w:hAnsi="Bembo"/>
          <w:b/>
          <w:bCs/>
          <w:sz w:val="32"/>
          <w:szCs w:val="32"/>
        </w:rPr>
        <w:t>[</w:t>
      </w:r>
      <w:r>
        <w:rPr>
          <w:rFonts w:ascii="Bembo" w:hAnsi="Bembo"/>
          <w:b/>
          <w:bCs/>
          <w:sz w:val="32"/>
          <w:szCs w:val="32"/>
        </w:rPr>
        <w:t>12-4</w:t>
      </w:r>
      <w:r w:rsidRPr="00286D1A">
        <w:rPr>
          <w:rFonts w:ascii="Bembo" w:hAnsi="Bembo"/>
          <w:b/>
          <w:bCs/>
          <w:sz w:val="32"/>
          <w:szCs w:val="32"/>
        </w:rPr>
        <w:t xml:space="preserve">] </w:t>
      </w:r>
      <w:r>
        <w:rPr>
          <w:rFonts w:ascii="Bembo" w:hAnsi="Bembo"/>
          <w:b/>
          <w:bCs/>
          <w:sz w:val="32"/>
          <w:szCs w:val="32"/>
        </w:rPr>
        <w:t xml:space="preserve">Drowning </w:t>
      </w:r>
      <w:r w:rsidRPr="00286D1A">
        <w:rPr>
          <w:rFonts w:ascii="Bembo" w:hAnsi="Bembo"/>
          <w:b/>
          <w:bCs/>
          <w:sz w:val="32"/>
          <w:szCs w:val="32"/>
        </w:rPr>
        <w:t xml:space="preserve">of Fleeing </w:t>
      </w:r>
      <w:r>
        <w:rPr>
          <w:rFonts w:ascii="Bembo" w:hAnsi="Bembo"/>
          <w:b/>
          <w:bCs/>
          <w:sz w:val="32"/>
          <w:szCs w:val="32"/>
        </w:rPr>
        <w:t>C</w:t>
      </w:r>
      <w:r w:rsidRPr="00286D1A">
        <w:rPr>
          <w:rFonts w:ascii="Bembo" w:hAnsi="Bembo"/>
          <w:b/>
          <w:bCs/>
          <w:sz w:val="32"/>
          <w:szCs w:val="32"/>
        </w:rPr>
        <w:t>ivilians.</w:t>
      </w:r>
      <w:r>
        <w:rPr>
          <w:rFonts w:ascii="Bembo" w:hAnsi="Bembo"/>
          <w:b/>
          <w:bCs/>
          <w:sz w:val="32"/>
          <w:szCs w:val="32"/>
        </w:rPr>
        <w:t xml:space="preserve"> </w:t>
      </w:r>
      <w:r w:rsidRPr="00286D1A">
        <w:rPr>
          <w:rFonts w:ascii="Bembo" w:hAnsi="Bembo"/>
          <w:sz w:val="32"/>
          <w:szCs w:val="32"/>
        </w:rPr>
        <w:t>Not only were civilian refugees firebombed by the tens of thousands at Dresden, but the</w:t>
      </w:r>
      <w:r>
        <w:rPr>
          <w:rFonts w:ascii="Bembo" w:hAnsi="Bembo"/>
          <w:b/>
          <w:bCs/>
          <w:sz w:val="32"/>
          <w:szCs w:val="32"/>
        </w:rPr>
        <w:t xml:space="preserve"> </w:t>
      </w:r>
      <w:proofErr w:type="spellStart"/>
      <w:r>
        <w:rPr>
          <w:rFonts w:ascii="Bembo" w:hAnsi="Bembo"/>
          <w:b/>
          <w:bCs/>
          <w:sz w:val="32"/>
          <w:szCs w:val="32"/>
        </w:rPr>
        <w:t>tridevils</w:t>
      </w:r>
      <w:proofErr w:type="spellEnd"/>
      <w:r>
        <w:rPr>
          <w:rFonts w:ascii="Bembo" w:hAnsi="Bembo"/>
          <w:b/>
          <w:bCs/>
          <w:sz w:val="32"/>
          <w:szCs w:val="32"/>
        </w:rPr>
        <w:t xml:space="preserve"> </w:t>
      </w:r>
      <w:r w:rsidRPr="00286D1A">
        <w:rPr>
          <w:rFonts w:ascii="Bembo" w:hAnsi="Bembo"/>
          <w:sz w:val="32"/>
          <w:szCs w:val="32"/>
        </w:rPr>
        <w:t xml:space="preserve">drowned 9000 civilians in their attack on </w:t>
      </w:r>
      <w:proofErr w:type="spellStart"/>
      <w:r w:rsidRPr="00286D1A">
        <w:rPr>
          <w:rFonts w:ascii="Bembo" w:hAnsi="Bembo"/>
          <w:sz w:val="32"/>
          <w:szCs w:val="32"/>
        </w:rPr>
        <w:t>the</w:t>
      </w:r>
      <w:r w:rsidRPr="00286D1A">
        <w:rPr>
          <w:rFonts w:ascii="Bembo" w:hAnsi="Bembo"/>
          <w:i/>
          <w:iCs/>
          <w:sz w:val="32"/>
          <w:szCs w:val="32"/>
        </w:rPr>
        <w:t>Wilhelm</w:t>
      </w:r>
      <w:proofErr w:type="spellEnd"/>
      <w:r w:rsidRPr="00286D1A">
        <w:rPr>
          <w:rFonts w:ascii="Bembo" w:hAnsi="Bembo"/>
          <w:i/>
          <w:iCs/>
          <w:sz w:val="32"/>
          <w:szCs w:val="32"/>
        </w:rPr>
        <w:t xml:space="preserve"> </w:t>
      </w:r>
      <w:proofErr w:type="gramStart"/>
      <w:r w:rsidRPr="00286D1A">
        <w:rPr>
          <w:rFonts w:ascii="Bembo" w:hAnsi="Bembo"/>
          <w:i/>
          <w:iCs/>
          <w:sz w:val="32"/>
          <w:szCs w:val="32"/>
        </w:rPr>
        <w:t>Gustloff</w:t>
      </w:r>
      <w:r>
        <w:rPr>
          <w:rFonts w:ascii="Bembo" w:hAnsi="Bembo"/>
          <w:i/>
          <w:iCs/>
          <w:sz w:val="32"/>
          <w:szCs w:val="32"/>
        </w:rPr>
        <w:t xml:space="preserve"> .</w:t>
      </w:r>
      <w:proofErr w:type="gramEnd"/>
      <w:r>
        <w:rPr>
          <w:rFonts w:ascii="Bembo" w:hAnsi="Bembo"/>
          <w:i/>
          <w:iCs/>
          <w:sz w:val="32"/>
          <w:szCs w:val="32"/>
        </w:rPr>
        <w:t xml:space="preserve"> </w:t>
      </w:r>
      <w:r>
        <w:rPr>
          <w:rStyle w:val="FootnoteReference"/>
          <w:rFonts w:ascii="Bembo" w:hAnsi="Bembo"/>
          <w:i/>
          <w:iCs/>
          <w:sz w:val="32"/>
          <w:szCs w:val="32"/>
        </w:rPr>
        <w:footnoteReference w:id="66"/>
      </w:r>
      <w:r>
        <w:rPr>
          <w:rFonts w:ascii="Bembo" w:hAnsi="Bembo"/>
          <w:color w:val="70AD47" w:themeColor="accent6"/>
          <w:sz w:val="32"/>
          <w:szCs w:val="32"/>
        </w:rPr>
        <w:t xml:space="preserve"> </w:t>
      </w:r>
    </w:p>
    <w:p w14:paraId="41DB4592" w14:textId="77777777" w:rsidR="00D21EBB" w:rsidRDefault="00D21EBB" w:rsidP="00D21EBB">
      <w:pPr>
        <w:rPr>
          <w:rFonts w:ascii="Bembo" w:hAnsi="Bembo"/>
          <w:sz w:val="32"/>
          <w:szCs w:val="32"/>
        </w:rPr>
      </w:pPr>
      <w:r w:rsidRPr="00286D1A">
        <w:rPr>
          <w:rFonts w:ascii="Bembo" w:hAnsi="Bembo"/>
          <w:sz w:val="32"/>
          <w:szCs w:val="32"/>
        </w:rPr>
        <w:t>Th</w:t>
      </w:r>
      <w:r>
        <w:rPr>
          <w:rFonts w:ascii="Bembo" w:hAnsi="Bembo"/>
          <w:sz w:val="32"/>
          <w:szCs w:val="32"/>
        </w:rPr>
        <w:t xml:space="preserve">e </w:t>
      </w:r>
      <w:r w:rsidRPr="00286D1A">
        <w:rPr>
          <w:rFonts w:ascii="Bembo" w:hAnsi="Bembo"/>
          <w:sz w:val="32"/>
          <w:szCs w:val="32"/>
        </w:rPr>
        <w:t xml:space="preserve">death toll </w:t>
      </w:r>
      <w:r>
        <w:rPr>
          <w:rFonts w:ascii="Bembo" w:hAnsi="Bembo"/>
          <w:sz w:val="32"/>
          <w:szCs w:val="32"/>
        </w:rPr>
        <w:t xml:space="preserve">of the passenger ship Wilhelm Gustloff </w:t>
      </w:r>
      <w:r w:rsidRPr="00286D1A">
        <w:rPr>
          <w:rFonts w:ascii="Bembo" w:hAnsi="Bembo"/>
          <w:sz w:val="32"/>
          <w:szCs w:val="32"/>
        </w:rPr>
        <w:t xml:space="preserve">was greater than that of </w:t>
      </w:r>
      <w:r w:rsidRPr="00813853">
        <w:rPr>
          <w:rFonts w:ascii="Bembo" w:hAnsi="Bembo"/>
          <w:i/>
          <w:iCs/>
          <w:sz w:val="32"/>
          <w:szCs w:val="32"/>
        </w:rPr>
        <w:t xml:space="preserve">Titanic, Lusitania, Empress of Ireland, Sultana, Atlantic, Britannic, </w:t>
      </w:r>
      <w:r w:rsidRPr="00286D1A">
        <w:rPr>
          <w:rFonts w:ascii="Bembo" w:hAnsi="Bembo"/>
          <w:sz w:val="32"/>
          <w:szCs w:val="32"/>
        </w:rPr>
        <w:t xml:space="preserve">and the </w:t>
      </w:r>
      <w:r w:rsidRPr="00813853">
        <w:rPr>
          <w:rFonts w:ascii="Bembo" w:hAnsi="Bembo"/>
          <w:i/>
          <w:iCs/>
          <w:sz w:val="32"/>
          <w:szCs w:val="32"/>
        </w:rPr>
        <w:t>Halifax Explosion</w:t>
      </w:r>
      <w:r w:rsidRPr="00286D1A">
        <w:rPr>
          <w:rFonts w:ascii="Bembo" w:hAnsi="Bembo"/>
          <w:sz w:val="32"/>
          <w:szCs w:val="32"/>
        </w:rPr>
        <w:t xml:space="preserve"> combined.</w:t>
      </w:r>
      <w:r>
        <w:rPr>
          <w:rFonts w:ascii="Bembo" w:hAnsi="Bembo"/>
          <w:sz w:val="32"/>
          <w:szCs w:val="32"/>
        </w:rPr>
        <w:t xml:space="preserve"> </w:t>
      </w:r>
    </w:p>
    <w:p w14:paraId="1408D3D3" w14:textId="77777777" w:rsidR="00D21EBB" w:rsidRDefault="00D21EBB" w:rsidP="00D21EBB">
      <w:pPr>
        <w:rPr>
          <w:rFonts w:ascii="Bembo" w:hAnsi="Bembo"/>
          <w:sz w:val="32"/>
          <w:szCs w:val="32"/>
        </w:rPr>
      </w:pPr>
      <w:r>
        <w:rPr>
          <w:rFonts w:ascii="Bembo" w:hAnsi="Bembo"/>
          <w:sz w:val="32"/>
          <w:szCs w:val="32"/>
        </w:rPr>
        <w:t xml:space="preserve">In comparative perspective, this one incident was </w:t>
      </w:r>
      <w:r w:rsidRPr="00813853">
        <w:rPr>
          <w:rFonts w:ascii="Bembo" w:hAnsi="Bembo"/>
          <w:i/>
          <w:iCs/>
          <w:sz w:val="32"/>
          <w:szCs w:val="32"/>
        </w:rPr>
        <w:t xml:space="preserve">greater than all the lynching of </w:t>
      </w:r>
      <w:r>
        <w:rPr>
          <w:rFonts w:ascii="Bembo" w:hAnsi="Bembo"/>
          <w:i/>
          <w:iCs/>
          <w:sz w:val="32"/>
          <w:szCs w:val="32"/>
        </w:rPr>
        <w:t xml:space="preserve">US </w:t>
      </w:r>
      <w:r w:rsidRPr="00813853">
        <w:rPr>
          <w:rFonts w:ascii="Bembo" w:hAnsi="Bembo"/>
          <w:i/>
          <w:iCs/>
          <w:sz w:val="32"/>
          <w:szCs w:val="32"/>
        </w:rPr>
        <w:t xml:space="preserve">blacks in US history </w:t>
      </w:r>
      <w:r>
        <w:rPr>
          <w:rFonts w:ascii="Bembo" w:hAnsi="Bembo"/>
          <w:sz w:val="32"/>
          <w:szCs w:val="32"/>
        </w:rPr>
        <w:t xml:space="preserve">by some 2.6 times. </w:t>
      </w:r>
    </w:p>
    <w:p w14:paraId="31B2FAB4" w14:textId="77777777" w:rsidR="00D21EBB" w:rsidRDefault="00D21EBB" w:rsidP="00D21EBB">
      <w:pPr>
        <w:rPr>
          <w:rFonts w:ascii="Bembo" w:hAnsi="Bembo"/>
          <w:i/>
          <w:iCs/>
          <w:sz w:val="32"/>
          <w:szCs w:val="32"/>
        </w:rPr>
      </w:pPr>
      <w:r>
        <w:rPr>
          <w:rFonts w:ascii="Bembo" w:hAnsi="Bembo"/>
          <w:sz w:val="32"/>
          <w:szCs w:val="32"/>
        </w:rPr>
        <w:t xml:space="preserve">This is the deadliest incident of maritime death in history. It was one of the largest single war crimes in history. Recall they tried to make a war out of the </w:t>
      </w:r>
      <w:r w:rsidRPr="00813853">
        <w:rPr>
          <w:rFonts w:ascii="Bembo" w:hAnsi="Bembo"/>
          <w:i/>
          <w:iCs/>
          <w:sz w:val="32"/>
          <w:szCs w:val="32"/>
        </w:rPr>
        <w:t>Lusitania</w:t>
      </w:r>
      <w:r>
        <w:rPr>
          <w:rFonts w:ascii="Bembo" w:hAnsi="Bembo"/>
          <w:i/>
          <w:iCs/>
          <w:sz w:val="32"/>
          <w:szCs w:val="32"/>
        </w:rPr>
        <w:t>—</w:t>
      </w:r>
      <w:r w:rsidRPr="00813853">
        <w:rPr>
          <w:rFonts w:ascii="Bembo" w:hAnsi="Bembo"/>
          <w:sz w:val="32"/>
          <w:szCs w:val="32"/>
        </w:rPr>
        <w:t xml:space="preserve">which was a military supply ship tricked out with passengers violating the laws of war, and which Germans gave fair warning to sink </w:t>
      </w:r>
      <w:r w:rsidRPr="00813853">
        <w:rPr>
          <w:rFonts w:ascii="Bembo" w:hAnsi="Bembo"/>
          <w:i/>
          <w:iCs/>
          <w:sz w:val="32"/>
          <w:szCs w:val="32"/>
        </w:rPr>
        <w:t>before</w:t>
      </w:r>
      <w:r w:rsidRPr="00813853">
        <w:rPr>
          <w:rFonts w:ascii="Bembo" w:hAnsi="Bembo"/>
          <w:sz w:val="32"/>
          <w:szCs w:val="32"/>
        </w:rPr>
        <w:t xml:space="preserve"> the ship ever left port.</w:t>
      </w:r>
      <w:r>
        <w:rPr>
          <w:rFonts w:ascii="Bembo" w:hAnsi="Bembo"/>
          <w:i/>
          <w:iCs/>
          <w:sz w:val="32"/>
          <w:szCs w:val="32"/>
        </w:rPr>
        <w:t xml:space="preserve"> </w:t>
      </w:r>
    </w:p>
    <w:p w14:paraId="3A4895F2" w14:textId="0784208B" w:rsidR="00D21EBB" w:rsidRDefault="00D21EBB" w:rsidP="00D21EBB">
      <w:pPr>
        <w:rPr>
          <w:rFonts w:ascii="Bembo" w:hAnsi="Bembo"/>
          <w:sz w:val="32"/>
          <w:szCs w:val="32"/>
        </w:rPr>
      </w:pPr>
      <w:r>
        <w:rPr>
          <w:rFonts w:ascii="Bembo" w:hAnsi="Bembo"/>
          <w:sz w:val="32"/>
          <w:szCs w:val="32"/>
        </w:rPr>
        <w:t xml:space="preserve">No movies are made of such things until 2008. The anti-German post-war establishment </w:t>
      </w:r>
      <w:r w:rsidRPr="002D04C2">
        <w:rPr>
          <w:rFonts w:ascii="Bembo" w:hAnsi="Bembo"/>
          <w:i/>
          <w:iCs/>
          <w:sz w:val="32"/>
          <w:szCs w:val="32"/>
        </w:rPr>
        <w:t xml:space="preserve">Frankfurter </w:t>
      </w:r>
      <w:proofErr w:type="spellStart"/>
      <w:r w:rsidRPr="002D04C2">
        <w:rPr>
          <w:rFonts w:ascii="Bembo" w:hAnsi="Bembo"/>
          <w:i/>
          <w:iCs/>
          <w:sz w:val="32"/>
          <w:szCs w:val="32"/>
        </w:rPr>
        <w:t>Rundschau</w:t>
      </w:r>
      <w:proofErr w:type="spellEnd"/>
      <w:r w:rsidRPr="002D04C2">
        <w:rPr>
          <w:rFonts w:ascii="Bembo" w:hAnsi="Bembo"/>
          <w:sz w:val="32"/>
          <w:szCs w:val="32"/>
        </w:rPr>
        <w:t xml:space="preserve"> </w:t>
      </w:r>
      <w:r>
        <w:rPr>
          <w:rStyle w:val="FootnoteReference"/>
          <w:rFonts w:ascii="Bembo" w:hAnsi="Bembo"/>
          <w:sz w:val="32"/>
          <w:szCs w:val="32"/>
        </w:rPr>
        <w:footnoteReference w:id="67"/>
      </w:r>
      <w:r>
        <w:rPr>
          <w:rFonts w:ascii="Bembo" w:hAnsi="Bembo"/>
          <w:sz w:val="32"/>
          <w:szCs w:val="32"/>
        </w:rPr>
        <w:t xml:space="preserve"> </w:t>
      </w:r>
      <w:r w:rsidRPr="002D04C2">
        <w:rPr>
          <w:rFonts w:ascii="Bembo" w:hAnsi="Bembo"/>
          <w:sz w:val="32"/>
          <w:szCs w:val="32"/>
        </w:rPr>
        <w:t xml:space="preserve">even called the movie an </w:t>
      </w:r>
      <w:r>
        <w:rPr>
          <w:rFonts w:ascii="Bembo" w:hAnsi="Bembo"/>
          <w:sz w:val="32"/>
          <w:szCs w:val="32"/>
        </w:rPr>
        <w:t>“</w:t>
      </w:r>
      <w:r w:rsidRPr="002D04C2">
        <w:rPr>
          <w:rFonts w:ascii="Bembo" w:hAnsi="Bembo"/>
          <w:sz w:val="32"/>
          <w:szCs w:val="32"/>
        </w:rPr>
        <w:t>accident with history</w:t>
      </w:r>
      <w:r>
        <w:rPr>
          <w:rFonts w:ascii="Bembo" w:hAnsi="Bembo"/>
          <w:sz w:val="32"/>
          <w:szCs w:val="32"/>
        </w:rPr>
        <w:t xml:space="preserve">.” </w:t>
      </w:r>
      <w:r>
        <w:rPr>
          <w:rStyle w:val="FootnoteReference"/>
          <w:rFonts w:ascii="Bembo" w:hAnsi="Bembo"/>
          <w:sz w:val="32"/>
          <w:szCs w:val="32"/>
        </w:rPr>
        <w:footnoteReference w:id="68"/>
      </w:r>
      <w:r>
        <w:rPr>
          <w:rFonts w:ascii="Bembo" w:hAnsi="Bembo"/>
          <w:sz w:val="32"/>
          <w:szCs w:val="32"/>
        </w:rPr>
        <w:t xml:space="preserve">  The FR was the third paper authorized to publish under occupation, edited by communists and anti-Germans, launched in August 1945, was a product of and beneficiary of genocide—and </w:t>
      </w:r>
      <w:r w:rsidRPr="002D04C2">
        <w:rPr>
          <w:rFonts w:ascii="Bembo" w:hAnsi="Bembo"/>
          <w:i/>
          <w:iCs/>
          <w:sz w:val="32"/>
          <w:szCs w:val="32"/>
        </w:rPr>
        <w:t>belittles</w:t>
      </w:r>
      <w:r>
        <w:rPr>
          <w:rFonts w:ascii="Bembo" w:hAnsi="Bembo"/>
          <w:sz w:val="32"/>
          <w:szCs w:val="32"/>
        </w:rPr>
        <w:t xml:space="preserve"> and </w:t>
      </w:r>
      <w:r w:rsidRPr="002D04C2">
        <w:rPr>
          <w:rFonts w:ascii="Bembo" w:hAnsi="Bembo"/>
          <w:i/>
          <w:iCs/>
          <w:sz w:val="32"/>
          <w:szCs w:val="32"/>
        </w:rPr>
        <w:t>denies the reality</w:t>
      </w:r>
      <w:r>
        <w:rPr>
          <w:rFonts w:ascii="Bembo" w:hAnsi="Bembo"/>
          <w:sz w:val="32"/>
          <w:szCs w:val="32"/>
        </w:rPr>
        <w:t xml:space="preserve"> of </w:t>
      </w:r>
      <w:r w:rsidR="00137577">
        <w:rPr>
          <w:rFonts w:ascii="Bembo" w:hAnsi="Bembo"/>
          <w:sz w:val="32"/>
          <w:szCs w:val="32"/>
        </w:rPr>
        <w:t xml:space="preserve">war crimes and genocide </w:t>
      </w:r>
      <w:r>
        <w:rPr>
          <w:rFonts w:ascii="Bembo" w:hAnsi="Bembo"/>
          <w:sz w:val="32"/>
          <w:szCs w:val="32"/>
        </w:rPr>
        <w:t>to this day.</w:t>
      </w:r>
    </w:p>
    <w:p w14:paraId="0DAD347E" w14:textId="65B9D449" w:rsidR="00D21EBB" w:rsidRPr="00193FAC" w:rsidRDefault="00D21EBB" w:rsidP="00D21EBB">
      <w:pPr>
        <w:rPr>
          <w:rFonts w:ascii="Bembo" w:hAnsi="Bembo"/>
          <w:b/>
          <w:bCs/>
          <w:sz w:val="32"/>
          <w:szCs w:val="32"/>
        </w:rPr>
      </w:pPr>
      <w:r w:rsidRPr="00FA513D">
        <w:rPr>
          <w:rFonts w:ascii="Bembo" w:hAnsi="Bembo"/>
          <w:b/>
          <w:bCs/>
          <w:sz w:val="32"/>
          <w:szCs w:val="32"/>
        </w:rPr>
        <w:lastRenderedPageBreak/>
        <w:t>[</w:t>
      </w:r>
      <w:r>
        <w:rPr>
          <w:rFonts w:ascii="Bembo" w:hAnsi="Bembo"/>
          <w:b/>
          <w:bCs/>
          <w:sz w:val="32"/>
          <w:szCs w:val="32"/>
        </w:rPr>
        <w:t>12-5</w:t>
      </w:r>
      <w:r w:rsidRPr="00FA513D">
        <w:rPr>
          <w:rFonts w:ascii="Bembo" w:hAnsi="Bembo"/>
          <w:b/>
          <w:bCs/>
          <w:sz w:val="32"/>
          <w:szCs w:val="32"/>
        </w:rPr>
        <w:t xml:space="preserve">] </w:t>
      </w:r>
      <w:r w:rsidRPr="002321EF">
        <w:rPr>
          <w:rFonts w:ascii="Bembo" w:hAnsi="Bembo"/>
          <w:b/>
          <w:bCs/>
          <w:sz w:val="32"/>
          <w:szCs w:val="32"/>
        </w:rPr>
        <w:t>Mass Expulsions</w:t>
      </w:r>
      <w:r>
        <w:rPr>
          <w:rFonts w:ascii="Bembo" w:hAnsi="Bembo"/>
          <w:b/>
          <w:bCs/>
          <w:sz w:val="32"/>
          <w:szCs w:val="32"/>
        </w:rPr>
        <w:t>, Mass Slavery, and Mass Murder</w:t>
      </w:r>
      <w:r w:rsidRPr="002321EF">
        <w:rPr>
          <w:rFonts w:ascii="Bembo" w:hAnsi="Bembo"/>
          <w:b/>
          <w:bCs/>
          <w:sz w:val="32"/>
          <w:szCs w:val="32"/>
        </w:rPr>
        <w:t>.</w:t>
      </w:r>
    </w:p>
    <w:p w14:paraId="48C37581" w14:textId="77777777" w:rsidR="00D21EBB" w:rsidRPr="00193FAC" w:rsidRDefault="00D21EBB" w:rsidP="00D21EBB">
      <w:pPr>
        <w:ind w:right="720"/>
        <w:jc w:val="both"/>
        <w:rPr>
          <w:rFonts w:ascii="Bembo" w:hAnsi="Bembo"/>
          <w:i/>
          <w:iCs/>
          <w:sz w:val="32"/>
          <w:szCs w:val="32"/>
        </w:rPr>
      </w:pPr>
      <w:r w:rsidRPr="00193FAC">
        <w:rPr>
          <w:rFonts w:ascii="Bembo" w:hAnsi="Bembo"/>
          <w:i/>
          <w:iCs/>
          <w:sz w:val="32"/>
          <w:szCs w:val="32"/>
        </w:rPr>
        <w:t xml:space="preserve">“Since the end of the war about 3,000,000 people, mostly women and children and overaged men, have been killed in eastern Germany and south-eastern Europe; about </w:t>
      </w:r>
      <w:r w:rsidRPr="00D619CB">
        <w:rPr>
          <w:rFonts w:ascii="Bembo" w:hAnsi="Bembo"/>
          <w:i/>
          <w:iCs/>
          <w:sz w:val="32"/>
          <w:szCs w:val="32"/>
          <w:u w:val="single"/>
        </w:rPr>
        <w:t>15,000,000 people have been deported</w:t>
      </w:r>
      <w:r w:rsidRPr="00193FAC">
        <w:rPr>
          <w:rFonts w:ascii="Bembo" w:hAnsi="Bembo"/>
          <w:i/>
          <w:iCs/>
          <w:sz w:val="32"/>
          <w:szCs w:val="32"/>
        </w:rPr>
        <w:t xml:space="preserve"> or had to flee from their homesteads and are on the road. About 25 percent of these people, over </w:t>
      </w:r>
      <w:r w:rsidRPr="00D619CB">
        <w:rPr>
          <w:rFonts w:ascii="Bembo" w:hAnsi="Bembo"/>
          <w:i/>
          <w:iCs/>
          <w:sz w:val="32"/>
          <w:szCs w:val="32"/>
          <w:u w:val="single"/>
        </w:rPr>
        <w:t>3,000,000 have perished.</w:t>
      </w:r>
      <w:r w:rsidRPr="00193FAC">
        <w:rPr>
          <w:rFonts w:ascii="Bembo" w:hAnsi="Bembo"/>
          <w:i/>
          <w:iCs/>
          <w:sz w:val="32"/>
          <w:szCs w:val="32"/>
        </w:rPr>
        <w:t xml:space="preserve"> About 4,000,000 men and women have been </w:t>
      </w:r>
      <w:r w:rsidRPr="00D619CB">
        <w:rPr>
          <w:rFonts w:ascii="Bembo" w:hAnsi="Bembo"/>
          <w:i/>
          <w:iCs/>
          <w:sz w:val="32"/>
          <w:szCs w:val="32"/>
          <w:u w:val="single"/>
        </w:rPr>
        <w:t>deported to eastern</w:t>
      </w:r>
      <w:r w:rsidRPr="00193FAC">
        <w:rPr>
          <w:rFonts w:ascii="Bembo" w:hAnsi="Bembo"/>
          <w:i/>
          <w:iCs/>
          <w:sz w:val="32"/>
          <w:szCs w:val="32"/>
        </w:rPr>
        <w:t xml:space="preserve"> Europe and Russia as </w:t>
      </w:r>
      <w:r w:rsidRPr="00D619CB">
        <w:rPr>
          <w:rFonts w:ascii="Bembo" w:hAnsi="Bembo"/>
          <w:i/>
          <w:iCs/>
          <w:sz w:val="32"/>
          <w:szCs w:val="32"/>
          <w:u w:val="single"/>
        </w:rPr>
        <w:t>slaves</w:t>
      </w:r>
      <w:r w:rsidRPr="00193FAC">
        <w:rPr>
          <w:rFonts w:ascii="Bembo" w:hAnsi="Bembo"/>
          <w:i/>
          <w:iCs/>
          <w:sz w:val="32"/>
          <w:szCs w:val="32"/>
        </w:rPr>
        <w:t xml:space="preserve">…It seems that the elimination of the German population of eastern Europe—at least 15,000,000 people—was </w:t>
      </w:r>
      <w:r w:rsidRPr="00D619CB">
        <w:rPr>
          <w:rFonts w:ascii="Bembo" w:hAnsi="Bembo"/>
          <w:i/>
          <w:iCs/>
          <w:sz w:val="32"/>
          <w:szCs w:val="32"/>
          <w:u w:val="single"/>
        </w:rPr>
        <w:t>planned</w:t>
      </w:r>
      <w:r w:rsidRPr="00D619CB">
        <w:rPr>
          <w:rFonts w:ascii="Bembo" w:hAnsi="Bembo"/>
          <w:i/>
          <w:iCs/>
          <w:sz w:val="32"/>
          <w:szCs w:val="32"/>
        </w:rPr>
        <w:t xml:space="preserve"> in accordance </w:t>
      </w:r>
      <w:r w:rsidRPr="00193FAC">
        <w:rPr>
          <w:rFonts w:ascii="Bembo" w:hAnsi="Bembo"/>
          <w:i/>
          <w:iCs/>
          <w:sz w:val="32"/>
          <w:szCs w:val="32"/>
        </w:rPr>
        <w:t xml:space="preserve">with decisions made at Yalta. </w:t>
      </w:r>
      <w:r w:rsidRPr="00193FAC">
        <w:rPr>
          <w:rStyle w:val="FootnoteReference"/>
          <w:rFonts w:ascii="Bembo" w:hAnsi="Bembo"/>
          <w:i/>
          <w:iCs/>
          <w:sz w:val="32"/>
          <w:szCs w:val="32"/>
        </w:rPr>
        <w:footnoteReference w:id="69"/>
      </w:r>
    </w:p>
    <w:p w14:paraId="0D7FA464" w14:textId="77777777" w:rsidR="00D21EBB" w:rsidRDefault="00D21EBB" w:rsidP="00D21EBB">
      <w:pPr>
        <w:ind w:right="720"/>
        <w:jc w:val="both"/>
        <w:rPr>
          <w:rFonts w:ascii="Bembo" w:hAnsi="Bembo"/>
          <w:sz w:val="32"/>
          <w:szCs w:val="32"/>
        </w:rPr>
      </w:pPr>
      <w:r>
        <w:rPr>
          <w:rFonts w:ascii="Bembo" w:hAnsi="Bembo"/>
          <w:sz w:val="32"/>
          <w:szCs w:val="32"/>
        </w:rPr>
        <w:t xml:space="preserve">This ethnic cleansing compares to, but is triple the death toll, of that during the Partition of India—and initiated by the same genocidal British regime. The Partition of India was fully intended to leave India impaired and divided </w:t>
      </w:r>
      <w:r w:rsidRPr="00D8493E">
        <w:rPr>
          <w:rFonts w:ascii="Bembo" w:hAnsi="Bembo"/>
          <w:i/>
          <w:iCs/>
          <w:sz w:val="32"/>
          <w:szCs w:val="32"/>
        </w:rPr>
        <w:t>with a hostile state on its borders.</w:t>
      </w:r>
      <w:r>
        <w:rPr>
          <w:rFonts w:ascii="Bembo" w:hAnsi="Bembo"/>
          <w:sz w:val="32"/>
          <w:szCs w:val="32"/>
        </w:rPr>
        <w:t xml:space="preserve"> The British created hostile Poland on the German border to keep Germany impaired and divided. It’s the same regime with the same genocidal tactics at work. Benevolence is not a British character trait. Genocide </w:t>
      </w:r>
      <w:r w:rsidRPr="00D81F2E">
        <w:rPr>
          <w:rFonts w:ascii="Bembo" w:hAnsi="Bembo"/>
          <w:i/>
          <w:iCs/>
          <w:sz w:val="32"/>
          <w:szCs w:val="32"/>
        </w:rPr>
        <w:t>is.</w:t>
      </w:r>
    </w:p>
    <w:p w14:paraId="74D25196" w14:textId="77777777" w:rsidR="00D21EBB" w:rsidRDefault="00D21EBB" w:rsidP="00D21EBB">
      <w:pPr>
        <w:ind w:right="720"/>
        <w:jc w:val="both"/>
        <w:rPr>
          <w:rFonts w:ascii="Bembo" w:hAnsi="Bembo"/>
          <w:sz w:val="32"/>
          <w:szCs w:val="32"/>
        </w:rPr>
      </w:pPr>
      <w:r>
        <w:rPr>
          <w:rFonts w:ascii="Bembo" w:hAnsi="Bembo"/>
          <w:sz w:val="32"/>
          <w:szCs w:val="32"/>
        </w:rPr>
        <w:t>The death tolls of the death marches of German civilians by the tri-devils exceeds that of the Bataan death march and those of the US wars on its natives by 1,000-20,000 times.</w:t>
      </w:r>
      <w:r>
        <w:rPr>
          <w:rStyle w:val="FootnoteReference"/>
          <w:rFonts w:ascii="Bembo" w:hAnsi="Bembo"/>
          <w:sz w:val="32"/>
          <w:szCs w:val="32"/>
        </w:rPr>
        <w:footnoteReference w:id="70"/>
      </w:r>
      <w:r>
        <w:rPr>
          <w:rFonts w:ascii="Bembo" w:hAnsi="Bembo"/>
          <w:sz w:val="32"/>
          <w:szCs w:val="32"/>
        </w:rPr>
        <w:t xml:space="preserve">  </w:t>
      </w:r>
      <w:r w:rsidRPr="00D81F2E">
        <w:rPr>
          <w:rFonts w:ascii="Bembo" w:hAnsi="Bembo"/>
          <w:i/>
          <w:iCs/>
          <w:sz w:val="32"/>
          <w:szCs w:val="32"/>
        </w:rPr>
        <w:t xml:space="preserve">Wikipedia </w:t>
      </w:r>
      <w:r>
        <w:rPr>
          <w:rFonts w:ascii="Bembo" w:hAnsi="Bembo"/>
          <w:sz w:val="32"/>
          <w:szCs w:val="32"/>
        </w:rPr>
        <w:t xml:space="preserve">does not even mention the expulsion of Germans in their list of death marches. </w:t>
      </w:r>
    </w:p>
    <w:p w14:paraId="4390EFB6" w14:textId="77777777" w:rsidR="00D21EBB" w:rsidRPr="00D81F2E" w:rsidRDefault="00D21EBB" w:rsidP="00D21EBB">
      <w:pPr>
        <w:ind w:right="720"/>
        <w:jc w:val="both"/>
        <w:rPr>
          <w:rFonts w:ascii="Bembo" w:hAnsi="Bembo"/>
          <w:sz w:val="32"/>
          <w:szCs w:val="32"/>
        </w:rPr>
      </w:pPr>
      <w:r>
        <w:rPr>
          <w:rFonts w:ascii="Bembo" w:hAnsi="Bembo"/>
          <w:sz w:val="32"/>
          <w:szCs w:val="32"/>
        </w:rPr>
        <w:t xml:space="preserve">Polish Prime Minister </w:t>
      </w:r>
      <w:proofErr w:type="spellStart"/>
      <w:r w:rsidRPr="00193FAC">
        <w:rPr>
          <w:rFonts w:ascii="Bembo" w:hAnsi="Bembo"/>
          <w:sz w:val="32"/>
          <w:szCs w:val="32"/>
        </w:rPr>
        <w:t>Mikolakczyk</w:t>
      </w:r>
      <w:proofErr w:type="spellEnd"/>
      <w:r>
        <w:rPr>
          <w:rFonts w:ascii="Bembo" w:hAnsi="Bembo"/>
          <w:sz w:val="32"/>
          <w:szCs w:val="32"/>
        </w:rPr>
        <w:t xml:space="preserve"> objected to incorporating eastern Germany into Poland without it first being ethnically cleansed of Germans whose land it always was. </w:t>
      </w:r>
      <w:r w:rsidRPr="00193FAC">
        <w:rPr>
          <w:rFonts w:ascii="Bembo" w:hAnsi="Bembo"/>
          <w:sz w:val="32"/>
          <w:szCs w:val="32"/>
        </w:rPr>
        <w:t xml:space="preserve">Churchill </w:t>
      </w:r>
      <w:r>
        <w:rPr>
          <w:rFonts w:ascii="Bembo" w:hAnsi="Bembo"/>
          <w:sz w:val="32"/>
          <w:szCs w:val="32"/>
        </w:rPr>
        <w:t>answered</w:t>
      </w:r>
      <w:r w:rsidRPr="00193FAC">
        <w:rPr>
          <w:rFonts w:ascii="Bembo" w:hAnsi="Bembo"/>
          <w:sz w:val="32"/>
          <w:szCs w:val="32"/>
        </w:rPr>
        <w:t>:</w:t>
      </w:r>
      <w:r w:rsidRPr="00193FAC">
        <w:rPr>
          <w:rFonts w:ascii="Bembo" w:hAnsi="Bembo"/>
          <w:i/>
          <w:iCs/>
          <w:sz w:val="32"/>
          <w:szCs w:val="32"/>
        </w:rPr>
        <w:t xml:space="preserve"> ‘Don’t mind the five million Germans. Stalin will see to them. You will have no trouble with them: </w:t>
      </w:r>
      <w:r w:rsidRPr="00CC35F7">
        <w:rPr>
          <w:rFonts w:ascii="Bembo" w:hAnsi="Bembo"/>
          <w:i/>
          <w:iCs/>
          <w:sz w:val="32"/>
          <w:szCs w:val="32"/>
          <w:u w:val="single"/>
        </w:rPr>
        <w:t>they will cease to exist.’</w:t>
      </w:r>
      <w:r w:rsidRPr="00193FAC">
        <w:rPr>
          <w:rFonts w:ascii="Bembo" w:hAnsi="Bembo"/>
          <w:i/>
          <w:iCs/>
          <w:sz w:val="32"/>
          <w:szCs w:val="32"/>
        </w:rPr>
        <w:t xml:space="preserve">” </w:t>
      </w:r>
      <w:r>
        <w:rPr>
          <w:rStyle w:val="FootnoteReference"/>
          <w:rFonts w:ascii="Bembo" w:hAnsi="Bembo"/>
          <w:i/>
          <w:iCs/>
          <w:sz w:val="32"/>
          <w:szCs w:val="32"/>
        </w:rPr>
        <w:footnoteReference w:id="71"/>
      </w:r>
    </w:p>
    <w:p w14:paraId="2A48FBA6" w14:textId="7D2DCBEA" w:rsidR="00D21EBB" w:rsidRDefault="00D21EBB" w:rsidP="00D21EBB">
      <w:pPr>
        <w:ind w:right="720"/>
        <w:jc w:val="both"/>
        <w:rPr>
          <w:rFonts w:ascii="Bembo" w:hAnsi="Bembo"/>
          <w:sz w:val="32"/>
          <w:szCs w:val="32"/>
        </w:rPr>
      </w:pPr>
      <w:r w:rsidRPr="00CC35F7">
        <w:rPr>
          <w:rFonts w:ascii="Bembo" w:hAnsi="Bembo"/>
          <w:sz w:val="32"/>
          <w:szCs w:val="32"/>
        </w:rPr>
        <w:lastRenderedPageBreak/>
        <w:t xml:space="preserve">Here we have a direct statement of </w:t>
      </w:r>
      <w:r>
        <w:rPr>
          <w:rFonts w:ascii="Bembo" w:hAnsi="Bembo"/>
          <w:sz w:val="32"/>
          <w:szCs w:val="32"/>
        </w:rPr>
        <w:t xml:space="preserve">welcoming and encouraging </w:t>
      </w:r>
      <w:r w:rsidRPr="00CC35F7">
        <w:rPr>
          <w:rFonts w:ascii="Bembo" w:hAnsi="Bembo"/>
          <w:sz w:val="32"/>
          <w:szCs w:val="32"/>
        </w:rPr>
        <w:t xml:space="preserve">genocide and a direct action of genocide. </w:t>
      </w:r>
      <w:r>
        <w:rPr>
          <w:rFonts w:ascii="Bembo" w:hAnsi="Bembo"/>
          <w:sz w:val="32"/>
          <w:szCs w:val="32"/>
        </w:rPr>
        <w:t>British historians have been at a los</w:t>
      </w:r>
      <w:r w:rsidR="000D498D">
        <w:rPr>
          <w:rFonts w:ascii="Bembo" w:hAnsi="Bembo"/>
          <w:sz w:val="32"/>
          <w:szCs w:val="32"/>
        </w:rPr>
        <w:t>s</w:t>
      </w:r>
      <w:r>
        <w:rPr>
          <w:rFonts w:ascii="Bembo" w:hAnsi="Bembo"/>
          <w:sz w:val="32"/>
          <w:szCs w:val="32"/>
        </w:rPr>
        <w:t xml:space="preserve"> to find an order from Hitler </w:t>
      </w:r>
      <w:r w:rsidRPr="00CC35F7">
        <w:rPr>
          <w:rFonts w:ascii="Bembo" w:hAnsi="Bembo"/>
          <w:sz w:val="32"/>
          <w:szCs w:val="32"/>
        </w:rPr>
        <w:t xml:space="preserve">or anyone else to gas Jews. </w:t>
      </w:r>
    </w:p>
    <w:p w14:paraId="4CEAE3AC" w14:textId="293DA29F" w:rsidR="00D21EBB" w:rsidRPr="00252A13" w:rsidRDefault="00D21EBB" w:rsidP="00D21EBB">
      <w:pPr>
        <w:ind w:right="720"/>
        <w:jc w:val="both"/>
        <w:rPr>
          <w:rFonts w:ascii="Bembo" w:hAnsi="Bembo"/>
          <w:sz w:val="32"/>
          <w:szCs w:val="32"/>
        </w:rPr>
      </w:pPr>
      <w:r>
        <w:rPr>
          <w:rFonts w:ascii="Bembo" w:hAnsi="Bembo"/>
          <w:sz w:val="32"/>
          <w:szCs w:val="32"/>
        </w:rPr>
        <w:t>T</w:t>
      </w:r>
      <w:r w:rsidRPr="00193FAC">
        <w:rPr>
          <w:rFonts w:ascii="Bembo" w:hAnsi="Bembo"/>
          <w:sz w:val="32"/>
          <w:szCs w:val="32"/>
        </w:rPr>
        <w:t>he monster Churchill</w:t>
      </w:r>
      <w:r>
        <w:rPr>
          <w:rFonts w:ascii="Bembo" w:hAnsi="Bembo"/>
          <w:sz w:val="32"/>
          <w:szCs w:val="32"/>
        </w:rPr>
        <w:t>—</w:t>
      </w:r>
      <w:r w:rsidRPr="00193FAC">
        <w:rPr>
          <w:rFonts w:ascii="Bembo" w:hAnsi="Bembo"/>
          <w:sz w:val="32"/>
          <w:szCs w:val="32"/>
        </w:rPr>
        <w:t xml:space="preserve">a hero to </w:t>
      </w:r>
      <w:r>
        <w:rPr>
          <w:rFonts w:ascii="Bembo" w:hAnsi="Bembo"/>
          <w:sz w:val="32"/>
          <w:szCs w:val="32"/>
        </w:rPr>
        <w:t xml:space="preserve">white </w:t>
      </w:r>
      <w:r w:rsidRPr="00193FAC">
        <w:rPr>
          <w:rFonts w:ascii="Bembo" w:hAnsi="Bembo"/>
          <w:sz w:val="32"/>
          <w:szCs w:val="32"/>
        </w:rPr>
        <w:t>American conservatives</w:t>
      </w:r>
      <w:r>
        <w:rPr>
          <w:rFonts w:ascii="Bembo" w:hAnsi="Bembo"/>
          <w:sz w:val="32"/>
          <w:szCs w:val="32"/>
        </w:rPr>
        <w:t>—</w:t>
      </w:r>
      <w:r w:rsidRPr="00193FAC">
        <w:rPr>
          <w:rFonts w:ascii="Bembo" w:hAnsi="Bembo"/>
          <w:sz w:val="32"/>
          <w:szCs w:val="32"/>
        </w:rPr>
        <w:t>foment</w:t>
      </w:r>
      <w:r>
        <w:rPr>
          <w:rFonts w:ascii="Bembo" w:hAnsi="Bembo"/>
          <w:sz w:val="32"/>
          <w:szCs w:val="32"/>
        </w:rPr>
        <w:t xml:space="preserve">ed </w:t>
      </w:r>
      <w:r w:rsidRPr="00193FAC">
        <w:rPr>
          <w:rFonts w:ascii="Bembo" w:hAnsi="Bembo"/>
          <w:sz w:val="32"/>
          <w:szCs w:val="32"/>
        </w:rPr>
        <w:t xml:space="preserve">famine, </w:t>
      </w:r>
      <w:proofErr w:type="spellStart"/>
      <w:r w:rsidRPr="00193FAC">
        <w:rPr>
          <w:rFonts w:ascii="Bembo" w:hAnsi="Bembo"/>
          <w:sz w:val="32"/>
          <w:szCs w:val="32"/>
        </w:rPr>
        <w:t>firebomb</w:t>
      </w:r>
      <w:r w:rsidR="00ED78A6">
        <w:rPr>
          <w:rFonts w:ascii="Bembo" w:hAnsi="Bembo"/>
          <w:sz w:val="32"/>
          <w:szCs w:val="32"/>
        </w:rPr>
        <w:t>ings</w:t>
      </w:r>
      <w:proofErr w:type="spellEnd"/>
      <w:r w:rsidRPr="00193FAC">
        <w:rPr>
          <w:rFonts w:ascii="Bembo" w:hAnsi="Bembo"/>
          <w:sz w:val="32"/>
          <w:szCs w:val="32"/>
        </w:rPr>
        <w:t>, anthrax terrorism, mass expulsions, and</w:t>
      </w:r>
      <w:r>
        <w:rPr>
          <w:rFonts w:ascii="Bembo" w:hAnsi="Bembo"/>
          <w:sz w:val="32"/>
          <w:szCs w:val="32"/>
        </w:rPr>
        <w:t xml:space="preserve"> </w:t>
      </w:r>
      <w:r w:rsidRPr="00193FAC">
        <w:rPr>
          <w:rFonts w:ascii="Bembo" w:hAnsi="Bembo"/>
          <w:sz w:val="32"/>
          <w:szCs w:val="32"/>
        </w:rPr>
        <w:t>farm</w:t>
      </w:r>
      <w:r>
        <w:rPr>
          <w:rFonts w:ascii="Bembo" w:hAnsi="Bembo"/>
          <w:sz w:val="32"/>
          <w:szCs w:val="32"/>
        </w:rPr>
        <w:t xml:space="preserve">ed </w:t>
      </w:r>
      <w:r w:rsidRPr="00193FAC">
        <w:rPr>
          <w:rFonts w:ascii="Bembo" w:hAnsi="Bembo"/>
          <w:sz w:val="32"/>
          <w:szCs w:val="32"/>
        </w:rPr>
        <w:t xml:space="preserve">out mass murder to </w:t>
      </w:r>
      <w:r>
        <w:rPr>
          <w:rFonts w:ascii="Bembo" w:hAnsi="Bembo"/>
          <w:sz w:val="32"/>
          <w:szCs w:val="32"/>
        </w:rPr>
        <w:t xml:space="preserve">Fabian </w:t>
      </w:r>
      <w:r w:rsidRPr="00193FAC">
        <w:rPr>
          <w:rFonts w:ascii="Bembo" w:hAnsi="Bembo"/>
          <w:sz w:val="32"/>
          <w:szCs w:val="32"/>
        </w:rPr>
        <w:t>Stalin, with forethought.</w:t>
      </w:r>
      <w:r w:rsidRPr="00193FAC">
        <w:rPr>
          <w:rFonts w:ascii="Bembo" w:hAnsi="Bembo"/>
          <w:i/>
          <w:iCs/>
          <w:sz w:val="32"/>
          <w:szCs w:val="32"/>
        </w:rPr>
        <w:t xml:space="preserve">   </w:t>
      </w:r>
    </w:p>
    <w:p w14:paraId="6A2D2B8D" w14:textId="77777777" w:rsidR="00D21EBB" w:rsidRPr="00193FAC" w:rsidRDefault="00D21EBB" w:rsidP="00D21EBB">
      <w:pPr>
        <w:ind w:right="720"/>
        <w:jc w:val="both"/>
        <w:rPr>
          <w:rFonts w:ascii="Bembo" w:hAnsi="Bembo"/>
          <w:sz w:val="32"/>
          <w:szCs w:val="32"/>
        </w:rPr>
      </w:pPr>
      <w:r>
        <w:rPr>
          <w:rFonts w:ascii="Bembo" w:hAnsi="Bembo"/>
          <w:sz w:val="32"/>
          <w:szCs w:val="32"/>
        </w:rPr>
        <w:t xml:space="preserve">Germans are the natives of German lands for centuries. Primacy belongs to Germans. The movement of tens of thousands of Jews—Jews who have no fixed home and no fixed lands—from Russia into Germany during Russian upheavals does not give Jews claims in Germany. At the end of the day, when conditions in Russia were improving—as Germans were fighting and destroying Bolshevism—the opportunity to repatriate Jews back to where they came from became a natural “knock out two birds with one stone” situation.    </w:t>
      </w:r>
    </w:p>
    <w:p w14:paraId="61ECB9E8" w14:textId="77777777" w:rsidR="00D21EBB" w:rsidRPr="00BE59B9" w:rsidRDefault="00D21EBB" w:rsidP="00D21EBB">
      <w:pPr>
        <w:rPr>
          <w:rFonts w:ascii="Bembo" w:hAnsi="Bembo"/>
          <w:sz w:val="32"/>
          <w:szCs w:val="32"/>
        </w:rPr>
      </w:pPr>
      <w:r w:rsidRPr="00BE59B9">
        <w:rPr>
          <w:rFonts w:ascii="Bembo" w:hAnsi="Bembo"/>
          <w:sz w:val="32"/>
          <w:szCs w:val="32"/>
        </w:rPr>
        <w:t>The concept of ethnic cleansing of Jews is not applicable given their wandering nature</w:t>
      </w:r>
      <w:r>
        <w:rPr>
          <w:rFonts w:ascii="Bembo" w:hAnsi="Bembo"/>
          <w:sz w:val="32"/>
          <w:szCs w:val="32"/>
        </w:rPr>
        <w:t xml:space="preserve">, </w:t>
      </w:r>
      <w:r w:rsidRPr="00BE59B9">
        <w:rPr>
          <w:rFonts w:ascii="Bembo" w:hAnsi="Bembo"/>
          <w:sz w:val="32"/>
          <w:szCs w:val="32"/>
        </w:rPr>
        <w:t>wh</w:t>
      </w:r>
      <w:r>
        <w:rPr>
          <w:rFonts w:ascii="Bembo" w:hAnsi="Bembo"/>
          <w:sz w:val="32"/>
          <w:szCs w:val="32"/>
        </w:rPr>
        <w:t xml:space="preserve">ile </w:t>
      </w:r>
      <w:r w:rsidRPr="00BE59B9">
        <w:rPr>
          <w:rFonts w:ascii="Bembo" w:hAnsi="Bembo"/>
          <w:sz w:val="32"/>
          <w:szCs w:val="32"/>
        </w:rPr>
        <w:t xml:space="preserve">it </w:t>
      </w:r>
      <w:r w:rsidRPr="00BE59B9">
        <w:rPr>
          <w:rFonts w:ascii="Bembo" w:hAnsi="Bembo"/>
          <w:i/>
          <w:iCs/>
          <w:sz w:val="32"/>
          <w:szCs w:val="32"/>
        </w:rPr>
        <w:t xml:space="preserve">is </w:t>
      </w:r>
      <w:r w:rsidRPr="00BE59B9">
        <w:rPr>
          <w:rFonts w:ascii="Bembo" w:hAnsi="Bembo"/>
          <w:sz w:val="32"/>
          <w:szCs w:val="32"/>
        </w:rPr>
        <w:t>applicable to people of blood and soil.</w:t>
      </w:r>
      <w:r>
        <w:rPr>
          <w:rFonts w:ascii="Bembo" w:hAnsi="Bembo"/>
          <w:sz w:val="32"/>
          <w:szCs w:val="32"/>
        </w:rPr>
        <w:t xml:space="preserve"> This speaks to the differences in peoples and their mode of life. </w:t>
      </w:r>
      <w:r w:rsidRPr="00BE59B9">
        <w:rPr>
          <w:rFonts w:ascii="Bembo" w:hAnsi="Bembo"/>
          <w:sz w:val="32"/>
          <w:szCs w:val="32"/>
        </w:rPr>
        <w:t xml:space="preserve"> </w:t>
      </w:r>
    </w:p>
    <w:p w14:paraId="51A4D285" w14:textId="77777777" w:rsidR="00D21EBB" w:rsidRDefault="00D21EBB" w:rsidP="00D21EBB">
      <w:pPr>
        <w:rPr>
          <w:rFonts w:ascii="Bembo" w:hAnsi="Bembo"/>
          <w:b/>
          <w:bCs/>
          <w:sz w:val="32"/>
          <w:szCs w:val="32"/>
        </w:rPr>
      </w:pPr>
      <w:r>
        <w:rPr>
          <w:rFonts w:ascii="Bembo" w:hAnsi="Bembo"/>
          <w:b/>
          <w:bCs/>
          <w:sz w:val="32"/>
          <w:szCs w:val="32"/>
        </w:rPr>
        <w:t xml:space="preserve">One cannot morally equate the repatriation of Jews out of Germany with the </w:t>
      </w:r>
      <w:proofErr w:type="spellStart"/>
      <w:r>
        <w:rPr>
          <w:rFonts w:ascii="Bembo" w:hAnsi="Bembo"/>
          <w:b/>
          <w:bCs/>
          <w:sz w:val="32"/>
          <w:szCs w:val="32"/>
        </w:rPr>
        <w:t>tridevil</w:t>
      </w:r>
      <w:proofErr w:type="spellEnd"/>
      <w:r>
        <w:rPr>
          <w:rFonts w:ascii="Bembo" w:hAnsi="Bembo"/>
          <w:b/>
          <w:bCs/>
          <w:sz w:val="32"/>
          <w:szCs w:val="32"/>
        </w:rPr>
        <w:t xml:space="preserve"> ethnic cleansing of Germans out of Germany.</w:t>
      </w:r>
    </w:p>
    <w:p w14:paraId="3B2D1EF8" w14:textId="355585C9" w:rsidR="00D21EBB" w:rsidRPr="00E95AAF" w:rsidRDefault="00D21EBB" w:rsidP="00D21EBB">
      <w:pPr>
        <w:rPr>
          <w:rFonts w:ascii="Bembo" w:hAnsi="Bembo"/>
          <w:sz w:val="32"/>
          <w:szCs w:val="32"/>
        </w:rPr>
      </w:pPr>
      <w:r>
        <w:rPr>
          <w:rFonts w:ascii="Bembo" w:hAnsi="Bembo"/>
          <w:sz w:val="32"/>
          <w:szCs w:val="32"/>
        </w:rPr>
        <w:t>T</w:t>
      </w:r>
      <w:r w:rsidRPr="00E95AAF">
        <w:rPr>
          <w:rFonts w:ascii="Bembo" w:hAnsi="Bembo"/>
          <w:sz w:val="32"/>
          <w:szCs w:val="32"/>
        </w:rPr>
        <w:t xml:space="preserve">he Catholic Church’s imposition of Jews on Germans is </w:t>
      </w:r>
      <w:r>
        <w:rPr>
          <w:rFonts w:ascii="Bembo" w:hAnsi="Bembo"/>
          <w:sz w:val="32"/>
          <w:szCs w:val="32"/>
        </w:rPr>
        <w:t xml:space="preserve">a </w:t>
      </w:r>
      <w:r w:rsidRPr="00E95AAF">
        <w:rPr>
          <w:rFonts w:ascii="Bembo" w:hAnsi="Bembo"/>
          <w:sz w:val="32"/>
          <w:szCs w:val="32"/>
        </w:rPr>
        <w:t xml:space="preserve">form of imperialism, as is the British-American imposition of Jews on Germans. </w:t>
      </w:r>
      <w:r>
        <w:rPr>
          <w:rFonts w:ascii="Bembo" w:hAnsi="Bembo"/>
          <w:sz w:val="32"/>
          <w:szCs w:val="32"/>
        </w:rPr>
        <w:t xml:space="preserve">Neither type of imperialism gives Jews rights in Germany, just as, the same </w:t>
      </w:r>
      <w:r w:rsidRPr="006324D6">
        <w:rPr>
          <w:rFonts w:ascii="Bembo" w:hAnsi="Bembo"/>
          <w:i/>
          <w:iCs/>
          <w:sz w:val="32"/>
          <w:szCs w:val="32"/>
        </w:rPr>
        <w:t>tactic of imperialism using Jewish occupation</w:t>
      </w:r>
      <w:r>
        <w:rPr>
          <w:rFonts w:ascii="Bembo" w:hAnsi="Bembo"/>
          <w:sz w:val="32"/>
          <w:szCs w:val="32"/>
        </w:rPr>
        <w:t xml:space="preserve"> fails to give Jews rights in Palestine because it is a function of Genocidal British Geopolitics. To root one’s claims in genocide negates them. This has meaning with regarding the Polish occupation of Prussia today. See the Lamprecht principle (section </w:t>
      </w:r>
      <w:r w:rsidR="00ED78A6">
        <w:rPr>
          <w:rFonts w:ascii="Bembo" w:hAnsi="Bembo"/>
          <w:sz w:val="32"/>
          <w:szCs w:val="32"/>
        </w:rPr>
        <w:t>4:4a</w:t>
      </w:r>
      <w:r>
        <w:rPr>
          <w:rFonts w:ascii="Bembo" w:hAnsi="Bembo"/>
          <w:sz w:val="32"/>
          <w:szCs w:val="32"/>
        </w:rPr>
        <w:t>).</w:t>
      </w:r>
    </w:p>
    <w:p w14:paraId="4D09E417" w14:textId="77777777" w:rsidR="00D21EBB" w:rsidRDefault="00D21EBB" w:rsidP="00D21EBB">
      <w:pPr>
        <w:rPr>
          <w:rFonts w:ascii="Bembo" w:hAnsi="Bembo"/>
          <w:sz w:val="32"/>
          <w:szCs w:val="32"/>
        </w:rPr>
      </w:pPr>
      <w:r>
        <w:rPr>
          <w:rFonts w:ascii="Bembo" w:hAnsi="Bembo"/>
          <w:sz w:val="32"/>
          <w:szCs w:val="32"/>
        </w:rPr>
        <w:t>W</w:t>
      </w:r>
      <w:r w:rsidRPr="00E47349">
        <w:rPr>
          <w:rFonts w:ascii="Bembo" w:hAnsi="Bembo"/>
          <w:sz w:val="32"/>
          <w:szCs w:val="32"/>
        </w:rPr>
        <w:t xml:space="preserve">e must distinguish the moral differences between these respective German and Jewish expulsions, their causes, their aims, their differences </w:t>
      </w:r>
      <w:r w:rsidRPr="00E47349">
        <w:rPr>
          <w:rFonts w:ascii="Bembo" w:hAnsi="Bembo"/>
          <w:sz w:val="32"/>
          <w:szCs w:val="32"/>
        </w:rPr>
        <w:lastRenderedPageBreak/>
        <w:t>in context</w:t>
      </w:r>
      <w:r>
        <w:rPr>
          <w:rFonts w:ascii="Bembo" w:hAnsi="Bembo"/>
          <w:sz w:val="32"/>
          <w:szCs w:val="32"/>
        </w:rPr>
        <w:t xml:space="preserve"> and</w:t>
      </w:r>
      <w:r w:rsidRPr="00E47349">
        <w:rPr>
          <w:rFonts w:ascii="Bembo" w:hAnsi="Bembo"/>
          <w:sz w:val="32"/>
          <w:szCs w:val="32"/>
        </w:rPr>
        <w:t xml:space="preserve"> timing, </w:t>
      </w:r>
      <w:r>
        <w:rPr>
          <w:rFonts w:ascii="Bembo" w:hAnsi="Bembo"/>
          <w:sz w:val="32"/>
          <w:szCs w:val="32"/>
        </w:rPr>
        <w:t xml:space="preserve">the means used, </w:t>
      </w:r>
      <w:r w:rsidRPr="00E47349">
        <w:rPr>
          <w:rFonts w:ascii="Bembo" w:hAnsi="Bembo"/>
          <w:sz w:val="32"/>
          <w:szCs w:val="32"/>
        </w:rPr>
        <w:t xml:space="preserve">and above all their </w:t>
      </w:r>
      <w:r w:rsidRPr="00E47349">
        <w:rPr>
          <w:rFonts w:ascii="Bembo" w:hAnsi="Bembo"/>
          <w:i/>
          <w:iCs/>
          <w:sz w:val="32"/>
          <w:szCs w:val="32"/>
        </w:rPr>
        <w:t>meaning</w:t>
      </w:r>
      <w:r w:rsidRPr="00E47349">
        <w:rPr>
          <w:rFonts w:ascii="Bembo" w:hAnsi="Bembo"/>
          <w:sz w:val="32"/>
          <w:szCs w:val="32"/>
        </w:rPr>
        <w:t xml:space="preserve"> to Europe. </w:t>
      </w:r>
      <w:r>
        <w:rPr>
          <w:rFonts w:ascii="Bembo" w:hAnsi="Bembo"/>
          <w:sz w:val="32"/>
          <w:szCs w:val="32"/>
        </w:rPr>
        <w:t>What sustains Europe has primacy over what destroys Europe.</w:t>
      </w:r>
    </w:p>
    <w:p w14:paraId="0F801196" w14:textId="77777777" w:rsidR="00D21EBB" w:rsidRPr="007B6751" w:rsidRDefault="00D21EBB" w:rsidP="00D21EBB">
      <w:pPr>
        <w:rPr>
          <w:rFonts w:ascii="Bembo" w:hAnsi="Bembo"/>
          <w:sz w:val="32"/>
          <w:szCs w:val="32"/>
        </w:rPr>
      </w:pPr>
      <w:r w:rsidRPr="007B6751">
        <w:rPr>
          <w:rFonts w:ascii="Bembo" w:hAnsi="Bembo"/>
          <w:sz w:val="32"/>
          <w:szCs w:val="32"/>
        </w:rPr>
        <w:t>One has to wonder at the absurdity of expelling Germans from Europe</w:t>
      </w:r>
      <w:r>
        <w:rPr>
          <w:rFonts w:ascii="Bembo" w:hAnsi="Bembo"/>
          <w:sz w:val="32"/>
          <w:szCs w:val="32"/>
        </w:rPr>
        <w:t>.</w:t>
      </w:r>
      <w:r w:rsidRPr="007B6751">
        <w:rPr>
          <w:rFonts w:ascii="Bembo" w:hAnsi="Bembo"/>
          <w:sz w:val="32"/>
          <w:szCs w:val="32"/>
        </w:rPr>
        <w:t xml:space="preserve"> </w:t>
      </w:r>
    </w:p>
    <w:p w14:paraId="3F2F690E" w14:textId="7E7516BD" w:rsidR="00D21EBB" w:rsidRDefault="00D21EBB" w:rsidP="00D21EBB">
      <w:pPr>
        <w:rPr>
          <w:rFonts w:ascii="Bembo" w:hAnsi="Bembo"/>
          <w:sz w:val="32"/>
          <w:szCs w:val="32"/>
        </w:rPr>
      </w:pPr>
      <w:r w:rsidRPr="00E47349">
        <w:rPr>
          <w:rFonts w:ascii="Bembo" w:hAnsi="Bembo"/>
          <w:sz w:val="32"/>
          <w:szCs w:val="32"/>
        </w:rPr>
        <w:t xml:space="preserve">One cannot conclude that since Germans expelled Jews, it must be OK for the allies of Jews to expel Germans. </w:t>
      </w:r>
      <w:r>
        <w:rPr>
          <w:rFonts w:ascii="Bembo" w:hAnsi="Bembo"/>
          <w:sz w:val="32"/>
          <w:szCs w:val="32"/>
        </w:rPr>
        <w:t xml:space="preserve">This simpleton approach befitting a moral </w:t>
      </w:r>
      <w:r w:rsidR="009B705E">
        <w:rPr>
          <w:rFonts w:ascii="Bembo" w:hAnsi="Bembo"/>
          <w:sz w:val="32"/>
          <w:szCs w:val="32"/>
        </w:rPr>
        <w:t>imbecile</w:t>
      </w:r>
      <w:r>
        <w:rPr>
          <w:rFonts w:ascii="Bembo" w:hAnsi="Bembo"/>
          <w:sz w:val="32"/>
          <w:szCs w:val="32"/>
        </w:rPr>
        <w:t xml:space="preserve"> drops the entire context. T</w:t>
      </w:r>
      <w:r w:rsidRPr="00E47349">
        <w:rPr>
          <w:rFonts w:ascii="Bembo" w:hAnsi="Bembo"/>
          <w:sz w:val="32"/>
          <w:szCs w:val="32"/>
        </w:rPr>
        <w:t xml:space="preserve">he tri-devils should have </w:t>
      </w:r>
      <w:r w:rsidRPr="00CB4EE6">
        <w:rPr>
          <w:rFonts w:ascii="Bembo" w:hAnsi="Bembo"/>
          <w:i/>
          <w:iCs/>
          <w:sz w:val="32"/>
          <w:szCs w:val="32"/>
        </w:rPr>
        <w:t>not</w:t>
      </w:r>
      <w:r w:rsidRPr="00E47349">
        <w:rPr>
          <w:rFonts w:ascii="Bembo" w:hAnsi="Bembo"/>
          <w:sz w:val="32"/>
          <w:szCs w:val="32"/>
        </w:rPr>
        <w:t xml:space="preserve"> sponsored Jewish</w:t>
      </w:r>
      <w:r>
        <w:rPr>
          <w:rFonts w:ascii="Bembo" w:hAnsi="Bembo"/>
          <w:sz w:val="32"/>
          <w:szCs w:val="32"/>
        </w:rPr>
        <w:t>-</w:t>
      </w:r>
      <w:r w:rsidRPr="00E47349">
        <w:rPr>
          <w:rFonts w:ascii="Bembo" w:hAnsi="Bembo"/>
          <w:sz w:val="32"/>
          <w:szCs w:val="32"/>
        </w:rPr>
        <w:t>Bolshevism as a tool to destroy Germany</w:t>
      </w:r>
      <w:r>
        <w:rPr>
          <w:rFonts w:ascii="Bembo" w:hAnsi="Bembo"/>
          <w:sz w:val="32"/>
          <w:szCs w:val="32"/>
        </w:rPr>
        <w:t xml:space="preserve"> and Russia (see Appendix B); which </w:t>
      </w:r>
      <w:r w:rsidRPr="009B705E">
        <w:rPr>
          <w:rFonts w:ascii="Bembo" w:hAnsi="Bembo"/>
          <w:i/>
          <w:iCs/>
          <w:sz w:val="32"/>
          <w:szCs w:val="32"/>
        </w:rPr>
        <w:t xml:space="preserve">discredited </w:t>
      </w:r>
      <w:r>
        <w:rPr>
          <w:rFonts w:ascii="Bembo" w:hAnsi="Bembo"/>
          <w:sz w:val="32"/>
          <w:szCs w:val="32"/>
        </w:rPr>
        <w:t xml:space="preserve">the Jewish presence in Europe. They </w:t>
      </w:r>
      <w:r w:rsidRPr="00E47349">
        <w:rPr>
          <w:rFonts w:ascii="Bembo" w:hAnsi="Bembo"/>
          <w:sz w:val="32"/>
          <w:szCs w:val="32"/>
        </w:rPr>
        <w:t xml:space="preserve">should </w:t>
      </w:r>
      <w:r w:rsidRPr="00CB4EE6">
        <w:rPr>
          <w:rFonts w:ascii="Bembo" w:hAnsi="Bembo"/>
          <w:i/>
          <w:iCs/>
          <w:sz w:val="32"/>
          <w:szCs w:val="32"/>
        </w:rPr>
        <w:t>not</w:t>
      </w:r>
      <w:r>
        <w:rPr>
          <w:rFonts w:ascii="Bembo" w:hAnsi="Bembo"/>
          <w:sz w:val="32"/>
          <w:szCs w:val="32"/>
        </w:rPr>
        <w:t xml:space="preserve"> have</w:t>
      </w:r>
      <w:r w:rsidRPr="00E47349">
        <w:rPr>
          <w:rFonts w:ascii="Bembo" w:hAnsi="Bembo"/>
          <w:sz w:val="32"/>
          <w:szCs w:val="32"/>
        </w:rPr>
        <w:t xml:space="preserve"> </w:t>
      </w:r>
      <w:r>
        <w:rPr>
          <w:rFonts w:ascii="Bembo" w:hAnsi="Bembo"/>
          <w:sz w:val="32"/>
          <w:szCs w:val="32"/>
        </w:rPr>
        <w:t xml:space="preserve">fomented war in Europe that </w:t>
      </w:r>
      <w:r w:rsidRPr="00E47349">
        <w:rPr>
          <w:rFonts w:ascii="Bembo" w:hAnsi="Bembo"/>
          <w:sz w:val="32"/>
          <w:szCs w:val="32"/>
        </w:rPr>
        <w:t>created the opportunities to repatriate Jews back to their origins east</w:t>
      </w:r>
      <w:r>
        <w:rPr>
          <w:rFonts w:ascii="Bembo" w:hAnsi="Bembo"/>
          <w:sz w:val="32"/>
          <w:szCs w:val="32"/>
        </w:rPr>
        <w:t xml:space="preserve">. The British should </w:t>
      </w:r>
      <w:r w:rsidRPr="00CB4EE6">
        <w:rPr>
          <w:rFonts w:ascii="Bembo" w:hAnsi="Bembo"/>
          <w:i/>
          <w:iCs/>
          <w:sz w:val="32"/>
          <w:szCs w:val="32"/>
        </w:rPr>
        <w:t xml:space="preserve">not </w:t>
      </w:r>
      <w:r>
        <w:rPr>
          <w:rFonts w:ascii="Bembo" w:hAnsi="Bembo"/>
          <w:sz w:val="32"/>
          <w:szCs w:val="32"/>
        </w:rPr>
        <w:t xml:space="preserve">have imposed famine on Germany which burned in Hitler’s mind a need to search for available agricultural lands east. </w:t>
      </w:r>
    </w:p>
    <w:p w14:paraId="18DE1574" w14:textId="77777777" w:rsidR="00D21EBB" w:rsidRPr="009E6098" w:rsidRDefault="00D21EBB" w:rsidP="00D21EBB">
      <w:pPr>
        <w:rPr>
          <w:rFonts w:ascii="Bembo" w:hAnsi="Bembo"/>
          <w:i/>
          <w:iCs/>
          <w:sz w:val="32"/>
          <w:szCs w:val="32"/>
        </w:rPr>
      </w:pPr>
      <w:r>
        <w:rPr>
          <w:rFonts w:ascii="Bembo" w:hAnsi="Bembo"/>
          <w:sz w:val="32"/>
          <w:szCs w:val="32"/>
        </w:rPr>
        <w:t xml:space="preserve">Lastly, the British-Americans should </w:t>
      </w:r>
      <w:r w:rsidRPr="00CB4EE6">
        <w:rPr>
          <w:rFonts w:ascii="Bembo" w:hAnsi="Bembo"/>
          <w:i/>
          <w:iCs/>
          <w:sz w:val="32"/>
          <w:szCs w:val="32"/>
        </w:rPr>
        <w:t>not</w:t>
      </w:r>
      <w:r>
        <w:rPr>
          <w:rFonts w:ascii="Bembo" w:hAnsi="Bembo"/>
          <w:sz w:val="32"/>
          <w:szCs w:val="32"/>
        </w:rPr>
        <w:t xml:space="preserve"> have used Jews to do their dirty work of fomenting upheavals. Mass murder communists require the decapitation of the top 15% of a population to take it over. The British should have op</w:t>
      </w:r>
      <w:r w:rsidRPr="00E47349">
        <w:rPr>
          <w:rFonts w:ascii="Bembo" w:hAnsi="Bembo"/>
          <w:sz w:val="32"/>
          <w:szCs w:val="32"/>
        </w:rPr>
        <w:t xml:space="preserve">ened their </w:t>
      </w:r>
      <w:r>
        <w:rPr>
          <w:rFonts w:ascii="Bembo" w:hAnsi="Bembo"/>
          <w:sz w:val="32"/>
          <w:szCs w:val="32"/>
        </w:rPr>
        <w:t xml:space="preserve">vast humanitarian </w:t>
      </w:r>
      <w:r w:rsidRPr="00E47349">
        <w:rPr>
          <w:rFonts w:ascii="Bembo" w:hAnsi="Bembo"/>
          <w:sz w:val="32"/>
          <w:szCs w:val="32"/>
        </w:rPr>
        <w:t>arms to all the Bolshevik</w:t>
      </w:r>
      <w:r>
        <w:rPr>
          <w:rFonts w:ascii="Bembo" w:hAnsi="Bembo"/>
          <w:sz w:val="32"/>
          <w:szCs w:val="32"/>
        </w:rPr>
        <w:t xml:space="preserve">s </w:t>
      </w:r>
      <w:r w:rsidRPr="00E47349">
        <w:rPr>
          <w:rFonts w:ascii="Bembo" w:hAnsi="Bembo"/>
          <w:sz w:val="32"/>
          <w:szCs w:val="32"/>
        </w:rPr>
        <w:t xml:space="preserve">Hitler was </w:t>
      </w:r>
      <w:r>
        <w:rPr>
          <w:rFonts w:ascii="Bembo" w:hAnsi="Bembo"/>
          <w:sz w:val="32"/>
          <w:szCs w:val="32"/>
        </w:rPr>
        <w:t xml:space="preserve">justified in </w:t>
      </w:r>
      <w:r w:rsidRPr="00E47349">
        <w:rPr>
          <w:rFonts w:ascii="Bembo" w:hAnsi="Bembo"/>
          <w:sz w:val="32"/>
          <w:szCs w:val="32"/>
        </w:rPr>
        <w:t>expelling.</w:t>
      </w:r>
      <w:r>
        <w:rPr>
          <w:rFonts w:ascii="Bembo" w:hAnsi="Bembo"/>
          <w:sz w:val="32"/>
          <w:szCs w:val="32"/>
        </w:rPr>
        <w:t xml:space="preserve"> Americans had plenty of opportunity to save Jewish terrorists and the unwashed </w:t>
      </w:r>
      <w:proofErr w:type="gramStart"/>
      <w:r>
        <w:rPr>
          <w:rFonts w:ascii="Bembo" w:hAnsi="Bembo"/>
          <w:sz w:val="32"/>
          <w:szCs w:val="32"/>
        </w:rPr>
        <w:t>Bolsheviks, if</w:t>
      </w:r>
      <w:proofErr w:type="gramEnd"/>
      <w:r>
        <w:rPr>
          <w:rFonts w:ascii="Bembo" w:hAnsi="Bembo"/>
          <w:sz w:val="32"/>
          <w:szCs w:val="32"/>
        </w:rPr>
        <w:t xml:space="preserve"> they so wished. They didn’t. They wanted these fifth column terrorists and assassins to ruin Europe because </w:t>
      </w:r>
      <w:r w:rsidRPr="009E6098">
        <w:rPr>
          <w:rFonts w:ascii="Bembo" w:hAnsi="Bembo"/>
          <w:i/>
          <w:iCs/>
          <w:sz w:val="32"/>
          <w:szCs w:val="32"/>
        </w:rPr>
        <w:t xml:space="preserve">they wanted Europe’s genocide for their own selfish aims at world domination. </w:t>
      </w:r>
    </w:p>
    <w:p w14:paraId="1AE9D50A" w14:textId="77777777" w:rsidR="00D21EBB" w:rsidRPr="00B738FF" w:rsidRDefault="00D21EBB" w:rsidP="00D21EBB">
      <w:pPr>
        <w:rPr>
          <w:rFonts w:ascii="Bembo" w:hAnsi="Bembo"/>
          <w:b/>
          <w:bCs/>
          <w:sz w:val="32"/>
          <w:szCs w:val="32"/>
        </w:rPr>
      </w:pPr>
      <w:r w:rsidRPr="009C26F2">
        <w:rPr>
          <w:rFonts w:ascii="Bembo" w:hAnsi="Bembo"/>
          <w:b/>
          <w:bCs/>
          <w:sz w:val="32"/>
          <w:szCs w:val="32"/>
        </w:rPr>
        <w:t>Genocidal British Geopolitics is fully responsible for all Jewish expulsions and death</w:t>
      </w:r>
      <w:r>
        <w:rPr>
          <w:rFonts w:ascii="Bembo" w:hAnsi="Bembo"/>
          <w:b/>
          <w:bCs/>
          <w:sz w:val="32"/>
          <w:szCs w:val="32"/>
        </w:rPr>
        <w:t>—which was entirely justifiable given the British attempt to genocide Germans using Jewish terrorism qua communism</w:t>
      </w:r>
      <w:r w:rsidRPr="009C26F2">
        <w:rPr>
          <w:rFonts w:ascii="Bembo" w:hAnsi="Bembo"/>
          <w:b/>
          <w:bCs/>
          <w:sz w:val="32"/>
          <w:szCs w:val="32"/>
        </w:rPr>
        <w:t>.</w:t>
      </w:r>
      <w:r>
        <w:rPr>
          <w:rFonts w:ascii="Bembo" w:hAnsi="Bembo"/>
          <w:b/>
          <w:bCs/>
          <w:sz w:val="32"/>
          <w:szCs w:val="32"/>
        </w:rPr>
        <w:t xml:space="preserve"> Communism is the slavery of Gentiles to Jews and has its origins in the Talmud. This links the rabbinical tradition to the tradition of Jewish radicals epitomized by Marx.</w:t>
      </w:r>
    </w:p>
    <w:p w14:paraId="179EA891" w14:textId="77777777" w:rsidR="00D21EBB" w:rsidRDefault="00D21EBB" w:rsidP="00D21EBB">
      <w:pPr>
        <w:rPr>
          <w:rFonts w:ascii="Bembo" w:hAnsi="Bembo"/>
          <w:sz w:val="32"/>
          <w:szCs w:val="32"/>
        </w:rPr>
      </w:pPr>
      <w:r>
        <w:rPr>
          <w:rFonts w:ascii="Bembo" w:hAnsi="Bembo"/>
          <w:sz w:val="32"/>
          <w:szCs w:val="32"/>
        </w:rPr>
        <w:t>There is nothing Jews can do that Europeans can’t do for themselves—things which they should do for themselves wherever possible.</w:t>
      </w:r>
    </w:p>
    <w:p w14:paraId="3CB5848A" w14:textId="77777777" w:rsidR="00D21EBB" w:rsidRDefault="00D21EBB" w:rsidP="00D21EBB">
      <w:pPr>
        <w:rPr>
          <w:rFonts w:ascii="Bembo" w:hAnsi="Bembo"/>
          <w:sz w:val="32"/>
          <w:szCs w:val="32"/>
        </w:rPr>
      </w:pPr>
      <w:r w:rsidRPr="007B6751">
        <w:rPr>
          <w:rFonts w:ascii="Bembo" w:hAnsi="Bembo"/>
          <w:sz w:val="32"/>
          <w:szCs w:val="32"/>
        </w:rPr>
        <w:t xml:space="preserve">At the end of the day, the British and Americans with their Soviet proxies pushed German ethnic cleansing to the detriment of Europe, </w:t>
      </w:r>
      <w:r w:rsidRPr="007B6751">
        <w:rPr>
          <w:rFonts w:ascii="Bembo" w:hAnsi="Bembo"/>
          <w:sz w:val="32"/>
          <w:szCs w:val="32"/>
        </w:rPr>
        <w:lastRenderedPageBreak/>
        <w:t xml:space="preserve">while German </w:t>
      </w:r>
      <w:r>
        <w:rPr>
          <w:rFonts w:ascii="Bembo" w:hAnsi="Bembo"/>
          <w:sz w:val="32"/>
          <w:szCs w:val="32"/>
        </w:rPr>
        <w:t xml:space="preserve">repatriation of </w:t>
      </w:r>
      <w:r w:rsidRPr="007B6751">
        <w:rPr>
          <w:rFonts w:ascii="Bembo" w:hAnsi="Bembo"/>
          <w:sz w:val="32"/>
          <w:szCs w:val="32"/>
        </w:rPr>
        <w:t xml:space="preserve">Jews </w:t>
      </w:r>
      <w:r>
        <w:rPr>
          <w:rFonts w:ascii="Bembo" w:hAnsi="Bembo"/>
          <w:sz w:val="32"/>
          <w:szCs w:val="32"/>
        </w:rPr>
        <w:t xml:space="preserve">worked </w:t>
      </w:r>
      <w:r w:rsidRPr="007B6751">
        <w:rPr>
          <w:rFonts w:ascii="Bembo" w:hAnsi="Bembo"/>
          <w:sz w:val="32"/>
          <w:szCs w:val="32"/>
        </w:rPr>
        <w:t>to the advantage of Europe</w:t>
      </w:r>
      <w:r>
        <w:rPr>
          <w:rFonts w:ascii="Bembo" w:hAnsi="Bembo"/>
          <w:sz w:val="32"/>
          <w:szCs w:val="32"/>
        </w:rPr>
        <w:t>—and was decried by two-faced powers of white supremacy</w:t>
      </w:r>
      <w:r w:rsidRPr="007B6751">
        <w:rPr>
          <w:rFonts w:ascii="Bembo" w:hAnsi="Bembo"/>
          <w:sz w:val="32"/>
          <w:szCs w:val="32"/>
        </w:rPr>
        <w:t xml:space="preserve">. </w:t>
      </w:r>
      <w:r>
        <w:rPr>
          <w:rFonts w:ascii="Bembo" w:hAnsi="Bembo"/>
          <w:sz w:val="32"/>
          <w:szCs w:val="32"/>
        </w:rPr>
        <w:t xml:space="preserve"> </w:t>
      </w:r>
    </w:p>
    <w:p w14:paraId="1AAA6F03" w14:textId="14E3B05E" w:rsidR="00D21EBB" w:rsidRDefault="00CD162F" w:rsidP="00D21EBB">
      <w:pPr>
        <w:rPr>
          <w:rFonts w:ascii="Bembo" w:hAnsi="Bembo"/>
          <w:b/>
          <w:bCs/>
          <w:sz w:val="32"/>
          <w:szCs w:val="32"/>
        </w:rPr>
      </w:pPr>
      <w:r>
        <w:rPr>
          <w:rFonts w:ascii="Bembo" w:hAnsi="Bembo"/>
          <w:sz w:val="32"/>
          <w:szCs w:val="32"/>
        </w:rPr>
        <w:t xml:space="preserve">Moral equivalency </w:t>
      </w:r>
      <w:r w:rsidR="00D21EBB" w:rsidRPr="007B6751">
        <w:rPr>
          <w:rFonts w:ascii="Bembo" w:hAnsi="Bembo"/>
          <w:sz w:val="32"/>
          <w:szCs w:val="32"/>
        </w:rPr>
        <w:t>is nothing but anti-German racism and anti-European</w:t>
      </w:r>
      <w:r w:rsidR="00D21EBB">
        <w:rPr>
          <w:rFonts w:ascii="Bembo" w:hAnsi="Bembo"/>
          <w:sz w:val="32"/>
          <w:szCs w:val="32"/>
        </w:rPr>
        <w:t xml:space="preserve"> racism</w:t>
      </w:r>
      <w:r w:rsidR="00D21EBB" w:rsidRPr="007B6751">
        <w:rPr>
          <w:rFonts w:ascii="Bembo" w:hAnsi="Bembo"/>
          <w:sz w:val="32"/>
          <w:szCs w:val="32"/>
        </w:rPr>
        <w:t xml:space="preserve"> under cover of </w:t>
      </w:r>
      <w:r w:rsidR="00D21EBB">
        <w:rPr>
          <w:rFonts w:ascii="Bembo" w:hAnsi="Bembo"/>
          <w:sz w:val="32"/>
          <w:szCs w:val="32"/>
        </w:rPr>
        <w:t xml:space="preserve">concern for </w:t>
      </w:r>
      <w:r w:rsidR="00D21EBB" w:rsidRPr="007B6751">
        <w:rPr>
          <w:rFonts w:ascii="Bembo" w:hAnsi="Bembo"/>
          <w:sz w:val="32"/>
          <w:szCs w:val="32"/>
        </w:rPr>
        <w:t xml:space="preserve">Jews. WWII was a war by genocidal hypocrites, whose biases do little to justify the destruction of the war. </w:t>
      </w:r>
      <w:r w:rsidR="00D21EBB">
        <w:rPr>
          <w:rFonts w:ascii="Bembo" w:hAnsi="Bembo"/>
          <w:sz w:val="32"/>
          <w:szCs w:val="32"/>
        </w:rPr>
        <w:t>O</w:t>
      </w:r>
      <w:r w:rsidR="00D21EBB" w:rsidRPr="007B6751">
        <w:rPr>
          <w:rFonts w:ascii="Bembo" w:hAnsi="Bembo"/>
          <w:sz w:val="32"/>
          <w:szCs w:val="32"/>
        </w:rPr>
        <w:t>ne could conclude that the most violent and destructive war in history was launched by the Anglos due to their own racial depravity.</w:t>
      </w:r>
      <w:r w:rsidR="00D21EBB" w:rsidRPr="00F65701">
        <w:rPr>
          <w:rFonts w:ascii="Bembo" w:hAnsi="Bembo"/>
          <w:b/>
          <w:bCs/>
          <w:sz w:val="32"/>
          <w:szCs w:val="32"/>
        </w:rPr>
        <w:t xml:space="preserve"> </w:t>
      </w:r>
    </w:p>
    <w:p w14:paraId="17718781" w14:textId="224ADB66" w:rsidR="00D21EBB" w:rsidRPr="000114AB" w:rsidRDefault="00D21EBB" w:rsidP="00D21EBB">
      <w:pPr>
        <w:rPr>
          <w:rFonts w:ascii="Bembo" w:hAnsi="Bembo"/>
          <w:b/>
          <w:bCs/>
          <w:i/>
          <w:iCs/>
          <w:sz w:val="32"/>
          <w:szCs w:val="32"/>
        </w:rPr>
      </w:pPr>
      <w:r w:rsidRPr="00B82B37">
        <w:rPr>
          <w:rFonts w:ascii="Bembo" w:hAnsi="Bembo"/>
          <w:sz w:val="32"/>
          <w:szCs w:val="32"/>
        </w:rPr>
        <w:t xml:space="preserve">As noted in the initial quote of this section, 4 million Germans were taken as slaves. This equals the number of </w:t>
      </w:r>
      <w:r>
        <w:rPr>
          <w:rFonts w:ascii="Bembo" w:hAnsi="Bembo"/>
          <w:sz w:val="32"/>
          <w:szCs w:val="32"/>
        </w:rPr>
        <w:t xml:space="preserve">black </w:t>
      </w:r>
      <w:r w:rsidRPr="00B82B37">
        <w:rPr>
          <w:rFonts w:ascii="Bembo" w:hAnsi="Bembo"/>
          <w:sz w:val="32"/>
          <w:szCs w:val="32"/>
        </w:rPr>
        <w:t xml:space="preserve">slaves just prior to the US Civil War. </w:t>
      </w:r>
      <w:r w:rsidRPr="00B82B37">
        <w:rPr>
          <w:rStyle w:val="FootnoteReference"/>
          <w:rFonts w:ascii="Bembo" w:hAnsi="Bembo"/>
          <w:sz w:val="32"/>
          <w:szCs w:val="32"/>
        </w:rPr>
        <w:footnoteReference w:id="72"/>
      </w:r>
      <w:r>
        <w:rPr>
          <w:rFonts w:ascii="Bembo" w:hAnsi="Bembo"/>
          <w:sz w:val="32"/>
          <w:szCs w:val="32"/>
        </w:rPr>
        <w:t xml:space="preserve"> Again, this is white supremacy in action against the “swarthy” Europeans, as discussed in, </w:t>
      </w:r>
      <w:r w:rsidRPr="00B82B37">
        <w:rPr>
          <w:rFonts w:ascii="Bembo" w:hAnsi="Bembo"/>
          <w:i/>
          <w:iCs/>
          <w:sz w:val="32"/>
          <w:szCs w:val="32"/>
        </w:rPr>
        <w:t xml:space="preserve">Section </w:t>
      </w:r>
      <w:r w:rsidR="000114AB">
        <w:rPr>
          <w:rFonts w:ascii="Bembo" w:hAnsi="Bembo"/>
          <w:i/>
          <w:iCs/>
          <w:sz w:val="32"/>
          <w:szCs w:val="32"/>
        </w:rPr>
        <w:t>5</w:t>
      </w:r>
      <w:r w:rsidRPr="00B82B37">
        <w:rPr>
          <w:rFonts w:ascii="Bembo" w:hAnsi="Bembo"/>
          <w:i/>
          <w:iCs/>
          <w:sz w:val="32"/>
          <w:szCs w:val="32"/>
        </w:rPr>
        <w:t>.</w:t>
      </w:r>
      <w:r>
        <w:rPr>
          <w:rFonts w:ascii="Bembo" w:hAnsi="Bembo"/>
          <w:i/>
          <w:iCs/>
          <w:sz w:val="32"/>
          <w:szCs w:val="32"/>
        </w:rPr>
        <w:t xml:space="preserve"> </w:t>
      </w:r>
      <w:r w:rsidRPr="000114AB">
        <w:rPr>
          <w:rFonts w:ascii="Bembo" w:hAnsi="Bembo"/>
          <w:b/>
          <w:bCs/>
          <w:i/>
          <w:iCs/>
          <w:sz w:val="32"/>
          <w:szCs w:val="32"/>
        </w:rPr>
        <w:t>This is slavery within living memory and within the lifetimes of millions of Germans today.</w:t>
      </w:r>
      <w:r w:rsidR="000114AB">
        <w:rPr>
          <w:rFonts w:ascii="Bembo" w:hAnsi="Bembo"/>
          <w:b/>
          <w:bCs/>
          <w:i/>
          <w:iCs/>
          <w:sz w:val="32"/>
          <w:szCs w:val="32"/>
        </w:rPr>
        <w:t xml:space="preserve"> </w:t>
      </w:r>
    </w:p>
    <w:p w14:paraId="7968294A" w14:textId="553CDD53" w:rsidR="00D21EBB" w:rsidRDefault="00D21EBB" w:rsidP="00D21EBB">
      <w:pPr>
        <w:rPr>
          <w:rFonts w:ascii="Bembo" w:hAnsi="Bembo"/>
          <w:sz w:val="32"/>
          <w:szCs w:val="32"/>
        </w:rPr>
      </w:pPr>
      <w:r w:rsidRPr="00286B57">
        <w:rPr>
          <w:rFonts w:ascii="Bembo" w:hAnsi="Bembo"/>
          <w:sz w:val="32"/>
          <w:szCs w:val="32"/>
        </w:rPr>
        <w:t>Almost nothing is said of it.</w:t>
      </w:r>
      <w:r>
        <w:rPr>
          <w:rFonts w:ascii="Bembo" w:hAnsi="Bembo"/>
          <w:sz w:val="32"/>
          <w:szCs w:val="32"/>
        </w:rPr>
        <w:t xml:space="preserve"> “I cannot myself consider that it is wrong of the Russians to take any [Germans] they like to work in Russian coal-fields.” </w:t>
      </w:r>
      <w:r>
        <w:rPr>
          <w:rStyle w:val="FootnoteReference"/>
          <w:rFonts w:ascii="Bembo" w:hAnsi="Bembo"/>
          <w:sz w:val="32"/>
          <w:szCs w:val="32"/>
        </w:rPr>
        <w:footnoteReference w:id="73"/>
      </w:r>
      <w:r>
        <w:rPr>
          <w:rFonts w:ascii="Bembo" w:hAnsi="Bembo"/>
          <w:sz w:val="32"/>
          <w:szCs w:val="32"/>
        </w:rPr>
        <w:t xml:space="preserve"> In the perverse language of Genocidal British Geopolitics, Germans are responsible for reparations, which includes, </w:t>
      </w:r>
      <w:r w:rsidRPr="00C43753">
        <w:rPr>
          <w:rFonts w:ascii="Bembo" w:hAnsi="Bembo"/>
          <w:i/>
          <w:iCs/>
          <w:sz w:val="32"/>
          <w:szCs w:val="32"/>
        </w:rPr>
        <w:t xml:space="preserve">slavery. </w:t>
      </w:r>
      <w:r w:rsidRPr="00C43753">
        <w:rPr>
          <w:rFonts w:ascii="Bembo" w:hAnsi="Bembo"/>
          <w:sz w:val="32"/>
          <w:szCs w:val="32"/>
        </w:rPr>
        <w:t>We observe white supremacy against the swarthy.</w:t>
      </w:r>
      <w:r w:rsidR="00F87944" w:rsidRPr="00F87944">
        <w:rPr>
          <w:rFonts w:ascii="Bembo" w:hAnsi="Bembo"/>
          <w:sz w:val="32"/>
          <w:szCs w:val="32"/>
        </w:rPr>
        <w:t xml:space="preserve"> </w:t>
      </w:r>
      <w:r w:rsidR="00F87944" w:rsidRPr="000114AB">
        <w:rPr>
          <w:rFonts w:ascii="Bembo" w:hAnsi="Bembo"/>
          <w:sz w:val="32"/>
          <w:szCs w:val="32"/>
        </w:rPr>
        <w:t xml:space="preserve">May </w:t>
      </w:r>
      <w:r w:rsidR="00F87944" w:rsidRPr="000114AB">
        <w:rPr>
          <w:rFonts w:ascii="Bembo" w:hAnsi="Bembo"/>
          <w:b/>
          <w:bCs/>
          <w:i/>
          <w:iCs/>
          <w:sz w:val="32"/>
          <w:szCs w:val="32"/>
        </w:rPr>
        <w:t>we</w:t>
      </w:r>
      <w:r w:rsidR="00F87944" w:rsidRPr="000114AB">
        <w:rPr>
          <w:rFonts w:ascii="Bembo" w:hAnsi="Bembo"/>
          <w:sz w:val="32"/>
          <w:szCs w:val="32"/>
        </w:rPr>
        <w:t xml:space="preserve"> speak of reparations?</w:t>
      </w:r>
      <w:r w:rsidR="00F87944">
        <w:rPr>
          <w:rFonts w:ascii="Bembo" w:hAnsi="Bembo"/>
          <w:b/>
          <w:bCs/>
          <w:i/>
          <w:iCs/>
          <w:sz w:val="32"/>
          <w:szCs w:val="32"/>
        </w:rPr>
        <w:t xml:space="preserve"> </w:t>
      </w:r>
      <w:r w:rsidR="00F87944" w:rsidRPr="000114AB">
        <w:rPr>
          <w:rFonts w:ascii="Bembo" w:hAnsi="Bembo"/>
          <w:b/>
          <w:bCs/>
          <w:i/>
          <w:iCs/>
          <w:sz w:val="32"/>
          <w:szCs w:val="32"/>
        </w:rPr>
        <w:t xml:space="preserve"> </w:t>
      </w:r>
      <w:r w:rsidR="00F87944">
        <w:rPr>
          <w:rFonts w:ascii="Bembo" w:hAnsi="Bembo"/>
          <w:b/>
          <w:bCs/>
          <w:i/>
          <w:iCs/>
          <w:sz w:val="32"/>
          <w:szCs w:val="32"/>
        </w:rPr>
        <w:t xml:space="preserve"> </w:t>
      </w:r>
    </w:p>
    <w:p w14:paraId="2C04FC63" w14:textId="77777777" w:rsidR="00D21EBB" w:rsidRDefault="00D21EBB" w:rsidP="00D21EBB">
      <w:pPr>
        <w:rPr>
          <w:rFonts w:ascii="Bembo" w:hAnsi="Bembo"/>
          <w:sz w:val="32"/>
          <w:szCs w:val="32"/>
        </w:rPr>
      </w:pPr>
    </w:p>
    <w:p w14:paraId="56532938" w14:textId="1B0C43AC" w:rsidR="00D21EBB" w:rsidRPr="00113F93" w:rsidRDefault="00D21EBB" w:rsidP="00D21EBB">
      <w:pPr>
        <w:rPr>
          <w:rFonts w:ascii="Bembo" w:hAnsi="Bembo"/>
          <w:b/>
          <w:bCs/>
          <w:sz w:val="32"/>
          <w:szCs w:val="32"/>
        </w:rPr>
      </w:pPr>
      <w:r w:rsidRPr="00113F93">
        <w:rPr>
          <w:rFonts w:ascii="Bembo" w:hAnsi="Bembo"/>
          <w:b/>
          <w:bCs/>
          <w:sz w:val="32"/>
          <w:szCs w:val="32"/>
        </w:rPr>
        <w:t>[</w:t>
      </w:r>
      <w:r>
        <w:rPr>
          <w:rFonts w:ascii="Bembo" w:hAnsi="Bembo"/>
          <w:b/>
          <w:bCs/>
          <w:sz w:val="32"/>
          <w:szCs w:val="32"/>
        </w:rPr>
        <w:t>12-6</w:t>
      </w:r>
      <w:r w:rsidRPr="00113F93">
        <w:rPr>
          <w:rFonts w:ascii="Bembo" w:hAnsi="Bembo"/>
          <w:b/>
          <w:bCs/>
          <w:sz w:val="32"/>
          <w:szCs w:val="32"/>
        </w:rPr>
        <w:t>] War Crime Yalta</w:t>
      </w:r>
      <w:r>
        <w:rPr>
          <w:rFonts w:ascii="Bembo" w:hAnsi="Bembo"/>
          <w:b/>
          <w:bCs/>
          <w:sz w:val="32"/>
          <w:szCs w:val="32"/>
        </w:rPr>
        <w:t>—</w:t>
      </w:r>
      <w:r w:rsidRPr="00F862DB">
        <w:rPr>
          <w:rFonts w:ascii="Bembo" w:hAnsi="Bembo"/>
          <w:b/>
          <w:bCs/>
          <w:sz w:val="32"/>
          <w:szCs w:val="32"/>
        </w:rPr>
        <w:t>Repatriation of the Cossacks:</w:t>
      </w:r>
    </w:p>
    <w:p w14:paraId="4F613F94" w14:textId="77777777" w:rsidR="00D21EBB" w:rsidRDefault="00D21EBB" w:rsidP="00D21EBB">
      <w:pPr>
        <w:rPr>
          <w:rFonts w:ascii="Bembo" w:hAnsi="Bembo"/>
          <w:sz w:val="32"/>
          <w:szCs w:val="32"/>
        </w:rPr>
      </w:pPr>
      <w:r>
        <w:rPr>
          <w:rFonts w:ascii="Bembo" w:hAnsi="Bembo"/>
          <w:sz w:val="32"/>
          <w:szCs w:val="32"/>
        </w:rPr>
        <w:t xml:space="preserve">Another way to measure the character of the British and Americans during the war is to observe how they treated </w:t>
      </w:r>
      <w:proofErr w:type="gramStart"/>
      <w:r>
        <w:rPr>
          <w:rFonts w:ascii="Bembo" w:hAnsi="Bembo"/>
          <w:sz w:val="32"/>
          <w:szCs w:val="32"/>
        </w:rPr>
        <w:t>third-parties</w:t>
      </w:r>
      <w:proofErr w:type="gramEnd"/>
      <w:r>
        <w:rPr>
          <w:rFonts w:ascii="Bembo" w:hAnsi="Bembo"/>
          <w:sz w:val="32"/>
          <w:szCs w:val="32"/>
        </w:rPr>
        <w:t>, such as Bengalis and Cossacks. While not German nationals, their fate illustrates the actual character of British and Americans during the war.</w:t>
      </w:r>
      <w:r w:rsidRPr="00113F93">
        <w:rPr>
          <w:rFonts w:ascii="Bembo" w:hAnsi="Bembo"/>
          <w:sz w:val="32"/>
          <w:szCs w:val="32"/>
        </w:rPr>
        <w:t xml:space="preserve"> </w:t>
      </w:r>
    </w:p>
    <w:p w14:paraId="60D102BB" w14:textId="77777777" w:rsidR="00D21EBB" w:rsidRDefault="00D21EBB" w:rsidP="00D21EBB">
      <w:pPr>
        <w:rPr>
          <w:rFonts w:ascii="Bembo" w:hAnsi="Bembo"/>
          <w:sz w:val="32"/>
          <w:szCs w:val="32"/>
        </w:rPr>
      </w:pPr>
      <w:r>
        <w:rPr>
          <w:rFonts w:ascii="Bembo" w:hAnsi="Bembo"/>
          <w:sz w:val="32"/>
          <w:szCs w:val="32"/>
        </w:rPr>
        <w:t xml:space="preserve">Substantiating the point of Genocidal British Geopolitics, we must note the repatriation of the Cossacks as third parties. Cossacks were anti-communists who the American and British sought to repatriate back to </w:t>
      </w:r>
      <w:r>
        <w:rPr>
          <w:rFonts w:ascii="Bembo" w:hAnsi="Bembo"/>
          <w:sz w:val="32"/>
          <w:szCs w:val="32"/>
        </w:rPr>
        <w:lastRenderedPageBreak/>
        <w:t xml:space="preserve">Stalin for certain torture and death. </w:t>
      </w:r>
      <w:r>
        <w:rPr>
          <w:rStyle w:val="FootnoteReference"/>
          <w:rFonts w:ascii="Bembo" w:hAnsi="Bembo"/>
          <w:sz w:val="32"/>
          <w:szCs w:val="32"/>
        </w:rPr>
        <w:footnoteReference w:id="74"/>
      </w:r>
      <w:r w:rsidRPr="001C06E3">
        <w:rPr>
          <w:rFonts w:ascii="Bembo" w:hAnsi="Bembo"/>
          <w:sz w:val="32"/>
          <w:szCs w:val="32"/>
        </w:rPr>
        <w:t xml:space="preserve"> </w:t>
      </w:r>
      <w:r>
        <w:rPr>
          <w:rFonts w:ascii="Bembo" w:hAnsi="Bembo"/>
          <w:sz w:val="32"/>
          <w:szCs w:val="32"/>
        </w:rPr>
        <w:t xml:space="preserve">Upon receiving orders to repatriate, the Cossacks began to kill themselves in protest. </w:t>
      </w:r>
    </w:p>
    <w:p w14:paraId="4D62A456" w14:textId="77777777" w:rsidR="00D21EBB" w:rsidRPr="00113F93" w:rsidRDefault="00D21EBB" w:rsidP="00D21EBB">
      <w:pPr>
        <w:rPr>
          <w:rFonts w:ascii="Bembo" w:hAnsi="Bembo"/>
          <w:sz w:val="28"/>
          <w:szCs w:val="28"/>
        </w:rPr>
      </w:pPr>
      <w:r w:rsidRPr="00113F93">
        <w:rPr>
          <w:rFonts w:ascii="Bembo" w:hAnsi="Bembo"/>
          <w:sz w:val="28"/>
          <w:szCs w:val="28"/>
        </w:rPr>
        <w:t xml:space="preserve">    “The first to commit suicide, by hanging, was the Cossack editor </w:t>
      </w:r>
      <w:proofErr w:type="spellStart"/>
      <w:r w:rsidRPr="00113F93">
        <w:rPr>
          <w:rFonts w:ascii="Bembo" w:hAnsi="Bembo"/>
          <w:sz w:val="28"/>
          <w:szCs w:val="28"/>
        </w:rPr>
        <w:t>Evgenij</w:t>
      </w:r>
      <w:proofErr w:type="spellEnd"/>
      <w:r w:rsidRPr="00113F93">
        <w:rPr>
          <w:rFonts w:ascii="Bembo" w:hAnsi="Bembo"/>
          <w:sz w:val="28"/>
          <w:szCs w:val="28"/>
        </w:rPr>
        <w:t xml:space="preserve"> </w:t>
      </w:r>
      <w:proofErr w:type="spellStart"/>
      <w:r w:rsidRPr="00113F93">
        <w:rPr>
          <w:rFonts w:ascii="Bembo" w:hAnsi="Bembo"/>
          <w:sz w:val="28"/>
          <w:szCs w:val="28"/>
        </w:rPr>
        <w:t>Tarruski</w:t>
      </w:r>
      <w:proofErr w:type="spellEnd"/>
      <w:r w:rsidRPr="00113F93">
        <w:rPr>
          <w:rFonts w:ascii="Bembo" w:hAnsi="Bembo"/>
          <w:sz w:val="28"/>
          <w:szCs w:val="28"/>
        </w:rPr>
        <w:t>. The second was General Silkin, who shot himself...The Cossacks refused to board the trucks. British soldiers [armed] with pistols and clubs began using their clubs, aiming at the heads of the prisoners. They first dragged the men out of the crowd, and threw them into the trucks. The men jumped out. They beat them again, and threw them onto the floor of the trucks. Again, they jumped out. The British then hit them with rifle butts until they lay unconscious, and threw them, like sacks of potatoes, in the trucks.</w:t>
      </w:r>
      <w:r>
        <w:rPr>
          <w:rFonts w:ascii="Bembo" w:hAnsi="Bembo"/>
          <w:sz w:val="28"/>
          <w:szCs w:val="28"/>
        </w:rPr>
        <w:t>” Americans even used drugs to repatriate.</w:t>
      </w:r>
      <w:r w:rsidRPr="00113F93">
        <w:rPr>
          <w:rStyle w:val="FootnoteReference"/>
          <w:rFonts w:ascii="Bembo" w:hAnsi="Bembo"/>
          <w:sz w:val="28"/>
          <w:szCs w:val="28"/>
        </w:rPr>
        <w:t xml:space="preserve"> </w:t>
      </w:r>
      <w:r w:rsidRPr="00113F93">
        <w:rPr>
          <w:rStyle w:val="FootnoteReference"/>
          <w:rFonts w:ascii="Bembo" w:hAnsi="Bembo"/>
          <w:sz w:val="28"/>
          <w:szCs w:val="28"/>
        </w:rPr>
        <w:footnoteReference w:id="75"/>
      </w:r>
      <w:r>
        <w:rPr>
          <w:rFonts w:ascii="Bembo" w:hAnsi="Bembo"/>
          <w:sz w:val="28"/>
          <w:szCs w:val="28"/>
        </w:rPr>
        <w:t xml:space="preserve"> </w:t>
      </w:r>
    </w:p>
    <w:p w14:paraId="31D9E6BD" w14:textId="5A0F730E" w:rsidR="00AB0943" w:rsidRDefault="00AB0943" w:rsidP="00D21EBB">
      <w:pPr>
        <w:rPr>
          <w:rFonts w:ascii="Bembo" w:hAnsi="Bembo"/>
          <w:sz w:val="32"/>
          <w:szCs w:val="32"/>
        </w:rPr>
      </w:pPr>
      <w:r>
        <w:rPr>
          <w:rFonts w:ascii="Bembo" w:hAnsi="Bembo"/>
          <w:sz w:val="32"/>
          <w:szCs w:val="32"/>
        </w:rPr>
        <w:t>We don’t hear Jews fighting to jump out of cattle-</w:t>
      </w:r>
      <w:proofErr w:type="gramStart"/>
      <w:r>
        <w:rPr>
          <w:rFonts w:ascii="Bembo" w:hAnsi="Bembo"/>
          <w:sz w:val="32"/>
          <w:szCs w:val="32"/>
        </w:rPr>
        <w:t>cars</w:t>
      </w:r>
      <w:proofErr w:type="gramEnd"/>
      <w:r>
        <w:rPr>
          <w:rFonts w:ascii="Bembo" w:hAnsi="Bembo"/>
          <w:sz w:val="32"/>
          <w:szCs w:val="32"/>
        </w:rPr>
        <w:t xml:space="preserve"> do we?</w:t>
      </w:r>
    </w:p>
    <w:p w14:paraId="3948C9EB" w14:textId="2A376D59" w:rsidR="00D21EBB" w:rsidRPr="00B64662" w:rsidRDefault="00D21EBB" w:rsidP="00D21EBB">
      <w:pPr>
        <w:rPr>
          <w:rFonts w:ascii="Bembo" w:hAnsi="Bembo"/>
          <w:b/>
          <w:bCs/>
          <w:i/>
          <w:iCs/>
          <w:sz w:val="32"/>
          <w:szCs w:val="32"/>
        </w:rPr>
      </w:pPr>
      <w:r>
        <w:rPr>
          <w:rFonts w:ascii="Bembo" w:hAnsi="Bembo"/>
          <w:sz w:val="32"/>
          <w:szCs w:val="32"/>
        </w:rPr>
        <w:t>These</w:t>
      </w:r>
      <w:r w:rsidR="00B64662">
        <w:rPr>
          <w:rFonts w:ascii="Bembo" w:hAnsi="Bembo"/>
          <w:sz w:val="32"/>
          <w:szCs w:val="32"/>
        </w:rPr>
        <w:t xml:space="preserve"> thugs beating POWs</w:t>
      </w:r>
      <w:r>
        <w:rPr>
          <w:rFonts w:ascii="Bembo" w:hAnsi="Bembo"/>
          <w:sz w:val="32"/>
          <w:szCs w:val="32"/>
        </w:rPr>
        <w:t xml:space="preserve"> are the war-heroes sending men back to the jaws of Stalin’s communism. Whose side are the British on? Not on the side of European man, but on his genocide</w:t>
      </w:r>
      <w:r w:rsidR="00B64662">
        <w:rPr>
          <w:rFonts w:ascii="Bembo" w:hAnsi="Bembo"/>
          <w:sz w:val="32"/>
          <w:szCs w:val="32"/>
        </w:rPr>
        <w:t xml:space="preserve">; not the side of liberty, but tyranny; shredding any posture of a good war. </w:t>
      </w:r>
      <w:r>
        <w:rPr>
          <w:rFonts w:ascii="Bembo" w:hAnsi="Bembo"/>
          <w:sz w:val="32"/>
          <w:szCs w:val="32"/>
        </w:rPr>
        <w:t>It is not appeasement of Stalin. It is genocide of Europeans. Some claim they had to agree to this to get their POWs out of Soviet hands. They wouldn’t have had POWs in Germany if they didn’t make war on Germany or subsidize the Soviet conquest of Germany. What were POWs in Fabian Russia, but POWs in British hands? There is no excuse for this type of repatriat</w:t>
      </w:r>
      <w:r w:rsidR="00B64662">
        <w:rPr>
          <w:rFonts w:ascii="Bembo" w:hAnsi="Bembo"/>
          <w:sz w:val="32"/>
          <w:szCs w:val="32"/>
        </w:rPr>
        <w:t xml:space="preserve">ion. </w:t>
      </w:r>
      <w:r>
        <w:rPr>
          <w:rFonts w:ascii="Bembo" w:hAnsi="Bembo"/>
          <w:sz w:val="32"/>
          <w:szCs w:val="32"/>
        </w:rPr>
        <w:t xml:space="preserve">It is murder all the way down. </w:t>
      </w:r>
      <w:r w:rsidRPr="00B64662">
        <w:rPr>
          <w:rFonts w:ascii="Bembo" w:hAnsi="Bembo"/>
          <w:b/>
          <w:bCs/>
          <w:i/>
          <w:iCs/>
          <w:sz w:val="32"/>
          <w:szCs w:val="32"/>
        </w:rPr>
        <w:t>Evil breeds evil</w:t>
      </w:r>
      <w:r w:rsidR="00B64662">
        <w:rPr>
          <w:rFonts w:ascii="Bembo" w:hAnsi="Bembo"/>
          <w:b/>
          <w:bCs/>
          <w:i/>
          <w:iCs/>
          <w:sz w:val="32"/>
          <w:szCs w:val="32"/>
        </w:rPr>
        <w:t>—</w:t>
      </w:r>
      <w:r w:rsidRPr="00B64662">
        <w:rPr>
          <w:rFonts w:ascii="Bembo" w:hAnsi="Bembo"/>
          <w:b/>
          <w:bCs/>
          <w:i/>
          <w:iCs/>
          <w:sz w:val="32"/>
          <w:szCs w:val="32"/>
        </w:rPr>
        <w:t>which is why it is vital to uproot this evi</w:t>
      </w:r>
      <w:r w:rsidR="00B64662">
        <w:rPr>
          <w:rFonts w:ascii="Bembo" w:hAnsi="Bembo"/>
          <w:b/>
          <w:bCs/>
          <w:i/>
          <w:iCs/>
          <w:sz w:val="32"/>
          <w:szCs w:val="32"/>
        </w:rPr>
        <w:t xml:space="preserve">l. It is vital to </w:t>
      </w:r>
      <w:r w:rsidRPr="00B64662">
        <w:rPr>
          <w:rFonts w:ascii="Bembo" w:hAnsi="Bembo"/>
          <w:b/>
          <w:bCs/>
          <w:i/>
          <w:iCs/>
          <w:sz w:val="32"/>
          <w:szCs w:val="32"/>
        </w:rPr>
        <w:t>deny GBG legitimacy.</w:t>
      </w:r>
      <w:r>
        <w:rPr>
          <w:rFonts w:ascii="Bembo" w:hAnsi="Bembo"/>
          <w:i/>
          <w:iCs/>
          <w:sz w:val="32"/>
          <w:szCs w:val="32"/>
        </w:rPr>
        <w:t xml:space="preserve"> </w:t>
      </w:r>
    </w:p>
    <w:p w14:paraId="764D36DC" w14:textId="77777777" w:rsidR="00B64662" w:rsidRDefault="00D21EBB" w:rsidP="00D21EBB">
      <w:pPr>
        <w:rPr>
          <w:rFonts w:ascii="Bembo" w:hAnsi="Bembo"/>
          <w:sz w:val="32"/>
          <w:szCs w:val="32"/>
        </w:rPr>
      </w:pPr>
      <w:r>
        <w:rPr>
          <w:rFonts w:ascii="Bembo" w:hAnsi="Bembo"/>
          <w:sz w:val="32"/>
          <w:szCs w:val="32"/>
        </w:rPr>
        <w:t xml:space="preserve">This again illustrates </w:t>
      </w:r>
      <w:r w:rsidR="00B64662">
        <w:rPr>
          <w:rFonts w:ascii="Bembo" w:hAnsi="Bembo"/>
          <w:sz w:val="32"/>
          <w:szCs w:val="32"/>
        </w:rPr>
        <w:t>British</w:t>
      </w:r>
      <w:r>
        <w:rPr>
          <w:rFonts w:ascii="Bembo" w:hAnsi="Bembo"/>
          <w:sz w:val="32"/>
          <w:szCs w:val="32"/>
        </w:rPr>
        <w:t xml:space="preserve"> hypocrisy</w:t>
      </w:r>
      <w:r w:rsidR="00B64662">
        <w:rPr>
          <w:rFonts w:ascii="Bembo" w:hAnsi="Bembo"/>
          <w:sz w:val="32"/>
          <w:szCs w:val="32"/>
        </w:rPr>
        <w:t xml:space="preserve">. The </w:t>
      </w:r>
      <w:r>
        <w:rPr>
          <w:rFonts w:ascii="Bembo" w:hAnsi="Bembo"/>
          <w:sz w:val="32"/>
          <w:szCs w:val="32"/>
        </w:rPr>
        <w:t>British desire</w:t>
      </w:r>
      <w:r w:rsidR="00B64662">
        <w:rPr>
          <w:rFonts w:ascii="Bembo" w:hAnsi="Bembo"/>
          <w:sz w:val="32"/>
          <w:szCs w:val="32"/>
        </w:rPr>
        <w:t>d</w:t>
      </w:r>
      <w:r>
        <w:rPr>
          <w:rFonts w:ascii="Bembo" w:hAnsi="Bembo"/>
          <w:sz w:val="32"/>
          <w:szCs w:val="32"/>
        </w:rPr>
        <w:t xml:space="preserve"> to expel Russians </w:t>
      </w:r>
      <w:r w:rsidR="00B64662">
        <w:rPr>
          <w:rFonts w:ascii="Bembo" w:hAnsi="Bembo"/>
          <w:sz w:val="32"/>
          <w:szCs w:val="32"/>
        </w:rPr>
        <w:t>to</w:t>
      </w:r>
      <w:r>
        <w:rPr>
          <w:rFonts w:ascii="Bembo" w:hAnsi="Bembo"/>
          <w:sz w:val="32"/>
          <w:szCs w:val="32"/>
        </w:rPr>
        <w:t xml:space="preserve"> </w:t>
      </w:r>
      <w:r w:rsidRPr="00F862DB">
        <w:rPr>
          <w:rFonts w:ascii="Bembo" w:hAnsi="Bembo"/>
          <w:i/>
          <w:iCs/>
          <w:sz w:val="32"/>
          <w:szCs w:val="32"/>
        </w:rPr>
        <w:t>certain death</w:t>
      </w:r>
      <w:r>
        <w:rPr>
          <w:rFonts w:ascii="Bembo" w:hAnsi="Bembo"/>
          <w:sz w:val="32"/>
          <w:szCs w:val="32"/>
        </w:rPr>
        <w:t xml:space="preserve"> behind Stalin’s veil of torture, gulags, beatings, and executions, but that it is somehow a crime against humanity to repatriate British GBG-serving Jews to a communist-free, Stalin-free Russia, by the bold efforts of Hitler and millions of brave German warriors</w:t>
      </w:r>
      <w:r w:rsidR="00B64662">
        <w:rPr>
          <w:rFonts w:ascii="Bembo" w:hAnsi="Bembo"/>
          <w:sz w:val="32"/>
          <w:szCs w:val="32"/>
        </w:rPr>
        <w:t xml:space="preserve"> to liberate Russia from British communism (see Appendix B)</w:t>
      </w:r>
      <w:r>
        <w:rPr>
          <w:rFonts w:ascii="Bembo" w:hAnsi="Bembo"/>
          <w:sz w:val="32"/>
          <w:szCs w:val="32"/>
        </w:rPr>
        <w:t xml:space="preserve">. </w:t>
      </w:r>
    </w:p>
    <w:p w14:paraId="4C092260" w14:textId="77677436" w:rsidR="00D21EBB" w:rsidRPr="00500D8E" w:rsidRDefault="00D21EBB" w:rsidP="00D21EBB">
      <w:pPr>
        <w:rPr>
          <w:rFonts w:ascii="Bembo" w:hAnsi="Bembo"/>
          <w:sz w:val="32"/>
          <w:szCs w:val="32"/>
        </w:rPr>
      </w:pPr>
      <w:r w:rsidRPr="00500D8E">
        <w:rPr>
          <w:rFonts w:ascii="Bembo" w:hAnsi="Bembo"/>
          <w:sz w:val="32"/>
          <w:szCs w:val="32"/>
        </w:rPr>
        <w:lastRenderedPageBreak/>
        <w:t>Descriptions of th</w:t>
      </w:r>
      <w:r w:rsidR="00B64662">
        <w:rPr>
          <w:rFonts w:ascii="Bembo" w:hAnsi="Bembo"/>
          <w:sz w:val="32"/>
          <w:szCs w:val="32"/>
        </w:rPr>
        <w:t xml:space="preserve">ese crimes go by the name </w:t>
      </w:r>
      <w:r w:rsidRPr="00500D8E">
        <w:rPr>
          <w:rFonts w:ascii="Bembo" w:hAnsi="Bembo"/>
          <w:sz w:val="32"/>
          <w:szCs w:val="32"/>
        </w:rPr>
        <w:t xml:space="preserve">Operation Keelhaul </w:t>
      </w:r>
      <w:r w:rsidRPr="00500D8E">
        <w:rPr>
          <w:rStyle w:val="FootnoteReference"/>
          <w:rFonts w:ascii="Bembo" w:hAnsi="Bembo"/>
          <w:sz w:val="32"/>
          <w:szCs w:val="32"/>
        </w:rPr>
        <w:footnoteReference w:id="76"/>
      </w:r>
      <w:r w:rsidRPr="00500D8E">
        <w:rPr>
          <w:rFonts w:ascii="Bembo" w:hAnsi="Bembo"/>
          <w:sz w:val="32"/>
          <w:szCs w:val="32"/>
        </w:rPr>
        <w:t xml:space="preserve"> </w:t>
      </w:r>
      <w:r>
        <w:rPr>
          <w:rFonts w:ascii="Bembo" w:hAnsi="Bembo"/>
          <w:sz w:val="32"/>
          <w:szCs w:val="32"/>
        </w:rPr>
        <w:t>and Repatriation of the Cossacks</w:t>
      </w:r>
      <w:r>
        <w:rPr>
          <w:rStyle w:val="FootnoteReference"/>
          <w:rFonts w:ascii="Bembo" w:hAnsi="Bembo"/>
          <w:sz w:val="32"/>
          <w:szCs w:val="32"/>
        </w:rPr>
        <w:footnoteReference w:id="77"/>
      </w:r>
      <w:r>
        <w:rPr>
          <w:rFonts w:ascii="Bembo" w:hAnsi="Bembo"/>
          <w:sz w:val="32"/>
          <w:szCs w:val="32"/>
        </w:rPr>
        <w:t xml:space="preserve"> and violate Geneva Conventions. </w:t>
      </w:r>
      <w:r>
        <w:rPr>
          <w:rStyle w:val="FootnoteReference"/>
          <w:rFonts w:ascii="Bembo" w:hAnsi="Bembo"/>
          <w:sz w:val="32"/>
          <w:szCs w:val="32"/>
        </w:rPr>
        <w:footnoteReference w:id="78"/>
      </w:r>
    </w:p>
    <w:p w14:paraId="6405BE9E" w14:textId="77777777" w:rsidR="00B64662" w:rsidRDefault="00D21EBB" w:rsidP="00D21EBB">
      <w:pPr>
        <w:rPr>
          <w:rFonts w:ascii="Bembo" w:hAnsi="Bembo"/>
          <w:sz w:val="32"/>
          <w:szCs w:val="32"/>
        </w:rPr>
      </w:pPr>
      <w:r>
        <w:rPr>
          <w:rFonts w:ascii="Bembo" w:hAnsi="Bembo"/>
          <w:sz w:val="32"/>
          <w:szCs w:val="32"/>
        </w:rPr>
        <w:t xml:space="preserve">Solzhenitsyn writes of barbaric Churchill, “Roosevelt and Churchill are honored as embodiments of </w:t>
      </w:r>
      <w:proofErr w:type="spellStart"/>
      <w:r>
        <w:rPr>
          <w:rFonts w:ascii="Bembo" w:hAnsi="Bembo"/>
          <w:sz w:val="32"/>
          <w:szCs w:val="32"/>
        </w:rPr>
        <w:t>statesmenlike</w:t>
      </w:r>
      <w:proofErr w:type="spellEnd"/>
      <w:r>
        <w:rPr>
          <w:rFonts w:ascii="Bembo" w:hAnsi="Bembo"/>
          <w:sz w:val="32"/>
          <w:szCs w:val="32"/>
        </w:rPr>
        <w:t xml:space="preserve"> wisdom. To us, in our Russian prison conversations, […] their stupidity stood out as astonishingly obvious…what was the military or political sense in surrendering to destruction at Stalin’s hand hundreds of thousands of armed Soviet citizens determined not to surrender.”</w:t>
      </w:r>
      <w:r>
        <w:rPr>
          <w:rStyle w:val="FootnoteReference"/>
          <w:rFonts w:ascii="Bembo" w:hAnsi="Bembo"/>
          <w:sz w:val="32"/>
          <w:szCs w:val="32"/>
        </w:rPr>
        <w:footnoteReference w:id="79"/>
      </w:r>
    </w:p>
    <w:p w14:paraId="65565153" w14:textId="68A6F96B" w:rsidR="00D21EBB" w:rsidRPr="00B64662" w:rsidRDefault="00B64662" w:rsidP="00BC5319">
      <w:pPr>
        <w:rPr>
          <w:rFonts w:ascii="Bembo" w:hAnsi="Bembo"/>
          <w:b/>
          <w:bCs/>
          <w:i/>
          <w:iCs/>
          <w:sz w:val="32"/>
          <w:szCs w:val="32"/>
        </w:rPr>
      </w:pPr>
      <w:r>
        <w:rPr>
          <w:rFonts w:ascii="Bembo" w:hAnsi="Bembo"/>
          <w:b/>
          <w:bCs/>
          <w:i/>
          <w:iCs/>
          <w:sz w:val="32"/>
          <w:szCs w:val="32"/>
        </w:rPr>
        <w:t>Li</w:t>
      </w:r>
      <w:r w:rsidRPr="00500D8E">
        <w:rPr>
          <w:rFonts w:ascii="Bembo" w:hAnsi="Bembo"/>
          <w:b/>
          <w:bCs/>
          <w:i/>
          <w:iCs/>
          <w:sz w:val="32"/>
          <w:szCs w:val="32"/>
        </w:rPr>
        <w:t xml:space="preserve">fe means nothing to the British. </w:t>
      </w:r>
      <w:r w:rsidR="00D21EBB" w:rsidRPr="00BC2C14">
        <w:rPr>
          <w:rFonts w:ascii="Bembo" w:hAnsi="Bembo"/>
          <w:sz w:val="32"/>
          <w:szCs w:val="32"/>
        </w:rPr>
        <w:t xml:space="preserve">These genocidal war crimes </w:t>
      </w:r>
      <w:r w:rsidR="00D21EBB" w:rsidRPr="00BC2C14">
        <w:rPr>
          <w:rFonts w:ascii="Bembo" w:hAnsi="Bembo"/>
          <w:i/>
          <w:iCs/>
          <w:sz w:val="32"/>
          <w:szCs w:val="32"/>
        </w:rPr>
        <w:t>would not exist</w:t>
      </w:r>
      <w:r w:rsidR="00D21EBB" w:rsidRPr="00BC2C14">
        <w:rPr>
          <w:rFonts w:ascii="Bembo" w:hAnsi="Bembo"/>
          <w:sz w:val="32"/>
          <w:szCs w:val="32"/>
        </w:rPr>
        <w:t xml:space="preserve"> if genocide w</w:t>
      </w:r>
      <w:r w:rsidR="00D21EBB">
        <w:rPr>
          <w:rFonts w:ascii="Bembo" w:hAnsi="Bembo"/>
          <w:sz w:val="32"/>
          <w:szCs w:val="32"/>
        </w:rPr>
        <w:t>ere</w:t>
      </w:r>
      <w:r w:rsidR="00D21EBB" w:rsidRPr="00BC2C14">
        <w:rPr>
          <w:rFonts w:ascii="Bembo" w:hAnsi="Bembo"/>
          <w:sz w:val="32"/>
          <w:szCs w:val="32"/>
        </w:rPr>
        <w:t xml:space="preserve"> not the aim all along.</w:t>
      </w:r>
      <w:r w:rsidR="00D21EBB" w:rsidRPr="00BC2C14">
        <w:rPr>
          <w:rFonts w:ascii="Bembo" w:hAnsi="Bembo"/>
          <w:b/>
          <w:bCs/>
          <w:sz w:val="32"/>
          <w:szCs w:val="32"/>
        </w:rPr>
        <w:t xml:space="preserve"> </w:t>
      </w:r>
      <w:r w:rsidR="00D21EBB" w:rsidRPr="00BC2C14">
        <w:rPr>
          <w:rFonts w:ascii="Bembo" w:hAnsi="Bembo"/>
          <w:sz w:val="32"/>
          <w:szCs w:val="32"/>
        </w:rPr>
        <w:t xml:space="preserve">Since genocide </w:t>
      </w:r>
      <w:r w:rsidR="00D21EBB" w:rsidRPr="00BC2C14">
        <w:rPr>
          <w:rFonts w:ascii="Bembo" w:hAnsi="Bembo"/>
          <w:i/>
          <w:iCs/>
          <w:sz w:val="32"/>
          <w:szCs w:val="32"/>
        </w:rPr>
        <w:t>was</w:t>
      </w:r>
      <w:r w:rsidR="00D21EBB" w:rsidRPr="00BC2C14">
        <w:rPr>
          <w:rFonts w:ascii="Bembo" w:hAnsi="Bembo"/>
          <w:sz w:val="32"/>
          <w:szCs w:val="32"/>
        </w:rPr>
        <w:t xml:space="preserve"> the aim, these policies</w:t>
      </w:r>
      <w:r>
        <w:rPr>
          <w:rFonts w:ascii="Bembo" w:hAnsi="Bembo"/>
          <w:sz w:val="32"/>
          <w:szCs w:val="32"/>
        </w:rPr>
        <w:t xml:space="preserve">, yielding </w:t>
      </w:r>
      <w:r w:rsidR="00D21EBB">
        <w:rPr>
          <w:rFonts w:ascii="Bembo" w:hAnsi="Bembo"/>
          <w:sz w:val="32"/>
          <w:szCs w:val="32"/>
        </w:rPr>
        <w:t xml:space="preserve">vast and innumerable </w:t>
      </w:r>
      <w:r w:rsidR="00D21EBB" w:rsidRPr="00BC2C14">
        <w:rPr>
          <w:rFonts w:ascii="Bembo" w:hAnsi="Bembo"/>
          <w:sz w:val="32"/>
          <w:szCs w:val="32"/>
        </w:rPr>
        <w:t>war crimes</w:t>
      </w:r>
      <w:r>
        <w:rPr>
          <w:rFonts w:ascii="Bembo" w:hAnsi="Bembo"/>
          <w:sz w:val="32"/>
          <w:szCs w:val="32"/>
        </w:rPr>
        <w:t>,</w:t>
      </w:r>
      <w:r w:rsidR="00D21EBB" w:rsidRPr="00BC2C14">
        <w:rPr>
          <w:rFonts w:ascii="Bembo" w:hAnsi="Bembo"/>
          <w:sz w:val="32"/>
          <w:szCs w:val="32"/>
        </w:rPr>
        <w:t xml:space="preserve"> </w:t>
      </w:r>
      <w:r w:rsidR="00D21EBB">
        <w:rPr>
          <w:rFonts w:ascii="Bembo" w:hAnsi="Bembo"/>
          <w:sz w:val="32"/>
          <w:szCs w:val="32"/>
        </w:rPr>
        <w:t xml:space="preserve">do </w:t>
      </w:r>
      <w:r w:rsidR="00D21EBB" w:rsidRPr="00BC2C14">
        <w:rPr>
          <w:rFonts w:ascii="Bembo" w:hAnsi="Bembo"/>
          <w:i/>
          <w:iCs/>
          <w:sz w:val="32"/>
          <w:szCs w:val="32"/>
        </w:rPr>
        <w:t>exist.</w:t>
      </w:r>
      <w:r w:rsidR="00D21EBB" w:rsidRPr="00BC2C14">
        <w:rPr>
          <w:rFonts w:ascii="Bembo" w:hAnsi="Bembo"/>
          <w:sz w:val="32"/>
          <w:szCs w:val="32"/>
        </w:rPr>
        <w:t xml:space="preserve"> </w:t>
      </w:r>
    </w:p>
    <w:p w14:paraId="6FD8F0DE" w14:textId="77777777" w:rsidR="00375FB2" w:rsidRDefault="00375FB2" w:rsidP="00BC5319">
      <w:pPr>
        <w:rPr>
          <w:rFonts w:ascii="Bembo" w:hAnsi="Bembo"/>
          <w:sz w:val="32"/>
          <w:szCs w:val="32"/>
        </w:rPr>
      </w:pPr>
    </w:p>
    <w:p w14:paraId="70E158CC" w14:textId="6D4C60AD" w:rsidR="00BC5319" w:rsidRDefault="00BC5319" w:rsidP="00BC5319">
      <w:pPr>
        <w:rPr>
          <w:rFonts w:ascii="Bembo" w:hAnsi="Bembo"/>
          <w:sz w:val="32"/>
          <w:szCs w:val="32"/>
        </w:rPr>
      </w:pPr>
      <w:r w:rsidRPr="00950E67">
        <w:rPr>
          <w:rFonts w:ascii="Bembo" w:hAnsi="Bembo"/>
          <w:b/>
          <w:bCs/>
          <w:sz w:val="32"/>
          <w:szCs w:val="32"/>
        </w:rPr>
        <w:t>[</w:t>
      </w:r>
      <w:r w:rsidR="00D21EBB">
        <w:rPr>
          <w:rFonts w:ascii="Bembo" w:hAnsi="Bembo"/>
          <w:b/>
          <w:bCs/>
          <w:sz w:val="32"/>
          <w:szCs w:val="32"/>
        </w:rPr>
        <w:t>12-7</w:t>
      </w:r>
      <w:r w:rsidRPr="00950E67">
        <w:rPr>
          <w:rFonts w:ascii="Bembo" w:hAnsi="Bembo"/>
          <w:b/>
          <w:bCs/>
          <w:sz w:val="32"/>
          <w:szCs w:val="32"/>
        </w:rPr>
        <w:t>] Mass Rape.</w:t>
      </w:r>
      <w:r>
        <w:rPr>
          <w:rFonts w:ascii="Bembo" w:hAnsi="Bembo"/>
          <w:sz w:val="32"/>
          <w:szCs w:val="32"/>
        </w:rPr>
        <w:t xml:space="preserve"> </w:t>
      </w:r>
      <w:r w:rsidRPr="00215466">
        <w:rPr>
          <w:rFonts w:ascii="Bembo" w:hAnsi="Bembo"/>
          <w:sz w:val="32"/>
          <w:szCs w:val="32"/>
        </w:rPr>
        <w:t>By their savagery</w:t>
      </w:r>
      <w:r w:rsidR="00A2073A">
        <w:rPr>
          <w:rFonts w:ascii="Bembo" w:hAnsi="Bembo"/>
          <w:sz w:val="32"/>
          <w:szCs w:val="32"/>
        </w:rPr>
        <w:t>,</w:t>
      </w:r>
      <w:r w:rsidRPr="00215466">
        <w:rPr>
          <w:rFonts w:ascii="Bembo" w:hAnsi="Bembo"/>
          <w:sz w:val="32"/>
          <w:szCs w:val="32"/>
        </w:rPr>
        <w:t xml:space="preserve"> you shall know them.</w:t>
      </w:r>
    </w:p>
    <w:p w14:paraId="644B1E49" w14:textId="77777777" w:rsidR="00A2073A" w:rsidRDefault="00BC5319" w:rsidP="00BC5319">
      <w:pPr>
        <w:rPr>
          <w:rFonts w:ascii="Bembo" w:hAnsi="Bembo"/>
          <w:sz w:val="32"/>
          <w:szCs w:val="32"/>
        </w:rPr>
      </w:pPr>
      <w:r>
        <w:rPr>
          <w:rFonts w:ascii="Bembo" w:hAnsi="Bembo"/>
          <w:sz w:val="32"/>
          <w:szCs w:val="32"/>
        </w:rPr>
        <w:t xml:space="preserve">Compounding these crimes of starvation is that by starving the civilian population, they degraded the population. Sex criminals </w:t>
      </w:r>
      <w:r w:rsidRPr="006D26DE">
        <w:rPr>
          <w:rFonts w:ascii="Bembo" w:hAnsi="Bembo"/>
          <w:i/>
          <w:iCs/>
          <w:sz w:val="32"/>
          <w:szCs w:val="32"/>
        </w:rPr>
        <w:t>qua</w:t>
      </w:r>
      <w:r>
        <w:rPr>
          <w:rFonts w:ascii="Bembo" w:hAnsi="Bembo"/>
          <w:sz w:val="32"/>
          <w:szCs w:val="32"/>
        </w:rPr>
        <w:t xml:space="preserve"> US soldiers used food to gain sexual favors from women and girls on the brink of death from famine. </w:t>
      </w:r>
    </w:p>
    <w:p w14:paraId="14D51D51" w14:textId="3A1D0370" w:rsidR="00A2073A" w:rsidRDefault="008C6291" w:rsidP="00BC5319">
      <w:pPr>
        <w:rPr>
          <w:rFonts w:ascii="Bembo" w:hAnsi="Bembo"/>
          <w:sz w:val="32"/>
          <w:szCs w:val="32"/>
        </w:rPr>
      </w:pPr>
      <w:r>
        <w:rPr>
          <w:rFonts w:ascii="Bembo" w:hAnsi="Bembo"/>
          <w:i/>
          <w:iCs/>
          <w:sz w:val="32"/>
          <w:szCs w:val="32"/>
        </w:rPr>
        <w:t>Sexual d</w:t>
      </w:r>
      <w:r w:rsidR="00BC5319" w:rsidRPr="00531626">
        <w:rPr>
          <w:rFonts w:ascii="Bembo" w:hAnsi="Bembo"/>
          <w:i/>
          <w:iCs/>
          <w:sz w:val="32"/>
          <w:szCs w:val="32"/>
        </w:rPr>
        <w:t>uress</w:t>
      </w:r>
      <w:r w:rsidR="00BC5319">
        <w:rPr>
          <w:rFonts w:ascii="Bembo" w:hAnsi="Bembo"/>
          <w:i/>
          <w:iCs/>
          <w:sz w:val="32"/>
          <w:szCs w:val="32"/>
        </w:rPr>
        <w:t xml:space="preserve"> </w:t>
      </w:r>
      <w:r>
        <w:rPr>
          <w:rFonts w:ascii="Bembo" w:hAnsi="Bembo"/>
          <w:i/>
          <w:iCs/>
          <w:sz w:val="32"/>
          <w:szCs w:val="32"/>
        </w:rPr>
        <w:t>by preying on hunger insecurity is r</w:t>
      </w:r>
      <w:r w:rsidR="00BC5319" w:rsidRPr="00531626">
        <w:rPr>
          <w:rFonts w:ascii="Bembo" w:hAnsi="Bembo"/>
          <w:i/>
          <w:iCs/>
          <w:sz w:val="32"/>
          <w:szCs w:val="32"/>
        </w:rPr>
        <w:t>ape.</w:t>
      </w:r>
      <w:r w:rsidR="00BC5319">
        <w:rPr>
          <w:rFonts w:ascii="Bembo" w:hAnsi="Bembo"/>
          <w:sz w:val="32"/>
          <w:szCs w:val="32"/>
        </w:rPr>
        <w:t xml:space="preserve"> </w:t>
      </w:r>
    </w:p>
    <w:p w14:paraId="525EDD65" w14:textId="70C334A6" w:rsidR="00011B79" w:rsidRDefault="00BC5319" w:rsidP="00153A52">
      <w:pPr>
        <w:rPr>
          <w:rFonts w:ascii="Bembo" w:hAnsi="Bembo"/>
          <w:sz w:val="32"/>
          <w:szCs w:val="32"/>
        </w:rPr>
      </w:pPr>
      <w:r>
        <w:rPr>
          <w:rFonts w:ascii="Bembo" w:hAnsi="Bembo"/>
          <w:sz w:val="32"/>
          <w:szCs w:val="32"/>
        </w:rPr>
        <w:t xml:space="preserve">While the million-plus mass gang rapes by Soviet savages are better known, these </w:t>
      </w:r>
      <w:r w:rsidR="00011B79">
        <w:rPr>
          <w:rFonts w:ascii="Bembo" w:hAnsi="Bembo"/>
          <w:sz w:val="32"/>
          <w:szCs w:val="32"/>
        </w:rPr>
        <w:t xml:space="preserve">Anglo-American </w:t>
      </w:r>
      <w:r>
        <w:rPr>
          <w:rFonts w:ascii="Bembo" w:hAnsi="Bembo"/>
          <w:sz w:val="32"/>
          <w:szCs w:val="32"/>
        </w:rPr>
        <w:t>rapes are not.</w:t>
      </w:r>
      <w:r w:rsidR="00011B79">
        <w:rPr>
          <w:rFonts w:ascii="Bembo" w:hAnsi="Bembo"/>
          <w:sz w:val="32"/>
          <w:szCs w:val="32"/>
        </w:rPr>
        <w:t xml:space="preserve"> </w:t>
      </w:r>
      <w:r w:rsidR="00A2073A">
        <w:rPr>
          <w:rFonts w:ascii="Bembo" w:hAnsi="Bembo"/>
          <w:sz w:val="32"/>
          <w:szCs w:val="32"/>
        </w:rPr>
        <w:t xml:space="preserve">“Jews made me do it,” does not explain these incidents. </w:t>
      </w:r>
      <w:r w:rsidR="00F22779">
        <w:rPr>
          <w:rFonts w:ascii="Bembo" w:hAnsi="Bembo"/>
          <w:sz w:val="32"/>
          <w:szCs w:val="32"/>
        </w:rPr>
        <w:t xml:space="preserve">Genocidal invasion does and WASP complicity in it ensnares the character of every last soldier.  </w:t>
      </w:r>
      <w:r w:rsidR="00BA4201">
        <w:rPr>
          <w:rFonts w:ascii="Bembo" w:hAnsi="Bembo"/>
          <w:sz w:val="32"/>
          <w:szCs w:val="32"/>
        </w:rPr>
        <w:t xml:space="preserve"> </w:t>
      </w:r>
    </w:p>
    <w:p w14:paraId="22AFC10B" w14:textId="41F34F4F" w:rsidR="00AC0254" w:rsidRDefault="00A2073A" w:rsidP="00153A52">
      <w:pPr>
        <w:rPr>
          <w:rFonts w:ascii="Bembo" w:hAnsi="Bembo"/>
          <w:sz w:val="32"/>
          <w:szCs w:val="32"/>
        </w:rPr>
      </w:pPr>
      <w:r w:rsidRPr="00531626">
        <w:rPr>
          <w:rFonts w:ascii="Bembo" w:hAnsi="Bembo"/>
          <w:i/>
          <w:iCs/>
          <w:sz w:val="32"/>
          <w:szCs w:val="32"/>
        </w:rPr>
        <w:t>Opportunity revealed character</w:t>
      </w:r>
      <w:r>
        <w:rPr>
          <w:rFonts w:ascii="Bembo" w:hAnsi="Bembo"/>
          <w:i/>
          <w:iCs/>
          <w:sz w:val="32"/>
          <w:szCs w:val="32"/>
        </w:rPr>
        <w:t xml:space="preserve"> </w:t>
      </w:r>
      <w:r w:rsidRPr="00531626">
        <w:rPr>
          <w:rFonts w:ascii="Bembo" w:hAnsi="Bembo"/>
          <w:sz w:val="32"/>
          <w:szCs w:val="32"/>
        </w:rPr>
        <w:t>of the men</w:t>
      </w:r>
      <w:r>
        <w:rPr>
          <w:rFonts w:ascii="Bembo" w:hAnsi="Bembo"/>
          <w:sz w:val="32"/>
          <w:szCs w:val="32"/>
        </w:rPr>
        <w:t>,</w:t>
      </w:r>
      <w:r w:rsidRPr="00531626">
        <w:rPr>
          <w:rFonts w:ascii="Bembo" w:hAnsi="Bembo"/>
          <w:sz w:val="32"/>
          <w:szCs w:val="32"/>
        </w:rPr>
        <w:t xml:space="preserve"> the operation</w:t>
      </w:r>
      <w:r>
        <w:rPr>
          <w:rFonts w:ascii="Bembo" w:hAnsi="Bembo"/>
          <w:sz w:val="32"/>
          <w:szCs w:val="32"/>
        </w:rPr>
        <w:t>, and the expectations of the regimes</w:t>
      </w:r>
      <w:r w:rsidRPr="00531626">
        <w:rPr>
          <w:rFonts w:ascii="Bembo" w:hAnsi="Bembo"/>
          <w:sz w:val="32"/>
          <w:szCs w:val="32"/>
        </w:rPr>
        <w:t xml:space="preserve"> they serv</w:t>
      </w:r>
      <w:r>
        <w:rPr>
          <w:rFonts w:ascii="Bembo" w:hAnsi="Bembo"/>
          <w:sz w:val="32"/>
          <w:szCs w:val="32"/>
        </w:rPr>
        <w:t>ed</w:t>
      </w:r>
      <w:r w:rsidRPr="00531626">
        <w:rPr>
          <w:rFonts w:ascii="Bembo" w:hAnsi="Bembo"/>
          <w:sz w:val="32"/>
          <w:szCs w:val="32"/>
        </w:rPr>
        <w:t xml:space="preserve">. </w:t>
      </w:r>
      <w:r w:rsidRPr="008E20EC">
        <w:rPr>
          <w:rFonts w:ascii="Bembo" w:hAnsi="Bembo"/>
          <w:sz w:val="32"/>
          <w:szCs w:val="32"/>
        </w:rPr>
        <w:t>Clive Emsley quotes a senior British Army chaplain</w:t>
      </w:r>
      <w:r>
        <w:rPr>
          <w:rFonts w:ascii="Bembo" w:hAnsi="Bembo"/>
          <w:sz w:val="32"/>
          <w:szCs w:val="32"/>
        </w:rPr>
        <w:t xml:space="preserve">, </w:t>
      </w:r>
      <w:r w:rsidRPr="008E20EC">
        <w:rPr>
          <w:rFonts w:ascii="Bembo" w:hAnsi="Bembo"/>
          <w:sz w:val="32"/>
          <w:szCs w:val="32"/>
        </w:rPr>
        <w:t xml:space="preserve">there was </w:t>
      </w:r>
      <w:r>
        <w:rPr>
          <w:rFonts w:ascii="Bembo" w:hAnsi="Bembo"/>
          <w:sz w:val="32"/>
          <w:szCs w:val="32"/>
        </w:rPr>
        <w:t>“</w:t>
      </w:r>
      <w:r w:rsidRPr="008E20EC">
        <w:rPr>
          <w:rFonts w:ascii="Bembo" w:hAnsi="Bembo"/>
          <w:sz w:val="32"/>
          <w:szCs w:val="32"/>
        </w:rPr>
        <w:t>a good deal of rape going on, those who suffer [rape] have probably deserved it.</w:t>
      </w:r>
      <w:r>
        <w:rPr>
          <w:rFonts w:ascii="Bembo" w:hAnsi="Bembo"/>
          <w:sz w:val="32"/>
          <w:szCs w:val="32"/>
        </w:rPr>
        <w:t>”</w:t>
      </w:r>
      <w:r w:rsidRPr="008E20EC">
        <w:rPr>
          <w:rFonts w:ascii="Bembo" w:hAnsi="Bembo"/>
          <w:sz w:val="32"/>
          <w:szCs w:val="32"/>
        </w:rPr>
        <w:t xml:space="preserve"> </w:t>
      </w:r>
      <w:r>
        <w:rPr>
          <w:rStyle w:val="FootnoteReference"/>
          <w:rFonts w:ascii="Bembo" w:hAnsi="Bembo"/>
          <w:sz w:val="32"/>
          <w:szCs w:val="32"/>
        </w:rPr>
        <w:footnoteReference w:id="80"/>
      </w:r>
      <w:r>
        <w:rPr>
          <w:rFonts w:ascii="Bembo" w:hAnsi="Bembo"/>
          <w:sz w:val="32"/>
          <w:szCs w:val="32"/>
        </w:rPr>
        <w:t xml:space="preserve"> </w:t>
      </w:r>
      <w:r w:rsidR="005F527C">
        <w:rPr>
          <w:rFonts w:ascii="Bembo" w:hAnsi="Bembo"/>
          <w:sz w:val="32"/>
          <w:szCs w:val="32"/>
        </w:rPr>
        <w:t xml:space="preserve">That is the voice of the </w:t>
      </w:r>
      <w:r w:rsidR="005F527C" w:rsidRPr="005F527C">
        <w:rPr>
          <w:rFonts w:ascii="Bembo" w:hAnsi="Bembo"/>
          <w:i/>
          <w:iCs/>
          <w:sz w:val="32"/>
          <w:szCs w:val="32"/>
        </w:rPr>
        <w:lastRenderedPageBreak/>
        <w:t>subhuman</w:t>
      </w:r>
      <w:r w:rsidR="005F527C">
        <w:rPr>
          <w:rFonts w:ascii="Bembo" w:hAnsi="Bembo"/>
          <w:sz w:val="32"/>
          <w:szCs w:val="32"/>
        </w:rPr>
        <w:t xml:space="preserve"> in a </w:t>
      </w:r>
      <w:r>
        <w:rPr>
          <w:rFonts w:ascii="Bembo" w:hAnsi="Bembo"/>
          <w:sz w:val="32"/>
          <w:szCs w:val="32"/>
        </w:rPr>
        <w:t>British chaplain</w:t>
      </w:r>
      <w:r w:rsidR="005F527C">
        <w:rPr>
          <w:rFonts w:ascii="Bembo" w:hAnsi="Bembo"/>
          <w:sz w:val="32"/>
          <w:szCs w:val="32"/>
        </w:rPr>
        <w:t>.</w:t>
      </w:r>
      <w:r>
        <w:rPr>
          <w:rFonts w:ascii="Bembo" w:hAnsi="Bembo"/>
          <w:sz w:val="32"/>
          <w:szCs w:val="32"/>
        </w:rPr>
        <w:t xml:space="preserve"> </w:t>
      </w:r>
      <w:r w:rsidRPr="008E20EC">
        <w:rPr>
          <w:rFonts w:ascii="Bembo" w:hAnsi="Bembo"/>
          <w:sz w:val="32"/>
          <w:szCs w:val="32"/>
        </w:rPr>
        <w:t xml:space="preserve">What can you say when a chaplain legitimizes mass rape? </w:t>
      </w:r>
      <w:r>
        <w:rPr>
          <w:rFonts w:ascii="Bembo" w:hAnsi="Bembo"/>
          <w:sz w:val="32"/>
          <w:szCs w:val="32"/>
        </w:rPr>
        <w:t xml:space="preserve">What can you say of a regime that employs such a chaplain? </w:t>
      </w:r>
      <w:r w:rsidRPr="008E20EC">
        <w:rPr>
          <w:rFonts w:ascii="Bembo" w:hAnsi="Bembo"/>
          <w:sz w:val="32"/>
          <w:szCs w:val="32"/>
        </w:rPr>
        <w:t xml:space="preserve">These are </w:t>
      </w:r>
      <w:r w:rsidR="005F527C">
        <w:rPr>
          <w:rFonts w:ascii="Bembo" w:hAnsi="Bembo"/>
          <w:sz w:val="32"/>
          <w:szCs w:val="32"/>
        </w:rPr>
        <w:t>shells of men—</w:t>
      </w:r>
      <w:r w:rsidRPr="008E20EC">
        <w:rPr>
          <w:rFonts w:ascii="Bembo" w:hAnsi="Bembo"/>
          <w:sz w:val="32"/>
          <w:szCs w:val="32"/>
        </w:rPr>
        <w:t xml:space="preserve">savages in suits and </w:t>
      </w:r>
      <w:r>
        <w:rPr>
          <w:rFonts w:ascii="Bembo" w:hAnsi="Bembo"/>
          <w:sz w:val="32"/>
          <w:szCs w:val="32"/>
        </w:rPr>
        <w:t>smocks.</w:t>
      </w:r>
      <w:r w:rsidRPr="00215466">
        <w:rPr>
          <w:rFonts w:ascii="Bembo" w:hAnsi="Bembo"/>
          <w:sz w:val="32"/>
          <w:szCs w:val="32"/>
        </w:rPr>
        <w:t xml:space="preserve"> </w:t>
      </w:r>
    </w:p>
    <w:p w14:paraId="38D59692" w14:textId="667146A3" w:rsidR="00153A52" w:rsidRDefault="00153A52" w:rsidP="00153A52">
      <w:pPr>
        <w:rPr>
          <w:rFonts w:ascii="Bembo" w:hAnsi="Bembo"/>
        </w:rPr>
      </w:pPr>
      <w:r>
        <w:rPr>
          <w:rFonts w:ascii="Bembo" w:hAnsi="Bembo"/>
          <w:sz w:val="32"/>
          <w:szCs w:val="32"/>
        </w:rPr>
        <w:t>Goebbels noted: “</w:t>
      </w:r>
      <w:r w:rsidRPr="00153A52">
        <w:rPr>
          <w:rFonts w:ascii="Bembo" w:hAnsi="Bembo"/>
          <w:sz w:val="32"/>
          <w:szCs w:val="32"/>
        </w:rPr>
        <w:t xml:space="preserve">The Archbishop of Canterbury provides the epitome of the repulsive, lying, and typical Anglo-American hypocritical praise for Bolshevist system of mass murder: </w:t>
      </w:r>
      <w:r w:rsidRPr="00AC0254">
        <w:rPr>
          <w:rFonts w:ascii="Bembo" w:hAnsi="Bembo"/>
          <w:i/>
          <w:iCs/>
          <w:sz w:val="32"/>
          <w:szCs w:val="32"/>
        </w:rPr>
        <w:t>‘Bolshevism has fulfilled its Christian duty as we all must. The Soviet Union has realized the Christian ideal. We must, therefore, welcome it as our friend and ally.</w:t>
      </w:r>
      <w:r>
        <w:rPr>
          <w:rFonts w:ascii="Bembo" w:hAnsi="Bembo"/>
          <w:sz w:val="32"/>
          <w:szCs w:val="32"/>
        </w:rPr>
        <w:t>’</w:t>
      </w:r>
      <w:r w:rsidRPr="00153A52">
        <w:rPr>
          <w:rFonts w:ascii="Bembo" w:hAnsi="Bembo"/>
          <w:sz w:val="32"/>
          <w:szCs w:val="32"/>
        </w:rPr>
        <w:t>”</w:t>
      </w:r>
      <w:r w:rsidRPr="00153A52">
        <w:rPr>
          <w:rStyle w:val="FootnoteReference"/>
          <w:rFonts w:ascii="Bembo" w:hAnsi="Bembo"/>
          <w:sz w:val="32"/>
          <w:szCs w:val="32"/>
        </w:rPr>
        <w:t xml:space="preserve"> </w:t>
      </w:r>
      <w:r>
        <w:rPr>
          <w:rStyle w:val="FootnoteReference"/>
          <w:rFonts w:ascii="Bembo" w:hAnsi="Bembo"/>
          <w:sz w:val="32"/>
          <w:szCs w:val="32"/>
        </w:rPr>
        <w:footnoteReference w:id="81"/>
      </w:r>
    </w:p>
    <w:p w14:paraId="11EEE0C3" w14:textId="59E6593C" w:rsidR="000D6871" w:rsidRDefault="000D6871" w:rsidP="00BC5319">
      <w:pPr>
        <w:rPr>
          <w:rFonts w:ascii="Bembo" w:hAnsi="Bembo"/>
          <w:sz w:val="32"/>
          <w:szCs w:val="32"/>
        </w:rPr>
      </w:pPr>
      <w:r>
        <w:rPr>
          <w:rFonts w:ascii="Bembo" w:hAnsi="Bembo"/>
          <w:sz w:val="32"/>
          <w:szCs w:val="32"/>
        </w:rPr>
        <w:t>This testifies to the British creation of Soviet Communism (Appendix B).</w:t>
      </w:r>
    </w:p>
    <w:p w14:paraId="4844065A" w14:textId="02E12256" w:rsidR="00AC0254" w:rsidRDefault="00AC0254" w:rsidP="00BC5319">
      <w:pPr>
        <w:rPr>
          <w:rFonts w:ascii="Bembo" w:hAnsi="Bembo"/>
          <w:sz w:val="32"/>
          <w:szCs w:val="32"/>
        </w:rPr>
      </w:pPr>
      <w:r>
        <w:rPr>
          <w:rFonts w:ascii="Bembo" w:hAnsi="Bembo"/>
          <w:sz w:val="32"/>
          <w:szCs w:val="32"/>
        </w:rPr>
        <w:t>Isn’t it interesting to find in atheistic communism the Christian ideal?</w:t>
      </w:r>
    </w:p>
    <w:p w14:paraId="3155E5D9" w14:textId="77777777" w:rsidR="007B1CAB" w:rsidRDefault="00BC5319" w:rsidP="00BC5319">
      <w:pPr>
        <w:rPr>
          <w:rFonts w:ascii="Bembo" w:hAnsi="Bembo"/>
          <w:sz w:val="32"/>
          <w:szCs w:val="32"/>
        </w:rPr>
      </w:pPr>
      <w:r>
        <w:rPr>
          <w:rFonts w:ascii="Bembo" w:hAnsi="Bembo"/>
          <w:sz w:val="32"/>
          <w:szCs w:val="32"/>
        </w:rPr>
        <w:t>“F</w:t>
      </w:r>
      <w:r w:rsidRPr="00752F1D">
        <w:rPr>
          <w:rFonts w:ascii="Bembo" w:hAnsi="Bembo"/>
          <w:sz w:val="32"/>
          <w:szCs w:val="32"/>
        </w:rPr>
        <w:t>or brutal or perverted sexual offences against German women, some soldiers had been shot – particularly if they happened to be Negroes. Yet I know for a fact that many women were raped by white Americans. No action was taken against the culprits.</w:t>
      </w:r>
      <w:r>
        <w:rPr>
          <w:rFonts w:ascii="Bembo" w:hAnsi="Bembo"/>
          <w:sz w:val="32"/>
          <w:szCs w:val="32"/>
        </w:rPr>
        <w:t xml:space="preserve">” </w:t>
      </w:r>
      <w:r>
        <w:rPr>
          <w:rStyle w:val="FootnoteReference"/>
          <w:rFonts w:ascii="Bembo" w:hAnsi="Bembo"/>
          <w:sz w:val="32"/>
          <w:szCs w:val="32"/>
        </w:rPr>
        <w:footnoteReference w:id="82"/>
      </w:r>
      <w:r>
        <w:rPr>
          <w:rFonts w:ascii="Bembo" w:hAnsi="Bembo"/>
          <w:sz w:val="32"/>
          <w:szCs w:val="32"/>
        </w:rPr>
        <w:t xml:space="preserve"> </w:t>
      </w:r>
    </w:p>
    <w:p w14:paraId="14462170" w14:textId="368ADD01" w:rsidR="00BC5319" w:rsidRDefault="00A2073A" w:rsidP="00BC5319">
      <w:pPr>
        <w:rPr>
          <w:rFonts w:ascii="Bembo" w:hAnsi="Bembo"/>
          <w:sz w:val="32"/>
          <w:szCs w:val="32"/>
        </w:rPr>
      </w:pPr>
      <w:r>
        <w:rPr>
          <w:rFonts w:ascii="Bembo" w:hAnsi="Bembo"/>
          <w:sz w:val="32"/>
          <w:szCs w:val="32"/>
        </w:rPr>
        <w:t xml:space="preserve">These rapists found careers in </w:t>
      </w:r>
      <w:r w:rsidR="00BC5319">
        <w:rPr>
          <w:rFonts w:ascii="Bembo" w:hAnsi="Bembo"/>
          <w:sz w:val="32"/>
          <w:szCs w:val="32"/>
        </w:rPr>
        <w:t xml:space="preserve">America’s police, military, and </w:t>
      </w:r>
      <w:r>
        <w:rPr>
          <w:rFonts w:ascii="Bembo" w:hAnsi="Bembo"/>
          <w:sz w:val="32"/>
          <w:szCs w:val="32"/>
        </w:rPr>
        <w:t xml:space="preserve">US politics spanning </w:t>
      </w:r>
      <w:r w:rsidR="00BC5319">
        <w:rPr>
          <w:rFonts w:ascii="Bembo" w:hAnsi="Bembo"/>
          <w:sz w:val="32"/>
          <w:szCs w:val="32"/>
        </w:rPr>
        <w:t xml:space="preserve">decades. </w:t>
      </w:r>
    </w:p>
    <w:p w14:paraId="607C4B99" w14:textId="07F15D8A" w:rsidR="00A2073A" w:rsidRDefault="00BC5319" w:rsidP="00BC5319">
      <w:pPr>
        <w:rPr>
          <w:rFonts w:ascii="Bembo" w:hAnsi="Bembo"/>
          <w:sz w:val="32"/>
          <w:szCs w:val="32"/>
        </w:rPr>
      </w:pPr>
      <w:r w:rsidRPr="00D7696C">
        <w:rPr>
          <w:rFonts w:ascii="Bembo" w:hAnsi="Bembo"/>
          <w:sz w:val="32"/>
          <w:szCs w:val="32"/>
        </w:rPr>
        <w:t xml:space="preserve">The incineration and rape of Germany is what happens when 2 million Thomas </w:t>
      </w:r>
      <w:proofErr w:type="spellStart"/>
      <w:r w:rsidRPr="00D7696C">
        <w:rPr>
          <w:rFonts w:ascii="Bembo" w:hAnsi="Bembo"/>
          <w:sz w:val="32"/>
          <w:szCs w:val="32"/>
        </w:rPr>
        <w:t>Jeffersons</w:t>
      </w:r>
      <w:proofErr w:type="spellEnd"/>
      <w:r w:rsidRPr="00D7696C">
        <w:rPr>
          <w:rFonts w:ascii="Bembo" w:hAnsi="Bembo"/>
          <w:sz w:val="32"/>
          <w:szCs w:val="32"/>
        </w:rPr>
        <w:t xml:space="preserve"> show up all at once, to bring the benefits of English culture to lesser peoples, as Ruskin might </w:t>
      </w:r>
      <w:r w:rsidR="00A2073A">
        <w:rPr>
          <w:rFonts w:ascii="Bembo" w:hAnsi="Bembo"/>
          <w:sz w:val="32"/>
          <w:szCs w:val="32"/>
        </w:rPr>
        <w:t>say</w:t>
      </w:r>
      <w:r w:rsidRPr="00D7696C">
        <w:rPr>
          <w:rFonts w:ascii="Bembo" w:hAnsi="Bembo"/>
          <w:sz w:val="32"/>
          <w:szCs w:val="32"/>
        </w:rPr>
        <w:t xml:space="preserve">. The Sally Hemmings of </w:t>
      </w:r>
      <w:r w:rsidR="000D6871">
        <w:rPr>
          <w:rFonts w:ascii="Bembo" w:hAnsi="Bembo"/>
          <w:sz w:val="32"/>
          <w:szCs w:val="32"/>
        </w:rPr>
        <w:t xml:space="preserve">Germany </w:t>
      </w:r>
      <w:r w:rsidRPr="00D7696C">
        <w:rPr>
          <w:rFonts w:ascii="Bembo" w:hAnsi="Bembo"/>
          <w:sz w:val="32"/>
          <w:szCs w:val="32"/>
        </w:rPr>
        <w:t>were dragged out of their homes, raped, and butchered in front of their children, husbands, and fathers, and left to rot—demonstrating American exceptionalism in the realm of brutality—in a way that no European country will ever challenge.</w:t>
      </w:r>
      <w:r w:rsidR="00A2073A">
        <w:rPr>
          <w:rFonts w:ascii="Bembo" w:hAnsi="Bembo"/>
          <w:sz w:val="32"/>
          <w:szCs w:val="32"/>
        </w:rPr>
        <w:t xml:space="preserve"> </w:t>
      </w:r>
      <w:r w:rsidRPr="00D7696C">
        <w:rPr>
          <w:rFonts w:ascii="Bembo" w:hAnsi="Bembo"/>
          <w:sz w:val="32"/>
          <w:szCs w:val="32"/>
        </w:rPr>
        <w:t xml:space="preserve">None dare call this genocide. </w:t>
      </w:r>
    </w:p>
    <w:p w14:paraId="5D136778" w14:textId="0E5D96D5" w:rsidR="00BC5319" w:rsidRDefault="00BC5319" w:rsidP="00BC5319">
      <w:pPr>
        <w:rPr>
          <w:rFonts w:ascii="Bembo" w:hAnsi="Bembo"/>
          <w:sz w:val="32"/>
          <w:szCs w:val="32"/>
        </w:rPr>
      </w:pPr>
      <w:r>
        <w:rPr>
          <w:rFonts w:ascii="Bembo" w:hAnsi="Bembo"/>
          <w:sz w:val="32"/>
          <w:szCs w:val="32"/>
        </w:rPr>
        <w:t xml:space="preserve">Every country that welcomes, or is forced to welcome, the US military is turned into a </w:t>
      </w:r>
      <w:proofErr w:type="gramStart"/>
      <w:r>
        <w:rPr>
          <w:rFonts w:ascii="Bembo" w:hAnsi="Bembo"/>
          <w:sz w:val="32"/>
          <w:szCs w:val="32"/>
        </w:rPr>
        <w:t>whorehouse</w:t>
      </w:r>
      <w:proofErr w:type="gramEnd"/>
      <w:r w:rsidR="00C13073">
        <w:rPr>
          <w:rFonts w:ascii="Bembo" w:hAnsi="Bembo"/>
          <w:sz w:val="32"/>
          <w:szCs w:val="32"/>
        </w:rPr>
        <w:t>,</w:t>
      </w:r>
      <w:r w:rsidR="00A2073A">
        <w:rPr>
          <w:rFonts w:ascii="Bembo" w:hAnsi="Bembo"/>
          <w:sz w:val="32"/>
          <w:szCs w:val="32"/>
        </w:rPr>
        <w:t xml:space="preserve"> as numerous post-war </w:t>
      </w:r>
      <w:r>
        <w:rPr>
          <w:rFonts w:ascii="Bembo" w:hAnsi="Bembo"/>
          <w:sz w:val="32"/>
          <w:szCs w:val="32"/>
        </w:rPr>
        <w:t>scandals</w:t>
      </w:r>
      <w:r w:rsidR="00C13073">
        <w:rPr>
          <w:rFonts w:ascii="Bembo" w:hAnsi="Bembo"/>
          <w:sz w:val="32"/>
          <w:szCs w:val="32"/>
        </w:rPr>
        <w:t>,</w:t>
      </w:r>
      <w:r>
        <w:rPr>
          <w:rFonts w:ascii="Bembo" w:hAnsi="Bembo"/>
          <w:sz w:val="32"/>
          <w:szCs w:val="32"/>
        </w:rPr>
        <w:t xml:space="preserve"> in Japan and the Philippines</w:t>
      </w:r>
      <w:r w:rsidR="00A2073A">
        <w:rPr>
          <w:rFonts w:ascii="Bembo" w:hAnsi="Bembo"/>
          <w:sz w:val="32"/>
          <w:szCs w:val="32"/>
        </w:rPr>
        <w:t xml:space="preserve"> have shown.</w:t>
      </w:r>
      <w:r w:rsidR="004C3159">
        <w:rPr>
          <w:rStyle w:val="FootnoteReference"/>
          <w:rFonts w:ascii="Bembo" w:hAnsi="Bembo"/>
          <w:sz w:val="32"/>
          <w:szCs w:val="32"/>
        </w:rPr>
        <w:footnoteReference w:id="83"/>
      </w:r>
    </w:p>
    <w:p w14:paraId="4C75539D" w14:textId="19096432" w:rsidR="00BC5319" w:rsidRDefault="00BC5319" w:rsidP="00BC5319">
      <w:pPr>
        <w:spacing w:beforeAutospacing="1" w:after="100" w:afterAutospacing="1" w:line="240" w:lineRule="auto"/>
        <w:rPr>
          <w:rFonts w:ascii="Bembo" w:hAnsi="Bembo"/>
          <w:sz w:val="32"/>
          <w:szCs w:val="32"/>
        </w:rPr>
      </w:pPr>
      <w:r>
        <w:rPr>
          <w:rFonts w:ascii="Bembo" w:hAnsi="Bembo"/>
          <w:sz w:val="32"/>
          <w:szCs w:val="32"/>
        </w:rPr>
        <w:lastRenderedPageBreak/>
        <w:t xml:space="preserve">The </w:t>
      </w:r>
      <w:r w:rsidRPr="00AD3BD2">
        <w:rPr>
          <w:rFonts w:ascii="Bembo" w:hAnsi="Bembo"/>
          <w:i/>
          <w:iCs/>
          <w:sz w:val="32"/>
          <w:szCs w:val="32"/>
        </w:rPr>
        <w:t>racist degenerates</w:t>
      </w:r>
      <w:r>
        <w:rPr>
          <w:rFonts w:ascii="Bembo" w:hAnsi="Bembo"/>
          <w:sz w:val="32"/>
          <w:szCs w:val="32"/>
        </w:rPr>
        <w:t xml:space="preserve"> do not speak of a good war with their wives and children. They know the crimes they committed and kept their mouths shut, while basking in false adulation.  Their silence reveals their </w:t>
      </w:r>
      <w:r w:rsidR="00107F5E">
        <w:rPr>
          <w:rFonts w:ascii="Bembo" w:hAnsi="Bembo"/>
          <w:sz w:val="32"/>
          <w:szCs w:val="32"/>
        </w:rPr>
        <w:t xml:space="preserve">real lack of </w:t>
      </w:r>
      <w:r>
        <w:rPr>
          <w:rFonts w:ascii="Bembo" w:hAnsi="Bembo"/>
          <w:sz w:val="32"/>
          <w:szCs w:val="32"/>
        </w:rPr>
        <w:t>courage</w:t>
      </w:r>
      <w:r w:rsidR="00107F5E">
        <w:rPr>
          <w:rFonts w:ascii="Bembo" w:hAnsi="Bembo"/>
          <w:sz w:val="32"/>
          <w:szCs w:val="32"/>
        </w:rPr>
        <w:t>—their absolute cowardice</w:t>
      </w:r>
      <w:r>
        <w:rPr>
          <w:rFonts w:ascii="Bembo" w:hAnsi="Bembo"/>
          <w:sz w:val="32"/>
          <w:szCs w:val="32"/>
        </w:rPr>
        <w:t xml:space="preserve">. </w:t>
      </w:r>
      <w:r w:rsidR="00107F5E">
        <w:rPr>
          <w:rFonts w:ascii="Bembo" w:hAnsi="Bembo"/>
          <w:sz w:val="32"/>
          <w:szCs w:val="32"/>
        </w:rPr>
        <w:t xml:space="preserve">By contrast, </w:t>
      </w:r>
      <w:r>
        <w:rPr>
          <w:rFonts w:ascii="Bembo" w:hAnsi="Bembo"/>
          <w:sz w:val="32"/>
          <w:szCs w:val="32"/>
        </w:rPr>
        <w:t>the sexual diseases that spread throughout the population speak loudly of US crimes against Germans.</w:t>
      </w:r>
    </w:p>
    <w:p w14:paraId="4C1592E3" w14:textId="7D9B21D6" w:rsidR="00BC5319" w:rsidRDefault="00BC5319" w:rsidP="00BC5319">
      <w:pPr>
        <w:spacing w:beforeAutospacing="1" w:after="100" w:afterAutospacing="1" w:line="240" w:lineRule="auto"/>
        <w:rPr>
          <w:rFonts w:ascii="Bembo" w:eastAsia="Times New Roman" w:hAnsi="Bembo" w:cs="Times New Roman"/>
          <w:sz w:val="32"/>
          <w:szCs w:val="32"/>
        </w:rPr>
      </w:pPr>
      <w:r w:rsidRPr="00875D0E">
        <w:rPr>
          <w:rFonts w:ascii="Bembo" w:eastAsia="Times New Roman" w:hAnsi="Bembo" w:cs="Times New Roman"/>
          <w:sz w:val="32"/>
          <w:szCs w:val="32"/>
        </w:rPr>
        <w:t>“Our fellows […] often raped old women of sixty, seventy, or even eighty,” a Soviet major told the British journalist Alexander Werth.</w:t>
      </w:r>
      <w:r w:rsidRPr="00875D0E">
        <w:rPr>
          <w:rStyle w:val="FootnoteReference"/>
          <w:rFonts w:ascii="Bembo" w:eastAsia="Times New Roman" w:hAnsi="Bembo" w:cs="Times New Roman"/>
          <w:sz w:val="32"/>
          <w:szCs w:val="32"/>
        </w:rPr>
        <w:footnoteReference w:id="84"/>
      </w:r>
      <w:r w:rsidRPr="00875D0E">
        <w:rPr>
          <w:rFonts w:ascii="Bembo" w:eastAsia="Times New Roman" w:hAnsi="Bembo" w:cs="Times New Roman"/>
          <w:sz w:val="32"/>
          <w:szCs w:val="32"/>
        </w:rPr>
        <w:t xml:space="preserve"> </w:t>
      </w:r>
    </w:p>
    <w:p w14:paraId="72B0FB08" w14:textId="4ECC2A7E" w:rsidR="00BC5319" w:rsidRDefault="00BC5319" w:rsidP="00BC5319">
      <w:pPr>
        <w:spacing w:beforeAutospacing="1" w:after="100" w:afterAutospacing="1" w:line="240" w:lineRule="auto"/>
        <w:rPr>
          <w:rFonts w:ascii="Bembo" w:eastAsia="Times New Roman" w:hAnsi="Bembo" w:cs="Times New Roman"/>
          <w:sz w:val="32"/>
          <w:szCs w:val="32"/>
        </w:rPr>
      </w:pPr>
      <w:r w:rsidRPr="00875D0E">
        <w:rPr>
          <w:rFonts w:ascii="Bembo" w:eastAsia="Times New Roman" w:hAnsi="Bembo" w:cs="Times New Roman"/>
          <w:sz w:val="32"/>
          <w:szCs w:val="32"/>
        </w:rPr>
        <w:t xml:space="preserve">This “army of rapists” could not have made it to Germany without the </w:t>
      </w:r>
      <w:r>
        <w:rPr>
          <w:rFonts w:ascii="Bembo" w:eastAsia="Times New Roman" w:hAnsi="Bembo" w:cs="Times New Roman"/>
          <w:sz w:val="32"/>
          <w:szCs w:val="32"/>
        </w:rPr>
        <w:t xml:space="preserve">America’s </w:t>
      </w:r>
      <w:r w:rsidRPr="00875D0E">
        <w:rPr>
          <w:rFonts w:ascii="Bembo" w:eastAsia="Times New Roman" w:hAnsi="Bembo" w:cs="Times New Roman"/>
          <w:sz w:val="32"/>
          <w:szCs w:val="32"/>
        </w:rPr>
        <w:t>Lend-Lease Dodge truck.</w:t>
      </w:r>
      <w:r>
        <w:rPr>
          <w:rFonts w:ascii="Bembo" w:eastAsia="Times New Roman" w:hAnsi="Bembo" w:cs="Times New Roman"/>
          <w:sz w:val="32"/>
          <w:szCs w:val="32"/>
        </w:rPr>
        <w:t xml:space="preserve"> What is the role of Dodge in the genocide of </w:t>
      </w:r>
      <w:r w:rsidR="00251190">
        <w:rPr>
          <w:rFonts w:ascii="Bembo" w:eastAsia="Times New Roman" w:hAnsi="Bembo" w:cs="Times New Roman"/>
          <w:sz w:val="32"/>
          <w:szCs w:val="32"/>
        </w:rPr>
        <w:t xml:space="preserve">Germans and mass rape war crimes? </w:t>
      </w:r>
      <w:r w:rsidRPr="00875D0E">
        <w:rPr>
          <w:rFonts w:ascii="Bembo" w:eastAsia="Times New Roman" w:hAnsi="Bembo" w:cs="Times New Roman"/>
          <w:sz w:val="32"/>
          <w:szCs w:val="32"/>
        </w:rPr>
        <w:t xml:space="preserve"> </w:t>
      </w:r>
    </w:p>
    <w:p w14:paraId="725330F9" w14:textId="626D57F1" w:rsidR="00955574" w:rsidRPr="00955574" w:rsidRDefault="00BC5319" w:rsidP="008A62F4">
      <w:pPr>
        <w:rPr>
          <w:rFonts w:ascii="Bembo" w:hAnsi="Bembo"/>
          <w:sz w:val="32"/>
          <w:szCs w:val="32"/>
        </w:rPr>
      </w:pPr>
      <w:r>
        <w:rPr>
          <w:rFonts w:ascii="Bembo" w:hAnsi="Bembo"/>
          <w:sz w:val="32"/>
          <w:szCs w:val="32"/>
        </w:rPr>
        <w:t>“</w:t>
      </w:r>
      <w:r w:rsidRPr="00215466">
        <w:rPr>
          <w:rFonts w:ascii="Bembo" w:hAnsi="Bembo"/>
          <w:sz w:val="32"/>
          <w:szCs w:val="32"/>
        </w:rPr>
        <w:t>Even the wives and daughters of German Communists were not spared.</w:t>
      </w:r>
      <w:r>
        <w:rPr>
          <w:rFonts w:ascii="Bembo" w:hAnsi="Bembo"/>
          <w:sz w:val="32"/>
          <w:szCs w:val="32"/>
        </w:rPr>
        <w:t xml:space="preserve">” Indicating genocide. </w:t>
      </w:r>
    </w:p>
    <w:p w14:paraId="66F31BC5" w14:textId="2C86AF91" w:rsidR="00B8387B" w:rsidRPr="00B8387B" w:rsidRDefault="008A62F4" w:rsidP="00B8387B">
      <w:pPr>
        <w:rPr>
          <w:rFonts w:ascii="Bembo" w:hAnsi="Bembo"/>
          <w:i/>
          <w:iCs/>
          <w:sz w:val="32"/>
          <w:szCs w:val="32"/>
          <w:highlight w:val="yellow"/>
        </w:rPr>
      </w:pPr>
      <w:r>
        <w:rPr>
          <w:rFonts w:ascii="Bembo" w:hAnsi="Bembo"/>
          <w:i/>
          <w:iCs/>
          <w:sz w:val="32"/>
          <w:szCs w:val="32"/>
        </w:rPr>
        <w:t>“</w:t>
      </w:r>
      <w:r w:rsidR="009B7BD6">
        <w:rPr>
          <w:rFonts w:ascii="Bembo" w:hAnsi="Bembo"/>
          <w:i/>
          <w:iCs/>
          <w:sz w:val="32"/>
          <w:szCs w:val="32"/>
        </w:rPr>
        <w:t>T</w:t>
      </w:r>
      <w:r w:rsidR="00955574" w:rsidRPr="009B7BD6">
        <w:rPr>
          <w:rFonts w:ascii="Bembo" w:hAnsi="Bembo"/>
          <w:i/>
          <w:iCs/>
          <w:sz w:val="32"/>
          <w:szCs w:val="32"/>
        </w:rPr>
        <w:t xml:space="preserve">wo Poles, clad in trousers only, entered the room. At their sight, the girls cried </w:t>
      </w:r>
      <w:r w:rsidR="00955574" w:rsidRPr="00B8387B">
        <w:rPr>
          <w:rFonts w:ascii="Bembo" w:hAnsi="Bembo"/>
          <w:i/>
          <w:iCs/>
          <w:sz w:val="32"/>
          <w:szCs w:val="32"/>
        </w:rPr>
        <w:t>out. Briskly, they seized the first of the two girls and bent her over with her back over the edge of the table until her joints cracked. I almost fainted when one of the men pulled his knife and cut off her right breast in the presence of the other girls. I have never heard a human being scream as desperately as this young woman.</w:t>
      </w:r>
      <w:r w:rsidRPr="00B8387B">
        <w:rPr>
          <w:rFonts w:ascii="Bembo" w:hAnsi="Bembo"/>
          <w:i/>
          <w:iCs/>
          <w:sz w:val="32"/>
          <w:szCs w:val="32"/>
        </w:rPr>
        <w:t>”</w:t>
      </w:r>
      <w:r w:rsidR="00955574" w:rsidRPr="00B8387B">
        <w:rPr>
          <w:rFonts w:ascii="Bembo" w:hAnsi="Bembo"/>
          <w:i/>
          <w:iCs/>
          <w:sz w:val="32"/>
          <w:szCs w:val="32"/>
        </w:rPr>
        <w:t xml:space="preserve"> </w:t>
      </w:r>
      <w:r w:rsidRPr="00B8387B">
        <w:rPr>
          <w:rStyle w:val="FootnoteReference"/>
          <w:rFonts w:ascii="Bembo" w:hAnsi="Bembo"/>
          <w:i/>
          <w:iCs/>
          <w:sz w:val="32"/>
          <w:szCs w:val="32"/>
        </w:rPr>
        <w:footnoteReference w:id="85"/>
      </w:r>
    </w:p>
    <w:p w14:paraId="3FE59CE8" w14:textId="1611CBFB" w:rsidR="00B8387B" w:rsidRPr="00B8387B" w:rsidRDefault="00B8387B" w:rsidP="009B7BD6">
      <w:pPr>
        <w:rPr>
          <w:rFonts w:ascii="Bembo" w:hAnsi="Bembo"/>
          <w:b/>
          <w:bCs/>
          <w:sz w:val="32"/>
          <w:szCs w:val="32"/>
        </w:rPr>
      </w:pPr>
      <w:r w:rsidRPr="002600D9">
        <w:rPr>
          <w:rFonts w:ascii="Bembo" w:hAnsi="Bembo"/>
          <w:b/>
          <w:bCs/>
          <w:sz w:val="32"/>
          <w:szCs w:val="32"/>
        </w:rPr>
        <w:t>How does one make a good war out of a war of war crimes?</w:t>
      </w:r>
      <w:r>
        <w:rPr>
          <w:rFonts w:ascii="Bembo" w:hAnsi="Bembo"/>
          <w:b/>
          <w:bCs/>
          <w:sz w:val="32"/>
          <w:szCs w:val="32"/>
        </w:rPr>
        <w:t xml:space="preserve"> This is what </w:t>
      </w:r>
      <w:r w:rsidR="00FF326B">
        <w:rPr>
          <w:rFonts w:ascii="Bembo" w:hAnsi="Bembo"/>
          <w:b/>
          <w:bCs/>
          <w:sz w:val="32"/>
          <w:szCs w:val="32"/>
        </w:rPr>
        <w:t xml:space="preserve">the British and </w:t>
      </w:r>
      <w:r>
        <w:rPr>
          <w:rFonts w:ascii="Bembo" w:hAnsi="Bembo"/>
          <w:b/>
          <w:bCs/>
          <w:sz w:val="32"/>
          <w:szCs w:val="32"/>
        </w:rPr>
        <w:t xml:space="preserve">Americans fought for. They fought for the triumph of the subhuman over civilization. </w:t>
      </w:r>
    </w:p>
    <w:p w14:paraId="2BFA2EAC" w14:textId="77777777" w:rsidR="00FF326B" w:rsidRDefault="00B8387B" w:rsidP="009B7BD6">
      <w:pPr>
        <w:rPr>
          <w:rFonts w:ascii="Bembo" w:hAnsi="Bembo"/>
          <w:sz w:val="32"/>
          <w:szCs w:val="32"/>
        </w:rPr>
      </w:pPr>
      <w:r>
        <w:rPr>
          <w:rFonts w:ascii="Bembo" w:hAnsi="Bembo"/>
          <w:sz w:val="32"/>
          <w:szCs w:val="32"/>
        </w:rPr>
        <w:t>Does</w:t>
      </w:r>
      <w:r w:rsidR="008A62F4" w:rsidRPr="008A62F4">
        <w:rPr>
          <w:rFonts w:ascii="Bembo" w:hAnsi="Bembo"/>
          <w:sz w:val="32"/>
          <w:szCs w:val="32"/>
        </w:rPr>
        <w:t xml:space="preserve"> </w:t>
      </w:r>
      <w:r w:rsidR="008A62F4" w:rsidRPr="008A62F4">
        <w:rPr>
          <w:rFonts w:ascii="Bembo" w:hAnsi="Bembo"/>
          <w:i/>
          <w:iCs/>
          <w:sz w:val="32"/>
          <w:szCs w:val="32"/>
        </w:rPr>
        <w:t>subhuman</w:t>
      </w:r>
      <w:r>
        <w:rPr>
          <w:rFonts w:ascii="Bembo" w:hAnsi="Bembo"/>
          <w:sz w:val="32"/>
          <w:szCs w:val="32"/>
        </w:rPr>
        <w:t xml:space="preserve"> not fit</w:t>
      </w:r>
      <w:r w:rsidR="008A62F4">
        <w:rPr>
          <w:rFonts w:ascii="Bembo" w:hAnsi="Bembo"/>
          <w:sz w:val="32"/>
          <w:szCs w:val="32"/>
        </w:rPr>
        <w:t xml:space="preserve"> the </w:t>
      </w:r>
      <w:r w:rsidR="008A62F4" w:rsidRPr="008A62F4">
        <w:rPr>
          <w:rFonts w:ascii="Bembo" w:hAnsi="Bembo"/>
          <w:i/>
          <w:iCs/>
          <w:sz w:val="32"/>
          <w:szCs w:val="32"/>
        </w:rPr>
        <w:t>depraved</w:t>
      </w:r>
      <w:r w:rsidR="008A62F4">
        <w:rPr>
          <w:rFonts w:ascii="Bembo" w:hAnsi="Bembo"/>
          <w:i/>
          <w:iCs/>
          <w:sz w:val="32"/>
          <w:szCs w:val="32"/>
        </w:rPr>
        <w:t>?</w:t>
      </w:r>
      <w:r w:rsidR="008A62F4">
        <w:rPr>
          <w:rFonts w:ascii="Bembo" w:hAnsi="Bembo"/>
          <w:sz w:val="32"/>
          <w:szCs w:val="32"/>
        </w:rPr>
        <w:t xml:space="preserve"> </w:t>
      </w:r>
    </w:p>
    <w:p w14:paraId="33275DEB" w14:textId="77777777" w:rsidR="00FF326B" w:rsidRDefault="00835B53" w:rsidP="009B7BD6">
      <w:pPr>
        <w:rPr>
          <w:rFonts w:ascii="Bembo" w:hAnsi="Bembo"/>
          <w:sz w:val="32"/>
          <w:szCs w:val="32"/>
        </w:rPr>
      </w:pPr>
      <w:r>
        <w:rPr>
          <w:rFonts w:ascii="Bembo" w:hAnsi="Bembo"/>
          <w:sz w:val="32"/>
          <w:szCs w:val="32"/>
        </w:rPr>
        <w:t xml:space="preserve">How else are we to </w:t>
      </w:r>
      <w:r w:rsidR="00B8387B">
        <w:rPr>
          <w:rFonts w:ascii="Bembo" w:hAnsi="Bembo"/>
          <w:sz w:val="32"/>
          <w:szCs w:val="32"/>
        </w:rPr>
        <w:t xml:space="preserve">voice </w:t>
      </w:r>
      <w:r w:rsidR="008A62F4">
        <w:rPr>
          <w:rFonts w:ascii="Bembo" w:hAnsi="Bembo"/>
          <w:sz w:val="32"/>
          <w:szCs w:val="32"/>
        </w:rPr>
        <w:t>umbrage against those without honor</w:t>
      </w:r>
      <w:r w:rsidR="00B8387B">
        <w:rPr>
          <w:rFonts w:ascii="Bembo" w:hAnsi="Bembo"/>
          <w:sz w:val="32"/>
          <w:szCs w:val="32"/>
        </w:rPr>
        <w:t xml:space="preserve"> or humanity</w:t>
      </w:r>
      <w:r>
        <w:rPr>
          <w:rFonts w:ascii="Bembo" w:hAnsi="Bembo"/>
          <w:sz w:val="32"/>
          <w:szCs w:val="32"/>
        </w:rPr>
        <w:t>?</w:t>
      </w:r>
      <w:r w:rsidR="008A62F4">
        <w:rPr>
          <w:rFonts w:ascii="Bembo" w:hAnsi="Bembo"/>
          <w:sz w:val="32"/>
          <w:szCs w:val="32"/>
        </w:rPr>
        <w:t xml:space="preserve"> </w:t>
      </w:r>
      <w:r w:rsidR="00FF326B">
        <w:rPr>
          <w:rFonts w:ascii="Bembo" w:hAnsi="Bembo"/>
          <w:sz w:val="32"/>
          <w:szCs w:val="32"/>
        </w:rPr>
        <w:t xml:space="preserve">Does this not illustrate the cultural importance of honor? </w:t>
      </w:r>
    </w:p>
    <w:p w14:paraId="01DC5AF8" w14:textId="27A63BC5" w:rsidR="00955574" w:rsidRDefault="008A62F4" w:rsidP="00BC5319">
      <w:pPr>
        <w:rPr>
          <w:rFonts w:ascii="Bembo" w:hAnsi="Bembo"/>
          <w:sz w:val="32"/>
          <w:szCs w:val="32"/>
        </w:rPr>
      </w:pPr>
      <w:r>
        <w:rPr>
          <w:rFonts w:ascii="Bembo" w:hAnsi="Bembo"/>
          <w:sz w:val="32"/>
          <w:szCs w:val="32"/>
        </w:rPr>
        <w:lastRenderedPageBreak/>
        <w:t>Are th</w:t>
      </w:r>
      <w:r w:rsidR="00FF326B">
        <w:rPr>
          <w:rFonts w:ascii="Bembo" w:hAnsi="Bembo"/>
          <w:sz w:val="32"/>
          <w:szCs w:val="32"/>
        </w:rPr>
        <w:t xml:space="preserve">e subhuman </w:t>
      </w:r>
      <w:r>
        <w:rPr>
          <w:rFonts w:ascii="Bembo" w:hAnsi="Bembo"/>
          <w:sz w:val="32"/>
          <w:szCs w:val="32"/>
        </w:rPr>
        <w:t>due human rights, nation-states, and war guarantees from Britain and America?</w:t>
      </w:r>
      <w:r w:rsidR="00FF326B">
        <w:rPr>
          <w:rFonts w:ascii="Bembo" w:hAnsi="Bembo"/>
          <w:sz w:val="32"/>
          <w:szCs w:val="32"/>
        </w:rPr>
        <w:t xml:space="preserve"> </w:t>
      </w:r>
      <w:r w:rsidR="00107F5E">
        <w:rPr>
          <w:rFonts w:ascii="Bembo" w:hAnsi="Bembo"/>
          <w:sz w:val="32"/>
          <w:szCs w:val="32"/>
        </w:rPr>
        <w:t>W</w:t>
      </w:r>
      <w:r w:rsidR="00FF326B">
        <w:rPr>
          <w:rFonts w:ascii="Bembo" w:hAnsi="Bembo"/>
          <w:sz w:val="32"/>
          <w:szCs w:val="32"/>
        </w:rPr>
        <w:t>hy did these collude with the subhuman against the civilized? Genocide.</w:t>
      </w:r>
      <w:r>
        <w:rPr>
          <w:rFonts w:ascii="Bembo" w:hAnsi="Bembo"/>
          <w:sz w:val="32"/>
          <w:szCs w:val="32"/>
        </w:rPr>
        <w:t xml:space="preserve"> These actions validate Hitler’s various warnings</w:t>
      </w:r>
      <w:r w:rsidR="00B8387B">
        <w:rPr>
          <w:rFonts w:ascii="Bembo" w:hAnsi="Bembo"/>
          <w:sz w:val="32"/>
          <w:szCs w:val="32"/>
        </w:rPr>
        <w:t xml:space="preserve"> and </w:t>
      </w:r>
      <w:r w:rsidR="00835B53">
        <w:rPr>
          <w:rFonts w:ascii="Bembo" w:hAnsi="Bembo"/>
          <w:sz w:val="32"/>
          <w:szCs w:val="32"/>
        </w:rPr>
        <w:t xml:space="preserve">vividly </w:t>
      </w:r>
      <w:r w:rsidR="00B8387B">
        <w:rPr>
          <w:rFonts w:ascii="Bembo" w:hAnsi="Bembo"/>
          <w:sz w:val="32"/>
          <w:szCs w:val="32"/>
        </w:rPr>
        <w:t xml:space="preserve">instantiate </w:t>
      </w:r>
      <w:r w:rsidR="00B8387B" w:rsidRPr="00835B53">
        <w:rPr>
          <w:rFonts w:ascii="Bembo" w:hAnsi="Bembo"/>
          <w:i/>
          <w:iCs/>
          <w:sz w:val="32"/>
          <w:szCs w:val="32"/>
        </w:rPr>
        <w:t>Genocidal British Geopolitics</w:t>
      </w:r>
      <w:r w:rsidR="00835B53">
        <w:rPr>
          <w:rFonts w:ascii="Bembo" w:hAnsi="Bembo"/>
          <w:i/>
          <w:iCs/>
          <w:sz w:val="32"/>
          <w:szCs w:val="32"/>
        </w:rPr>
        <w:t xml:space="preserve"> </w:t>
      </w:r>
      <w:r w:rsidR="00835B53" w:rsidRPr="00835B53">
        <w:rPr>
          <w:rFonts w:ascii="Bembo" w:hAnsi="Bembo"/>
          <w:sz w:val="32"/>
          <w:szCs w:val="32"/>
        </w:rPr>
        <w:t>and the racial soul that gives rise to it.</w:t>
      </w:r>
      <w:r w:rsidR="00835B53">
        <w:rPr>
          <w:rFonts w:ascii="Bembo" w:hAnsi="Bembo"/>
          <w:sz w:val="32"/>
          <w:szCs w:val="32"/>
        </w:rPr>
        <w:t xml:space="preserve"> </w:t>
      </w:r>
      <w:r w:rsidR="00FF326B">
        <w:rPr>
          <w:rFonts w:ascii="Bembo" w:hAnsi="Bembo"/>
          <w:sz w:val="32"/>
          <w:szCs w:val="32"/>
        </w:rPr>
        <w:t xml:space="preserve">Cutting off the breasts of women is </w:t>
      </w:r>
      <w:r w:rsidR="00835B53">
        <w:rPr>
          <w:rFonts w:ascii="Bembo" w:hAnsi="Bembo"/>
          <w:sz w:val="32"/>
          <w:szCs w:val="32"/>
        </w:rPr>
        <w:t xml:space="preserve">white supremacy (and Polish supremacy) in action. </w:t>
      </w:r>
      <w:r>
        <w:rPr>
          <w:rFonts w:ascii="Bembo" w:hAnsi="Bembo"/>
          <w:sz w:val="32"/>
          <w:szCs w:val="32"/>
        </w:rPr>
        <w:t xml:space="preserve"> </w:t>
      </w:r>
    </w:p>
    <w:p w14:paraId="6CA646CE" w14:textId="7895B786" w:rsidR="00FF326B" w:rsidRDefault="00FF326B" w:rsidP="00BC5319">
      <w:pPr>
        <w:rPr>
          <w:rFonts w:ascii="Bembo" w:hAnsi="Bembo"/>
          <w:sz w:val="32"/>
          <w:szCs w:val="32"/>
        </w:rPr>
      </w:pPr>
      <w:r>
        <w:rPr>
          <w:rFonts w:ascii="Bembo" w:hAnsi="Bembo"/>
          <w:sz w:val="32"/>
          <w:szCs w:val="32"/>
        </w:rPr>
        <w:t>A historian</w:t>
      </w:r>
      <w:r w:rsidR="00107F5E">
        <w:rPr>
          <w:rFonts w:ascii="Bembo" w:hAnsi="Bembo"/>
          <w:sz w:val="32"/>
          <w:szCs w:val="32"/>
        </w:rPr>
        <w:t xml:space="preserve"> noted that </w:t>
      </w:r>
      <w:r>
        <w:rPr>
          <w:rFonts w:ascii="Bembo" w:hAnsi="Bembo"/>
          <w:sz w:val="32"/>
          <w:szCs w:val="32"/>
        </w:rPr>
        <w:t>“</w:t>
      </w:r>
      <w:r w:rsidR="00BC5319" w:rsidRPr="00215466">
        <w:rPr>
          <w:rFonts w:ascii="Bembo" w:hAnsi="Bembo"/>
          <w:sz w:val="32"/>
          <w:szCs w:val="32"/>
        </w:rPr>
        <w:t>Germans lost the war but won the glory</w:t>
      </w:r>
      <w:r>
        <w:rPr>
          <w:rFonts w:ascii="Bembo" w:hAnsi="Bembo"/>
          <w:sz w:val="32"/>
          <w:szCs w:val="32"/>
        </w:rPr>
        <w:t xml:space="preserve">.” </w:t>
      </w:r>
      <w:r w:rsidR="00BC5319" w:rsidRPr="00215466">
        <w:rPr>
          <w:rFonts w:ascii="Bembo" w:hAnsi="Bembo"/>
          <w:sz w:val="32"/>
          <w:szCs w:val="32"/>
        </w:rPr>
        <w:t>Germans</w:t>
      </w:r>
      <w:r w:rsidR="00BC5319">
        <w:rPr>
          <w:rFonts w:ascii="Bembo" w:hAnsi="Bembo"/>
          <w:sz w:val="32"/>
          <w:szCs w:val="32"/>
        </w:rPr>
        <w:t xml:space="preserve"> fielded</w:t>
      </w:r>
      <w:r w:rsidR="00BC5319" w:rsidRPr="00215466">
        <w:rPr>
          <w:rFonts w:ascii="Bembo" w:hAnsi="Bembo"/>
          <w:sz w:val="32"/>
          <w:szCs w:val="32"/>
        </w:rPr>
        <w:t xml:space="preserve"> </w:t>
      </w:r>
      <w:r>
        <w:rPr>
          <w:rFonts w:ascii="Bembo" w:hAnsi="Bembo"/>
          <w:sz w:val="32"/>
          <w:szCs w:val="32"/>
        </w:rPr>
        <w:t>t</w:t>
      </w:r>
      <w:r w:rsidR="00BC5319" w:rsidRPr="00215466">
        <w:rPr>
          <w:rFonts w:ascii="Bembo" w:hAnsi="Bembo"/>
          <w:sz w:val="32"/>
          <w:szCs w:val="32"/>
        </w:rPr>
        <w:t xml:space="preserve">he largest </w:t>
      </w:r>
      <w:r w:rsidR="00BC5319" w:rsidRPr="002600D9">
        <w:rPr>
          <w:rFonts w:ascii="Bembo" w:hAnsi="Bembo"/>
          <w:i/>
          <w:iCs/>
          <w:sz w:val="32"/>
          <w:szCs w:val="32"/>
        </w:rPr>
        <w:t>properly disciplined</w:t>
      </w:r>
      <w:r w:rsidR="00BC5319" w:rsidRPr="00215466">
        <w:rPr>
          <w:rFonts w:ascii="Bembo" w:hAnsi="Bembo"/>
          <w:sz w:val="32"/>
          <w:szCs w:val="32"/>
        </w:rPr>
        <w:t xml:space="preserve"> arm</w:t>
      </w:r>
      <w:r w:rsidR="00107F5E">
        <w:rPr>
          <w:rFonts w:ascii="Bembo" w:hAnsi="Bembo"/>
          <w:sz w:val="32"/>
          <w:szCs w:val="32"/>
        </w:rPr>
        <w:t>y</w:t>
      </w:r>
      <w:r w:rsidR="00BC5319" w:rsidRPr="00215466">
        <w:rPr>
          <w:rFonts w:ascii="Bembo" w:hAnsi="Bembo"/>
          <w:sz w:val="32"/>
          <w:szCs w:val="32"/>
        </w:rPr>
        <w:t xml:space="preserve"> in history. </w:t>
      </w:r>
      <w:r w:rsidR="003F5FB5">
        <w:rPr>
          <w:rFonts w:ascii="Bembo" w:hAnsi="Bembo"/>
          <w:sz w:val="32"/>
          <w:szCs w:val="32"/>
        </w:rPr>
        <w:t xml:space="preserve"> Because the Germany Army was not genocidal, it punished rapes and trained against them—the opposite of the British-Gringo-Soviet rape gangs mobilized against</w:t>
      </w:r>
      <w:r>
        <w:rPr>
          <w:rFonts w:ascii="Bembo" w:hAnsi="Bembo"/>
          <w:sz w:val="32"/>
          <w:szCs w:val="32"/>
        </w:rPr>
        <w:t xml:space="preserve"> German </w:t>
      </w:r>
      <w:r w:rsidR="003F5FB5">
        <w:rPr>
          <w:rFonts w:ascii="Bembo" w:hAnsi="Bembo"/>
          <w:sz w:val="32"/>
          <w:szCs w:val="32"/>
        </w:rPr>
        <w:t>women</w:t>
      </w:r>
      <w:r>
        <w:rPr>
          <w:rFonts w:ascii="Bembo" w:hAnsi="Bembo"/>
          <w:sz w:val="32"/>
          <w:szCs w:val="32"/>
        </w:rPr>
        <w:t xml:space="preserve"> and girls</w:t>
      </w:r>
      <w:r w:rsidR="003F5FB5">
        <w:rPr>
          <w:rFonts w:ascii="Bembo" w:hAnsi="Bembo"/>
          <w:sz w:val="32"/>
          <w:szCs w:val="32"/>
        </w:rPr>
        <w:t>.</w:t>
      </w:r>
    </w:p>
    <w:p w14:paraId="6A0BAAA0" w14:textId="5A4746C5" w:rsidR="00BC5319" w:rsidRDefault="003F5FB5" w:rsidP="00BC5319">
      <w:pPr>
        <w:rPr>
          <w:rFonts w:ascii="Bembo" w:hAnsi="Bembo"/>
          <w:sz w:val="32"/>
          <w:szCs w:val="32"/>
        </w:rPr>
      </w:pPr>
      <w:r>
        <w:rPr>
          <w:rFonts w:ascii="Bembo" w:hAnsi="Bembo"/>
          <w:sz w:val="32"/>
          <w:szCs w:val="32"/>
        </w:rPr>
        <w:t xml:space="preserve">Bizarrely, </w:t>
      </w:r>
      <w:r w:rsidR="00FF326B">
        <w:rPr>
          <w:rFonts w:ascii="Bembo" w:hAnsi="Bembo"/>
          <w:sz w:val="32"/>
          <w:szCs w:val="32"/>
        </w:rPr>
        <w:t>American</w:t>
      </w:r>
      <w:r w:rsidR="00251190">
        <w:rPr>
          <w:rFonts w:ascii="Bembo" w:hAnsi="Bembo"/>
          <w:sz w:val="32"/>
          <w:szCs w:val="32"/>
        </w:rPr>
        <w:t>s</w:t>
      </w:r>
      <w:r w:rsidR="00FF326B">
        <w:rPr>
          <w:rFonts w:ascii="Bembo" w:hAnsi="Bembo"/>
          <w:sz w:val="32"/>
          <w:szCs w:val="32"/>
        </w:rPr>
        <w:t xml:space="preserve"> and Soviet</w:t>
      </w:r>
      <w:r w:rsidR="00251190">
        <w:rPr>
          <w:rFonts w:ascii="Bembo" w:hAnsi="Bembo"/>
          <w:sz w:val="32"/>
          <w:szCs w:val="32"/>
        </w:rPr>
        <w:t xml:space="preserve">s </w:t>
      </w:r>
      <w:r w:rsidR="00FF326B">
        <w:rPr>
          <w:rFonts w:ascii="Bembo" w:hAnsi="Bembo"/>
          <w:sz w:val="32"/>
          <w:szCs w:val="32"/>
        </w:rPr>
        <w:t>imagined themselves to be</w:t>
      </w:r>
      <w:r>
        <w:rPr>
          <w:rFonts w:ascii="Bembo" w:hAnsi="Bembo"/>
          <w:sz w:val="32"/>
          <w:szCs w:val="32"/>
        </w:rPr>
        <w:t xml:space="preserve"> champions of feminism.</w:t>
      </w:r>
      <w:r w:rsidR="00FF326B">
        <w:rPr>
          <w:rFonts w:ascii="Bembo" w:hAnsi="Bembo"/>
          <w:sz w:val="32"/>
          <w:szCs w:val="32"/>
        </w:rPr>
        <w:t xml:space="preserve"> One has to wonder what feminism actually means</w:t>
      </w:r>
      <w:r w:rsidR="00062213">
        <w:rPr>
          <w:rFonts w:ascii="Bembo" w:hAnsi="Bembo"/>
          <w:sz w:val="32"/>
          <w:szCs w:val="32"/>
        </w:rPr>
        <w:t>…</w:t>
      </w:r>
      <w:r w:rsidR="00FF326B">
        <w:rPr>
          <w:rFonts w:ascii="Bembo" w:hAnsi="Bembo"/>
          <w:sz w:val="32"/>
          <w:szCs w:val="32"/>
        </w:rPr>
        <w:t>but the</w:t>
      </w:r>
      <w:r w:rsidR="0035016A">
        <w:rPr>
          <w:rFonts w:ascii="Bembo" w:hAnsi="Bembo"/>
          <w:sz w:val="32"/>
          <w:szCs w:val="32"/>
        </w:rPr>
        <w:t xml:space="preserve"> genocidal</w:t>
      </w:r>
      <w:r w:rsidR="00FF326B">
        <w:rPr>
          <w:rFonts w:ascii="Bembo" w:hAnsi="Bembo"/>
          <w:sz w:val="32"/>
          <w:szCs w:val="32"/>
        </w:rPr>
        <w:t xml:space="preserve"> </w:t>
      </w:r>
      <w:r w:rsidR="00FF326B" w:rsidRPr="00062213">
        <w:rPr>
          <w:rFonts w:ascii="Bembo" w:hAnsi="Bembo"/>
          <w:i/>
          <w:iCs/>
          <w:sz w:val="32"/>
          <w:szCs w:val="32"/>
        </w:rPr>
        <w:t xml:space="preserve">eradication </w:t>
      </w:r>
      <w:r w:rsidR="00FF326B">
        <w:rPr>
          <w:rFonts w:ascii="Bembo" w:hAnsi="Bembo"/>
          <w:sz w:val="32"/>
          <w:szCs w:val="32"/>
        </w:rPr>
        <w:t>of femininity</w:t>
      </w:r>
      <w:r w:rsidR="001E5C2E">
        <w:rPr>
          <w:rFonts w:ascii="Bembo" w:hAnsi="Bembo"/>
          <w:sz w:val="32"/>
          <w:szCs w:val="32"/>
        </w:rPr>
        <w:t xml:space="preserve">, </w:t>
      </w:r>
      <w:r w:rsidR="00062213">
        <w:rPr>
          <w:rFonts w:ascii="Bembo" w:hAnsi="Bembo"/>
          <w:sz w:val="32"/>
          <w:szCs w:val="32"/>
        </w:rPr>
        <w:t>women</w:t>
      </w:r>
      <w:r w:rsidR="001E5C2E">
        <w:rPr>
          <w:rFonts w:ascii="Bembo" w:hAnsi="Bembo"/>
          <w:sz w:val="32"/>
          <w:szCs w:val="32"/>
        </w:rPr>
        <w:t>, and fertility</w:t>
      </w:r>
      <w:r w:rsidR="00FF326B">
        <w:rPr>
          <w:rFonts w:ascii="Bembo" w:hAnsi="Bembo"/>
          <w:sz w:val="32"/>
          <w:szCs w:val="32"/>
        </w:rPr>
        <w:t xml:space="preserve"> from society</w:t>
      </w:r>
      <w:r w:rsidR="001E5C2E">
        <w:rPr>
          <w:rFonts w:ascii="Bembo" w:hAnsi="Bembo"/>
          <w:sz w:val="32"/>
          <w:szCs w:val="32"/>
        </w:rPr>
        <w:t>.</w:t>
      </w:r>
      <w:r>
        <w:rPr>
          <w:rFonts w:ascii="Bembo" w:hAnsi="Bembo"/>
          <w:sz w:val="32"/>
          <w:szCs w:val="32"/>
        </w:rPr>
        <w:t xml:space="preserve">   </w:t>
      </w:r>
    </w:p>
    <w:p w14:paraId="7B72E5FB" w14:textId="77777777" w:rsidR="00F74347" w:rsidRDefault="00F74347" w:rsidP="00BC5319">
      <w:pPr>
        <w:rPr>
          <w:rFonts w:ascii="Bembo" w:hAnsi="Bembo"/>
          <w:sz w:val="32"/>
          <w:szCs w:val="32"/>
        </w:rPr>
      </w:pPr>
    </w:p>
    <w:p w14:paraId="48BBB97F" w14:textId="1A7A65DB" w:rsidR="00513A99" w:rsidRPr="00513A99" w:rsidRDefault="00BC5319" w:rsidP="00BC5319">
      <w:pPr>
        <w:rPr>
          <w:rFonts w:ascii="Bembo" w:hAnsi="Bembo"/>
          <w:b/>
          <w:bCs/>
          <w:sz w:val="32"/>
          <w:szCs w:val="32"/>
        </w:rPr>
      </w:pPr>
      <w:r w:rsidRPr="00787DD5">
        <w:rPr>
          <w:rFonts w:ascii="Bembo" w:hAnsi="Bembo"/>
          <w:b/>
          <w:bCs/>
          <w:sz w:val="32"/>
          <w:szCs w:val="32"/>
        </w:rPr>
        <w:t>[</w:t>
      </w:r>
      <w:r w:rsidR="00D21EBB">
        <w:rPr>
          <w:rFonts w:ascii="Bembo" w:hAnsi="Bembo"/>
          <w:b/>
          <w:bCs/>
          <w:sz w:val="32"/>
          <w:szCs w:val="32"/>
        </w:rPr>
        <w:t>12-8</w:t>
      </w:r>
      <w:r w:rsidRPr="00787DD5">
        <w:rPr>
          <w:rFonts w:ascii="Bembo" w:hAnsi="Bembo"/>
          <w:b/>
          <w:bCs/>
          <w:sz w:val="32"/>
          <w:szCs w:val="32"/>
        </w:rPr>
        <w:t>] Dehumanizing Germans</w:t>
      </w:r>
      <w:r w:rsidR="00513A99">
        <w:rPr>
          <w:rFonts w:ascii="Bembo" w:hAnsi="Bembo"/>
          <w:b/>
          <w:bCs/>
          <w:sz w:val="32"/>
          <w:szCs w:val="32"/>
        </w:rPr>
        <w:t>:</w:t>
      </w:r>
    </w:p>
    <w:p w14:paraId="532516EF" w14:textId="246BF3BF" w:rsidR="00BC5319" w:rsidRPr="003A3D38" w:rsidRDefault="00ED5AE0" w:rsidP="00BC5319">
      <w:pPr>
        <w:rPr>
          <w:rFonts w:ascii="Bembo" w:eastAsia="Times New Roman" w:hAnsi="Bembo" w:cs="Times New Roman"/>
          <w:sz w:val="32"/>
          <w:szCs w:val="32"/>
        </w:rPr>
      </w:pPr>
      <w:r>
        <w:rPr>
          <w:rFonts w:ascii="Bembo" w:hAnsi="Bembo"/>
          <w:sz w:val="32"/>
          <w:szCs w:val="32"/>
        </w:rPr>
        <w:t>C</w:t>
      </w:r>
      <w:r w:rsidR="00BC5319" w:rsidRPr="00875D0E">
        <w:rPr>
          <w:rFonts w:ascii="Bembo" w:hAnsi="Bembo"/>
          <w:sz w:val="32"/>
          <w:szCs w:val="32"/>
        </w:rPr>
        <w:t xml:space="preserve">elebrated by Pablo Picasso, Soviet propagandist </w:t>
      </w:r>
      <w:r w:rsidR="00BC5319" w:rsidRPr="00875D0E">
        <w:rPr>
          <w:rFonts w:ascii="Bembo" w:eastAsia="Times New Roman" w:hAnsi="Bembo" w:cs="Times New Roman"/>
          <w:sz w:val="32"/>
          <w:szCs w:val="32"/>
        </w:rPr>
        <w:t>Ilya Ehrenburg</w:t>
      </w:r>
      <w:r w:rsidR="00BC5319">
        <w:rPr>
          <w:rFonts w:ascii="Bembo" w:eastAsia="Times New Roman" w:hAnsi="Bembo" w:cs="Times New Roman"/>
          <w:sz w:val="32"/>
          <w:szCs w:val="32"/>
        </w:rPr>
        <w:t xml:space="preserve"> </w:t>
      </w:r>
      <w:r w:rsidR="00BC5319" w:rsidRPr="00875D0E">
        <w:rPr>
          <w:rFonts w:ascii="Bembo" w:eastAsia="Times New Roman" w:hAnsi="Bembo" w:cs="Times New Roman"/>
          <w:sz w:val="32"/>
          <w:szCs w:val="32"/>
        </w:rPr>
        <w:t xml:space="preserve">was a Soviet voice for </w:t>
      </w:r>
      <w:r w:rsidR="00BC5319">
        <w:rPr>
          <w:rFonts w:ascii="Bembo" w:eastAsia="Times New Roman" w:hAnsi="Bembo" w:cs="Times New Roman"/>
          <w:sz w:val="32"/>
          <w:szCs w:val="32"/>
        </w:rPr>
        <w:t>genocide of Germans and the mass rape of German women</w:t>
      </w:r>
      <w:r w:rsidR="00BC5319" w:rsidRPr="00875D0E">
        <w:rPr>
          <w:rFonts w:ascii="Bembo" w:eastAsia="Times New Roman" w:hAnsi="Bembo" w:cs="Times New Roman"/>
          <w:sz w:val="32"/>
          <w:szCs w:val="32"/>
        </w:rPr>
        <w:t>, which make</w:t>
      </w:r>
      <w:r w:rsidR="00FD5D61">
        <w:rPr>
          <w:rFonts w:ascii="Bembo" w:eastAsia="Times New Roman" w:hAnsi="Bembo" w:cs="Times New Roman"/>
          <w:sz w:val="32"/>
          <w:szCs w:val="32"/>
        </w:rPr>
        <w:t>s</w:t>
      </w:r>
      <w:r w:rsidR="00BC5319" w:rsidRPr="00875D0E">
        <w:rPr>
          <w:rFonts w:ascii="Bembo" w:eastAsia="Times New Roman" w:hAnsi="Bembo" w:cs="Times New Roman"/>
          <w:sz w:val="32"/>
          <w:szCs w:val="32"/>
        </w:rPr>
        <w:t xml:space="preserve"> a farce of Marxist-Leninism’s alleged respect for women</w:t>
      </w:r>
      <w:r>
        <w:rPr>
          <w:rFonts w:ascii="Bembo" w:eastAsia="Times New Roman" w:hAnsi="Bembo" w:cs="Times New Roman"/>
          <w:sz w:val="32"/>
          <w:szCs w:val="32"/>
        </w:rPr>
        <w:t xml:space="preserve"> and workers</w:t>
      </w:r>
      <w:r w:rsidR="00BC5319" w:rsidRPr="00875D0E">
        <w:rPr>
          <w:rFonts w:ascii="Bembo" w:eastAsia="Times New Roman" w:hAnsi="Bembo" w:cs="Times New Roman"/>
          <w:sz w:val="32"/>
          <w:szCs w:val="32"/>
        </w:rPr>
        <w:t xml:space="preserve">. </w:t>
      </w:r>
      <w:r w:rsidR="00BC5319" w:rsidRPr="00875D0E">
        <w:rPr>
          <w:rStyle w:val="FootnoteReference"/>
          <w:rFonts w:ascii="Bembo" w:eastAsia="Times New Roman" w:hAnsi="Bembo" w:cs="Times New Roman"/>
          <w:sz w:val="32"/>
          <w:szCs w:val="32"/>
        </w:rPr>
        <w:footnoteReference w:id="86"/>
      </w:r>
      <w:r w:rsidR="00BC5319" w:rsidRPr="00875D0E">
        <w:rPr>
          <w:rFonts w:ascii="Bembo" w:eastAsia="Times New Roman" w:hAnsi="Bembo" w:cs="Times New Roman"/>
          <w:sz w:val="32"/>
          <w:szCs w:val="32"/>
        </w:rPr>
        <w:t xml:space="preserve">  Ehrenburg smeared the “Blonde Witch.” </w:t>
      </w:r>
      <w:r w:rsidR="00BC5319" w:rsidRPr="00875D0E">
        <w:rPr>
          <w:rStyle w:val="FootnoteReference"/>
          <w:rFonts w:ascii="Bembo" w:eastAsia="Times New Roman" w:hAnsi="Bembo" w:cs="Times New Roman"/>
          <w:sz w:val="32"/>
          <w:szCs w:val="32"/>
        </w:rPr>
        <w:footnoteReference w:id="87"/>
      </w:r>
    </w:p>
    <w:p w14:paraId="6CE94017" w14:textId="77777777" w:rsidR="00964EDC" w:rsidRDefault="00BC5319" w:rsidP="00BC5319">
      <w:pPr>
        <w:spacing w:beforeAutospacing="1" w:after="100" w:afterAutospacing="1" w:line="240" w:lineRule="auto"/>
        <w:rPr>
          <w:rFonts w:ascii="Bembo" w:eastAsia="Times New Roman" w:hAnsi="Bembo" w:cs="Times New Roman"/>
          <w:sz w:val="32"/>
          <w:szCs w:val="32"/>
        </w:rPr>
      </w:pPr>
      <w:r w:rsidRPr="003A3D38">
        <w:rPr>
          <w:rFonts w:ascii="Bembo" w:eastAsia="Times New Roman" w:hAnsi="Bembo" w:cs="Times New Roman"/>
          <w:sz w:val="32"/>
          <w:szCs w:val="32"/>
        </w:rPr>
        <w:t>From Ehrenburg</w:t>
      </w:r>
      <w:r>
        <w:rPr>
          <w:rFonts w:ascii="Bembo" w:eastAsia="Times New Roman" w:hAnsi="Bembo" w:cs="Times New Roman"/>
          <w:sz w:val="32"/>
          <w:szCs w:val="32"/>
        </w:rPr>
        <w:t xml:space="preserve">’s 1942 pamphlet </w:t>
      </w:r>
      <w:r w:rsidRPr="00E34514">
        <w:rPr>
          <w:rFonts w:ascii="Bembo" w:eastAsia="Times New Roman" w:hAnsi="Bembo" w:cs="Times New Roman"/>
          <w:i/>
          <w:iCs/>
          <w:sz w:val="32"/>
          <w:szCs w:val="32"/>
        </w:rPr>
        <w:t>Kill</w:t>
      </w:r>
      <w:r w:rsidRPr="003A3D38">
        <w:rPr>
          <w:rFonts w:ascii="Bembo" w:eastAsia="Times New Roman" w:hAnsi="Bembo" w:cs="Times New Roman"/>
          <w:sz w:val="32"/>
          <w:szCs w:val="32"/>
        </w:rPr>
        <w:t>:</w:t>
      </w:r>
    </w:p>
    <w:p w14:paraId="50EDC19D" w14:textId="2EC8EAED" w:rsidR="00BC5319" w:rsidRPr="00964EDC" w:rsidRDefault="00BC5319" w:rsidP="00964EDC">
      <w:pPr>
        <w:spacing w:before="100" w:beforeAutospacing="1" w:after="100" w:afterAutospacing="1" w:line="240" w:lineRule="auto"/>
        <w:ind w:left="432" w:right="432"/>
        <w:jc w:val="both"/>
        <w:rPr>
          <w:rFonts w:ascii="Bembo" w:eastAsia="Times New Roman" w:hAnsi="Bembo" w:cs="Times New Roman"/>
          <w:sz w:val="28"/>
          <w:szCs w:val="28"/>
        </w:rPr>
      </w:pPr>
      <w:r w:rsidRPr="00964EDC">
        <w:rPr>
          <w:rFonts w:ascii="Bembo" w:eastAsia="Times New Roman" w:hAnsi="Bembo" w:cs="Times New Roman"/>
          <w:sz w:val="28"/>
          <w:szCs w:val="28"/>
        </w:rPr>
        <w:t xml:space="preserve"> “</w:t>
      </w:r>
      <w:r w:rsidRPr="00964EDC">
        <w:rPr>
          <w:rFonts w:ascii="Bembo" w:eastAsia="Times New Roman" w:hAnsi="Bembo" w:cs="Times New Roman"/>
          <w:b/>
          <w:bCs/>
          <w:sz w:val="28"/>
          <w:szCs w:val="28"/>
        </w:rPr>
        <w:t>The Germans are not humans</w:t>
      </w:r>
      <w:r w:rsidRPr="00964EDC">
        <w:rPr>
          <w:rFonts w:ascii="Bembo" w:eastAsia="Times New Roman" w:hAnsi="Bembo" w:cs="Times New Roman"/>
          <w:sz w:val="28"/>
          <w:szCs w:val="28"/>
        </w:rPr>
        <w:t>.</w:t>
      </w:r>
      <w:r w:rsidRPr="00964EDC">
        <w:rPr>
          <w:rFonts w:ascii="Bembo" w:eastAsia="Times New Roman" w:hAnsi="Bembo" w:cs="Times New Roman"/>
          <w:i/>
          <w:iCs/>
          <w:sz w:val="28"/>
          <w:szCs w:val="28"/>
        </w:rPr>
        <w:t xml:space="preserve"> […] From now on, the word German causes gunfire. We shall not speak. We shall kill. If during a day you have not killed a single German, you have wasted the day. […] If you do not kill the German, he will kill you. […] If it is quiet at your section of the front and you are waiting for the battle, kill a German before the battle. If you let the German live, he will kill a Russian man and </w:t>
      </w:r>
      <w:r w:rsidRPr="00964EDC">
        <w:rPr>
          <w:rFonts w:ascii="Bembo" w:eastAsia="Times New Roman" w:hAnsi="Bembo" w:cs="Times New Roman"/>
          <w:i/>
          <w:iCs/>
          <w:sz w:val="28"/>
          <w:szCs w:val="28"/>
          <w:u w:val="single"/>
        </w:rPr>
        <w:t>rape a Russian woman</w:t>
      </w:r>
      <w:r w:rsidRPr="00964EDC">
        <w:rPr>
          <w:rFonts w:ascii="Bembo" w:eastAsia="Times New Roman" w:hAnsi="Bembo" w:cs="Times New Roman"/>
          <w:i/>
          <w:iCs/>
          <w:sz w:val="28"/>
          <w:szCs w:val="28"/>
        </w:rPr>
        <w:t xml:space="preserve">. If you have killed </w:t>
      </w:r>
      <w:r w:rsidRPr="00964EDC">
        <w:rPr>
          <w:rFonts w:ascii="Bembo" w:eastAsia="Times New Roman" w:hAnsi="Bembo" w:cs="Times New Roman"/>
          <w:i/>
          <w:iCs/>
          <w:sz w:val="28"/>
          <w:szCs w:val="28"/>
        </w:rPr>
        <w:lastRenderedPageBreak/>
        <w:t>a German, kill another one too. […] Kill the German, thus cries your homeland.</w:t>
      </w:r>
      <w:r w:rsidR="00FD5BBE" w:rsidRPr="00964EDC">
        <w:rPr>
          <w:rFonts w:ascii="Bembo" w:eastAsia="Times New Roman" w:hAnsi="Bembo" w:cs="Times New Roman"/>
          <w:i/>
          <w:iCs/>
          <w:sz w:val="28"/>
          <w:szCs w:val="28"/>
        </w:rPr>
        <w:t xml:space="preserve"> </w:t>
      </w:r>
      <w:r w:rsidRPr="00964EDC">
        <w:rPr>
          <w:rStyle w:val="FootnoteReference"/>
          <w:rFonts w:ascii="Bembo" w:eastAsia="Times New Roman" w:hAnsi="Bembo" w:cs="Times New Roman"/>
          <w:i/>
          <w:iCs/>
          <w:sz w:val="28"/>
          <w:szCs w:val="28"/>
        </w:rPr>
        <w:footnoteReference w:id="88"/>
      </w:r>
      <w:r w:rsidRPr="00964EDC">
        <w:rPr>
          <w:rFonts w:ascii="Bembo" w:eastAsia="Times New Roman" w:hAnsi="Bembo" w:cs="Times New Roman"/>
          <w:i/>
          <w:iCs/>
          <w:sz w:val="28"/>
          <w:szCs w:val="28"/>
          <w:vertAlign w:val="superscript"/>
        </w:rPr>
        <w:t xml:space="preserve"> </w:t>
      </w:r>
    </w:p>
    <w:p w14:paraId="345A3B63" w14:textId="368627EA" w:rsidR="00FD5D61" w:rsidRDefault="00FD5D61" w:rsidP="00964EDC">
      <w:pPr>
        <w:rPr>
          <w:rFonts w:ascii="Bembo" w:hAnsi="Bembo"/>
          <w:sz w:val="32"/>
          <w:szCs w:val="32"/>
        </w:rPr>
      </w:pPr>
      <w:r>
        <w:rPr>
          <w:rFonts w:ascii="Bembo" w:hAnsi="Bembo"/>
          <w:sz w:val="32"/>
          <w:szCs w:val="32"/>
        </w:rPr>
        <w:t>Ehrenberg speaks for the Soviets who speak for the British.</w:t>
      </w:r>
    </w:p>
    <w:p w14:paraId="69FCD464" w14:textId="5C729F68" w:rsidR="00ED5AE0" w:rsidRPr="0020082D" w:rsidRDefault="00ED5AE0" w:rsidP="00964EDC">
      <w:pPr>
        <w:rPr>
          <w:rFonts w:ascii="Bembo" w:hAnsi="Bembo"/>
          <w:i/>
          <w:iCs/>
          <w:sz w:val="32"/>
          <w:szCs w:val="32"/>
        </w:rPr>
      </w:pPr>
      <w:r>
        <w:rPr>
          <w:rFonts w:ascii="Bembo" w:hAnsi="Bembo"/>
          <w:sz w:val="32"/>
          <w:szCs w:val="32"/>
        </w:rPr>
        <w:t xml:space="preserve">We see classic projection blaming Germans for </w:t>
      </w:r>
      <w:r w:rsidRPr="0020082D">
        <w:rPr>
          <w:rFonts w:ascii="Bembo" w:hAnsi="Bembo"/>
          <w:i/>
          <w:iCs/>
          <w:sz w:val="32"/>
          <w:szCs w:val="32"/>
        </w:rPr>
        <w:t xml:space="preserve">the </w:t>
      </w:r>
      <w:r w:rsidR="0020082D" w:rsidRPr="0020082D">
        <w:rPr>
          <w:rFonts w:ascii="Bembo" w:hAnsi="Bembo"/>
          <w:i/>
          <w:iCs/>
          <w:sz w:val="32"/>
          <w:szCs w:val="32"/>
        </w:rPr>
        <w:t xml:space="preserve">evils </w:t>
      </w:r>
      <w:r w:rsidRPr="0020082D">
        <w:rPr>
          <w:rFonts w:ascii="Bembo" w:hAnsi="Bembo"/>
          <w:i/>
          <w:iCs/>
          <w:sz w:val="32"/>
          <w:szCs w:val="32"/>
        </w:rPr>
        <w:t xml:space="preserve">of the </w:t>
      </w:r>
      <w:proofErr w:type="spellStart"/>
      <w:r w:rsidR="0020082D" w:rsidRPr="0020082D">
        <w:rPr>
          <w:rFonts w:ascii="Bembo" w:hAnsi="Bembo"/>
          <w:i/>
          <w:iCs/>
          <w:sz w:val="32"/>
          <w:szCs w:val="32"/>
        </w:rPr>
        <w:t>t</w:t>
      </w:r>
      <w:r w:rsidRPr="0020082D">
        <w:rPr>
          <w:rFonts w:ascii="Bembo" w:hAnsi="Bembo"/>
          <w:i/>
          <w:iCs/>
          <w:sz w:val="32"/>
          <w:szCs w:val="32"/>
        </w:rPr>
        <w:t>ridevils</w:t>
      </w:r>
      <w:proofErr w:type="spellEnd"/>
      <w:r w:rsidRPr="0020082D">
        <w:rPr>
          <w:rFonts w:ascii="Bembo" w:hAnsi="Bembo"/>
          <w:i/>
          <w:iCs/>
          <w:sz w:val="32"/>
          <w:szCs w:val="32"/>
        </w:rPr>
        <w:t>.</w:t>
      </w:r>
    </w:p>
    <w:p w14:paraId="5AF2D7EC" w14:textId="3E309CD1" w:rsidR="00964EDC" w:rsidRPr="007521C6" w:rsidRDefault="00964EDC" w:rsidP="00964EDC">
      <w:pPr>
        <w:rPr>
          <w:rFonts w:ascii="Bembo" w:hAnsi="Bembo"/>
          <w:color w:val="70AD47" w:themeColor="accent6"/>
          <w:sz w:val="40"/>
          <w:szCs w:val="40"/>
        </w:rPr>
      </w:pPr>
      <w:r>
        <w:rPr>
          <w:rFonts w:ascii="Bembo" w:hAnsi="Bembo"/>
          <w:sz w:val="32"/>
          <w:szCs w:val="32"/>
        </w:rPr>
        <w:t xml:space="preserve">There is no distinction between German and “Nazi.” It is </w:t>
      </w:r>
      <w:proofErr w:type="gramStart"/>
      <w:r w:rsidRPr="00E26A33">
        <w:rPr>
          <w:rFonts w:ascii="Bembo" w:hAnsi="Bembo"/>
          <w:sz w:val="32"/>
          <w:szCs w:val="32"/>
        </w:rPr>
        <w:t>kill</w:t>
      </w:r>
      <w:proofErr w:type="gramEnd"/>
      <w:r w:rsidRPr="00E26A33">
        <w:rPr>
          <w:rFonts w:ascii="Bembo" w:hAnsi="Bembo"/>
          <w:sz w:val="32"/>
          <w:szCs w:val="32"/>
        </w:rPr>
        <w:t xml:space="preserve"> </w:t>
      </w:r>
      <w:r w:rsidRPr="00E26A33">
        <w:rPr>
          <w:rFonts w:ascii="Bembo" w:hAnsi="Bembo"/>
          <w:i/>
          <w:iCs/>
          <w:sz w:val="32"/>
          <w:szCs w:val="32"/>
        </w:rPr>
        <w:t>Germans.</w:t>
      </w:r>
      <w:r>
        <w:rPr>
          <w:rFonts w:ascii="Bembo" w:hAnsi="Bembo"/>
          <w:sz w:val="32"/>
          <w:szCs w:val="32"/>
        </w:rPr>
        <w:t xml:space="preserve"> </w:t>
      </w:r>
      <w:r w:rsidRPr="007521C6">
        <w:rPr>
          <w:rFonts w:ascii="Bembo" w:hAnsi="Bembo"/>
          <w:i/>
          <w:iCs/>
          <w:sz w:val="32"/>
          <w:szCs w:val="32"/>
        </w:rPr>
        <w:t>Liberation from National Socialism is not the objective. Killing is.</w:t>
      </w:r>
      <w:r>
        <w:rPr>
          <w:rFonts w:ascii="Bembo" w:hAnsi="Bembo"/>
          <w:i/>
          <w:iCs/>
          <w:sz w:val="32"/>
          <w:szCs w:val="32"/>
        </w:rPr>
        <w:t xml:space="preserve"> </w:t>
      </w:r>
    </w:p>
    <w:p w14:paraId="560F44DA" w14:textId="51E3EBF3" w:rsidR="00964EDC" w:rsidRDefault="00964EDC" w:rsidP="00BC5319">
      <w:pPr>
        <w:rPr>
          <w:rFonts w:ascii="Bembo" w:hAnsi="Bembo"/>
          <w:sz w:val="32"/>
          <w:szCs w:val="32"/>
        </w:rPr>
      </w:pPr>
      <w:r>
        <w:rPr>
          <w:rFonts w:ascii="Bembo" w:hAnsi="Bembo"/>
          <w:sz w:val="32"/>
          <w:szCs w:val="32"/>
        </w:rPr>
        <w:t xml:space="preserve">There is slander in that mass rapes were never part of the German side of the war. Isolated rapes cases were disciplined with the firing squad. Soviet projection of their own regime crimes is characteristic of a British hand.  </w:t>
      </w:r>
    </w:p>
    <w:p w14:paraId="176D47D2" w14:textId="1033BCE9" w:rsidR="00F74347" w:rsidRDefault="00BC5319" w:rsidP="00BC5319">
      <w:pPr>
        <w:rPr>
          <w:rFonts w:ascii="Bembo" w:hAnsi="Bembo"/>
          <w:sz w:val="32"/>
          <w:szCs w:val="32"/>
        </w:rPr>
      </w:pPr>
      <w:r w:rsidRPr="00E13A48">
        <w:rPr>
          <w:rFonts w:ascii="Bembo" w:hAnsi="Bembo"/>
          <w:sz w:val="32"/>
          <w:szCs w:val="32"/>
        </w:rPr>
        <w:t>While Ehrenburg was a blood-thirsty Jew, he found employment in the Soviet system, literally, speaking for that system as a genocidal racist; a Jewish</w:t>
      </w:r>
      <w:r w:rsidR="00A70D91">
        <w:rPr>
          <w:rFonts w:ascii="Bembo" w:hAnsi="Bembo"/>
          <w:sz w:val="32"/>
          <w:szCs w:val="32"/>
        </w:rPr>
        <w:t>-</w:t>
      </w:r>
      <w:r w:rsidRPr="00E13A48">
        <w:rPr>
          <w:rFonts w:ascii="Bembo" w:hAnsi="Bembo"/>
          <w:sz w:val="32"/>
          <w:szCs w:val="32"/>
        </w:rPr>
        <w:t xml:space="preserve">run system </w:t>
      </w:r>
      <w:r w:rsidRPr="00E13A48">
        <w:rPr>
          <w:rFonts w:ascii="Bembo" w:hAnsi="Bembo"/>
          <w:i/>
          <w:iCs/>
          <w:sz w:val="32"/>
          <w:szCs w:val="32"/>
        </w:rPr>
        <w:t>put in place by the British and Americans</w:t>
      </w:r>
      <w:r w:rsidRPr="00E13A48">
        <w:rPr>
          <w:rFonts w:ascii="Bembo" w:hAnsi="Bembo"/>
          <w:sz w:val="32"/>
          <w:szCs w:val="32"/>
        </w:rPr>
        <w:t xml:space="preserve">. </w:t>
      </w:r>
      <w:r>
        <w:rPr>
          <w:rStyle w:val="FootnoteReference"/>
          <w:rFonts w:ascii="Bembo" w:hAnsi="Bembo"/>
          <w:sz w:val="32"/>
          <w:szCs w:val="32"/>
        </w:rPr>
        <w:footnoteReference w:id="89"/>
      </w:r>
      <w:r w:rsidRPr="00E13A48">
        <w:rPr>
          <w:rFonts w:ascii="Bembo" w:hAnsi="Bembo"/>
          <w:sz w:val="32"/>
          <w:szCs w:val="32"/>
        </w:rPr>
        <w:t xml:space="preserve"> </w:t>
      </w:r>
      <w:r w:rsidR="00964EDC">
        <w:rPr>
          <w:rFonts w:ascii="Bembo" w:hAnsi="Bembo"/>
          <w:sz w:val="32"/>
          <w:szCs w:val="32"/>
        </w:rPr>
        <w:t xml:space="preserve">If Soviet communism </w:t>
      </w:r>
      <w:proofErr w:type="gramStart"/>
      <w:r w:rsidR="00964EDC">
        <w:rPr>
          <w:rFonts w:ascii="Bembo" w:hAnsi="Bembo"/>
          <w:sz w:val="32"/>
          <w:szCs w:val="32"/>
        </w:rPr>
        <w:t>was</w:t>
      </w:r>
      <w:proofErr w:type="gramEnd"/>
      <w:r w:rsidR="00964EDC">
        <w:rPr>
          <w:rFonts w:ascii="Bembo" w:hAnsi="Bembo"/>
          <w:sz w:val="32"/>
          <w:szCs w:val="32"/>
        </w:rPr>
        <w:t xml:space="preserve"> not racist, you would not see this as official material. That we see it reveals the racist nature of communism. (recall Section </w:t>
      </w:r>
      <w:r w:rsidR="00A70D91">
        <w:rPr>
          <w:rFonts w:ascii="Bembo" w:hAnsi="Bembo"/>
          <w:sz w:val="32"/>
          <w:szCs w:val="32"/>
        </w:rPr>
        <w:t>3</w:t>
      </w:r>
      <w:r w:rsidR="00705C65">
        <w:rPr>
          <w:rFonts w:ascii="Bembo" w:hAnsi="Bembo"/>
          <w:sz w:val="32"/>
          <w:szCs w:val="32"/>
        </w:rPr>
        <w:t>)</w:t>
      </w:r>
      <w:r w:rsidR="00964EDC">
        <w:rPr>
          <w:rFonts w:ascii="Bembo" w:hAnsi="Bembo"/>
          <w:sz w:val="32"/>
          <w:szCs w:val="32"/>
        </w:rPr>
        <w:t xml:space="preserve">. </w:t>
      </w:r>
      <w:r>
        <w:rPr>
          <w:rFonts w:ascii="Bembo" w:hAnsi="Bembo"/>
          <w:sz w:val="32"/>
          <w:szCs w:val="32"/>
        </w:rPr>
        <w:t xml:space="preserve"> </w:t>
      </w:r>
    </w:p>
    <w:p w14:paraId="1977BEA0" w14:textId="01EDB60A" w:rsidR="00DB6A44" w:rsidRPr="00FD5D61" w:rsidRDefault="00BC5319" w:rsidP="00BC5319">
      <w:pPr>
        <w:rPr>
          <w:rFonts w:ascii="Bembo" w:hAnsi="Bembo"/>
          <w:sz w:val="18"/>
          <w:szCs w:val="18"/>
        </w:rPr>
      </w:pPr>
      <w:r w:rsidRPr="00E13A48">
        <w:rPr>
          <w:rFonts w:ascii="Bembo" w:hAnsi="Bembo"/>
          <w:sz w:val="32"/>
          <w:szCs w:val="32"/>
        </w:rPr>
        <w:t xml:space="preserve"> </w:t>
      </w:r>
    </w:p>
    <w:p w14:paraId="2454446A" w14:textId="196D0B79" w:rsidR="0042277B" w:rsidRPr="0042277B" w:rsidRDefault="0042277B" w:rsidP="00BC5319">
      <w:pPr>
        <w:rPr>
          <w:rFonts w:ascii="Bembo" w:hAnsi="Bembo"/>
          <w:b/>
          <w:bCs/>
          <w:i/>
          <w:iCs/>
          <w:color w:val="000000" w:themeColor="text1"/>
          <w:sz w:val="32"/>
          <w:szCs w:val="32"/>
        </w:rPr>
      </w:pPr>
      <w:r w:rsidRPr="0042277B">
        <w:rPr>
          <w:rFonts w:ascii="Bembo" w:hAnsi="Bembo"/>
          <w:b/>
          <w:bCs/>
          <w:i/>
          <w:iCs/>
          <w:color w:val="000000" w:themeColor="text1"/>
          <w:sz w:val="32"/>
          <w:szCs w:val="32"/>
        </w:rPr>
        <w:t>[</w:t>
      </w:r>
      <w:r w:rsidR="00D21EBB">
        <w:rPr>
          <w:rFonts w:ascii="Bembo" w:hAnsi="Bembo"/>
          <w:b/>
          <w:bCs/>
          <w:i/>
          <w:iCs/>
          <w:color w:val="000000" w:themeColor="text1"/>
          <w:sz w:val="32"/>
          <w:szCs w:val="32"/>
        </w:rPr>
        <w:t>12-9</w:t>
      </w:r>
      <w:r w:rsidRPr="0042277B">
        <w:rPr>
          <w:rFonts w:ascii="Bembo" w:hAnsi="Bembo"/>
          <w:b/>
          <w:bCs/>
          <w:i/>
          <w:iCs/>
          <w:color w:val="000000" w:themeColor="text1"/>
          <w:sz w:val="32"/>
          <w:szCs w:val="32"/>
        </w:rPr>
        <w:t>] Atrocity Propaganda</w:t>
      </w:r>
      <w:r w:rsidR="007611F2">
        <w:rPr>
          <w:rFonts w:ascii="Bembo" w:hAnsi="Bembo"/>
          <w:b/>
          <w:bCs/>
          <w:i/>
          <w:iCs/>
          <w:color w:val="000000" w:themeColor="text1"/>
          <w:sz w:val="32"/>
          <w:szCs w:val="32"/>
        </w:rPr>
        <w:t xml:space="preserve"> and Disinformation</w:t>
      </w:r>
      <w:r w:rsidRPr="0042277B">
        <w:rPr>
          <w:rFonts w:ascii="Bembo" w:hAnsi="Bembo"/>
          <w:b/>
          <w:bCs/>
          <w:i/>
          <w:iCs/>
          <w:color w:val="000000" w:themeColor="text1"/>
          <w:sz w:val="32"/>
          <w:szCs w:val="32"/>
        </w:rPr>
        <w:t xml:space="preserve">. </w:t>
      </w:r>
    </w:p>
    <w:p w14:paraId="26DE9B33" w14:textId="0DC4764F" w:rsidR="0042277B" w:rsidRDefault="002A5954" w:rsidP="00BC5319">
      <w:pPr>
        <w:rPr>
          <w:rFonts w:ascii="Bembo" w:hAnsi="Bembo"/>
          <w:color w:val="000000" w:themeColor="text1"/>
          <w:sz w:val="32"/>
          <w:szCs w:val="32"/>
        </w:rPr>
      </w:pPr>
      <w:r w:rsidRPr="0042277B">
        <w:rPr>
          <w:rFonts w:ascii="Bembo" w:hAnsi="Bembo"/>
          <w:i/>
          <w:iCs/>
          <w:color w:val="000000" w:themeColor="text1"/>
          <w:sz w:val="32"/>
          <w:szCs w:val="32"/>
        </w:rPr>
        <w:t xml:space="preserve">Propaganda </w:t>
      </w:r>
      <w:r w:rsidRPr="0042277B">
        <w:rPr>
          <w:rFonts w:ascii="Bembo" w:hAnsi="Bembo"/>
          <w:color w:val="000000" w:themeColor="text1"/>
          <w:sz w:val="32"/>
          <w:szCs w:val="32"/>
        </w:rPr>
        <w:t xml:space="preserve">is any open bias of values that does not conflict with facts. </w:t>
      </w:r>
    </w:p>
    <w:p w14:paraId="684C943C" w14:textId="473D504D" w:rsidR="004F407C" w:rsidRDefault="007611F2" w:rsidP="00BC5319">
      <w:pPr>
        <w:rPr>
          <w:rFonts w:ascii="Bembo" w:hAnsi="Bembo"/>
          <w:color w:val="000000" w:themeColor="text1"/>
          <w:sz w:val="32"/>
          <w:szCs w:val="32"/>
        </w:rPr>
      </w:pPr>
      <w:r w:rsidRPr="007611F2">
        <w:rPr>
          <w:rFonts w:ascii="Bembo" w:hAnsi="Bembo"/>
          <w:i/>
          <w:iCs/>
          <w:color w:val="000000" w:themeColor="text1"/>
          <w:sz w:val="32"/>
          <w:szCs w:val="32"/>
        </w:rPr>
        <w:t xml:space="preserve">Disinformation </w:t>
      </w:r>
      <w:r>
        <w:rPr>
          <w:rFonts w:ascii="Bembo" w:hAnsi="Bembo"/>
          <w:color w:val="000000" w:themeColor="text1"/>
          <w:sz w:val="32"/>
          <w:szCs w:val="32"/>
        </w:rPr>
        <w:t xml:space="preserve">is fabricated material attempting to deceive the world. </w:t>
      </w:r>
    </w:p>
    <w:p w14:paraId="1553B46C" w14:textId="77777777" w:rsidR="00F74347" w:rsidRDefault="004F407C" w:rsidP="00BC5319">
      <w:pPr>
        <w:rPr>
          <w:rFonts w:ascii="Bembo" w:hAnsi="Bembo"/>
          <w:color w:val="000000" w:themeColor="text1"/>
          <w:sz w:val="32"/>
          <w:szCs w:val="32"/>
        </w:rPr>
      </w:pPr>
      <w:r>
        <w:rPr>
          <w:rFonts w:ascii="Bembo" w:hAnsi="Bembo"/>
          <w:color w:val="000000" w:themeColor="text1"/>
          <w:sz w:val="32"/>
          <w:szCs w:val="32"/>
        </w:rPr>
        <w:t xml:space="preserve">French scholar Jacques Ellul in </w:t>
      </w:r>
      <w:r w:rsidRPr="004F407C">
        <w:rPr>
          <w:rFonts w:ascii="Bembo" w:hAnsi="Bembo"/>
          <w:i/>
          <w:iCs/>
          <w:color w:val="000000" w:themeColor="text1"/>
          <w:sz w:val="32"/>
          <w:szCs w:val="32"/>
        </w:rPr>
        <w:t xml:space="preserve">Propaganda </w:t>
      </w:r>
      <w:r>
        <w:rPr>
          <w:rFonts w:ascii="Bembo" w:hAnsi="Bembo"/>
          <w:color w:val="000000" w:themeColor="text1"/>
          <w:sz w:val="32"/>
          <w:szCs w:val="32"/>
        </w:rPr>
        <w:t xml:space="preserve">(1962) noted </w:t>
      </w:r>
      <w:r w:rsidRPr="004F407C">
        <w:rPr>
          <w:rFonts w:ascii="Bembo" w:hAnsi="Bembo"/>
          <w:i/>
          <w:iCs/>
          <w:color w:val="000000" w:themeColor="text1"/>
          <w:sz w:val="32"/>
          <w:szCs w:val="32"/>
        </w:rPr>
        <w:t>“Goebbels’s insistence that the facts to be disseminated must be accurate…</w:t>
      </w:r>
      <w:r w:rsidR="009B72A2">
        <w:rPr>
          <w:rFonts w:ascii="Bembo" w:hAnsi="Bembo"/>
          <w:i/>
          <w:iCs/>
          <w:color w:val="000000" w:themeColor="text1"/>
          <w:sz w:val="32"/>
          <w:szCs w:val="32"/>
        </w:rPr>
        <w:t>H</w:t>
      </w:r>
      <w:r w:rsidRPr="004F407C">
        <w:rPr>
          <w:rFonts w:ascii="Bembo" w:hAnsi="Bembo"/>
          <w:i/>
          <w:iCs/>
          <w:color w:val="000000" w:themeColor="text1"/>
          <w:sz w:val="32"/>
          <w:szCs w:val="32"/>
        </w:rPr>
        <w:t xml:space="preserve">e never stopped battling for propaganda to be as accurate as possible. He was always the first to announce disastrous events or difficult situations, without hiding anything. The result was that German communiqués not only were more concise, clearer, and less cluttered, but were more truthful than Allied communiqués. Germans published all the news two or three days before the Allies.” </w:t>
      </w:r>
      <w:r>
        <w:rPr>
          <w:rStyle w:val="FootnoteReference"/>
          <w:rFonts w:ascii="Bembo" w:hAnsi="Bembo"/>
          <w:color w:val="000000" w:themeColor="text1"/>
          <w:sz w:val="32"/>
          <w:szCs w:val="32"/>
        </w:rPr>
        <w:footnoteReference w:id="90"/>
      </w:r>
      <w:r>
        <w:rPr>
          <w:rFonts w:ascii="Bembo" w:hAnsi="Bembo"/>
          <w:color w:val="000000" w:themeColor="text1"/>
          <w:sz w:val="32"/>
          <w:szCs w:val="32"/>
        </w:rPr>
        <w:t xml:space="preserve"> </w:t>
      </w:r>
    </w:p>
    <w:p w14:paraId="0C2E4DB0" w14:textId="566900E2" w:rsidR="004F407C" w:rsidRDefault="004F407C" w:rsidP="00BC5319">
      <w:pPr>
        <w:rPr>
          <w:rFonts w:ascii="Bembo" w:hAnsi="Bembo"/>
          <w:color w:val="000000" w:themeColor="text1"/>
          <w:sz w:val="32"/>
          <w:szCs w:val="32"/>
        </w:rPr>
      </w:pPr>
      <w:r>
        <w:rPr>
          <w:rFonts w:ascii="Bembo" w:hAnsi="Bembo"/>
          <w:color w:val="000000" w:themeColor="text1"/>
          <w:sz w:val="32"/>
          <w:szCs w:val="32"/>
        </w:rPr>
        <w:lastRenderedPageBreak/>
        <w:t xml:space="preserve">You could imagine the advantage of being two or three days ahead of the </w:t>
      </w:r>
      <w:proofErr w:type="spellStart"/>
      <w:r w:rsidRPr="004F407C">
        <w:rPr>
          <w:rFonts w:ascii="Bembo" w:hAnsi="Bembo"/>
          <w:i/>
          <w:iCs/>
          <w:color w:val="000000" w:themeColor="text1"/>
          <w:sz w:val="32"/>
          <w:szCs w:val="32"/>
        </w:rPr>
        <w:t>lugenspresse</w:t>
      </w:r>
      <w:proofErr w:type="spellEnd"/>
      <w:r>
        <w:rPr>
          <w:rFonts w:ascii="Bembo" w:hAnsi="Bembo"/>
          <w:i/>
          <w:iCs/>
          <w:color w:val="000000" w:themeColor="text1"/>
          <w:sz w:val="32"/>
          <w:szCs w:val="32"/>
        </w:rPr>
        <w:t xml:space="preserve"> </w:t>
      </w:r>
      <w:r w:rsidRPr="004F407C">
        <w:rPr>
          <w:rFonts w:ascii="Bembo" w:hAnsi="Bembo"/>
          <w:color w:val="000000" w:themeColor="text1"/>
          <w:sz w:val="32"/>
          <w:szCs w:val="32"/>
        </w:rPr>
        <w:t xml:space="preserve">of the </w:t>
      </w:r>
      <w:proofErr w:type="spellStart"/>
      <w:r w:rsidRPr="002D38A9">
        <w:rPr>
          <w:rFonts w:ascii="Bembo" w:hAnsi="Bembo"/>
          <w:i/>
          <w:iCs/>
          <w:color w:val="000000" w:themeColor="text1"/>
          <w:sz w:val="32"/>
          <w:szCs w:val="32"/>
        </w:rPr>
        <w:t>tridevils</w:t>
      </w:r>
      <w:proofErr w:type="spellEnd"/>
      <w:r w:rsidRPr="002D38A9">
        <w:rPr>
          <w:rFonts w:ascii="Bembo" w:hAnsi="Bembo"/>
          <w:i/>
          <w:iCs/>
          <w:color w:val="000000" w:themeColor="text1"/>
          <w:sz w:val="32"/>
          <w:szCs w:val="32"/>
        </w:rPr>
        <w:t>.</w:t>
      </w:r>
      <w:r>
        <w:rPr>
          <w:rFonts w:ascii="Bembo" w:hAnsi="Bembo"/>
          <w:color w:val="000000" w:themeColor="text1"/>
          <w:sz w:val="32"/>
          <w:szCs w:val="32"/>
        </w:rPr>
        <w:t xml:space="preserve">   </w:t>
      </w:r>
    </w:p>
    <w:p w14:paraId="0AC83BBB" w14:textId="0F3FB9BE" w:rsidR="0042277B" w:rsidRDefault="00220AFC" w:rsidP="00BC5319">
      <w:pPr>
        <w:rPr>
          <w:rFonts w:ascii="Bembo" w:hAnsi="Bembo"/>
          <w:color w:val="000000" w:themeColor="text1"/>
          <w:sz w:val="32"/>
          <w:szCs w:val="32"/>
        </w:rPr>
      </w:pPr>
      <w:r>
        <w:rPr>
          <w:rFonts w:ascii="Bembo" w:hAnsi="Bembo"/>
          <w:color w:val="000000" w:themeColor="text1"/>
          <w:sz w:val="32"/>
          <w:szCs w:val="32"/>
        </w:rPr>
        <w:t>As noted in our section on GBG distinctions, y</w:t>
      </w:r>
      <w:r w:rsidR="002A5954" w:rsidRPr="0042277B">
        <w:rPr>
          <w:rFonts w:ascii="Bembo" w:hAnsi="Bembo"/>
          <w:color w:val="000000" w:themeColor="text1"/>
          <w:sz w:val="32"/>
          <w:szCs w:val="32"/>
        </w:rPr>
        <w:t xml:space="preserve">ou can have National Socialist or Soviet </w:t>
      </w:r>
      <w:r w:rsidR="002A5954" w:rsidRPr="0042277B">
        <w:rPr>
          <w:rFonts w:ascii="Bembo" w:hAnsi="Bembo"/>
          <w:i/>
          <w:iCs/>
          <w:color w:val="000000" w:themeColor="text1"/>
          <w:sz w:val="32"/>
          <w:szCs w:val="32"/>
        </w:rPr>
        <w:t>opinions</w:t>
      </w:r>
      <w:r w:rsidR="002A5954" w:rsidRPr="0042277B">
        <w:rPr>
          <w:rFonts w:ascii="Bembo" w:hAnsi="Bembo"/>
          <w:color w:val="000000" w:themeColor="text1"/>
          <w:sz w:val="32"/>
          <w:szCs w:val="32"/>
        </w:rPr>
        <w:t xml:space="preserve">, but not NS or communist </w:t>
      </w:r>
      <w:r w:rsidR="002A5954" w:rsidRPr="0042277B">
        <w:rPr>
          <w:rFonts w:ascii="Bembo" w:hAnsi="Bembo"/>
          <w:i/>
          <w:iCs/>
          <w:color w:val="000000" w:themeColor="text1"/>
          <w:sz w:val="32"/>
          <w:szCs w:val="32"/>
        </w:rPr>
        <w:t>facts.</w:t>
      </w:r>
      <w:r w:rsidR="002A5954" w:rsidRPr="0042277B">
        <w:rPr>
          <w:rFonts w:ascii="Bembo" w:hAnsi="Bembo"/>
          <w:color w:val="000000" w:themeColor="text1"/>
          <w:sz w:val="32"/>
          <w:szCs w:val="32"/>
        </w:rPr>
        <w:t xml:space="preserve"> Unfortunately, the Soviets were not known for facts</w:t>
      </w:r>
      <w:r w:rsidR="0042277B">
        <w:rPr>
          <w:rFonts w:ascii="Bembo" w:hAnsi="Bembo"/>
          <w:color w:val="000000" w:themeColor="text1"/>
          <w:sz w:val="32"/>
          <w:szCs w:val="32"/>
        </w:rPr>
        <w:t>. The</w:t>
      </w:r>
      <w:r w:rsidR="004F407C">
        <w:rPr>
          <w:rFonts w:ascii="Bembo" w:hAnsi="Bembo"/>
          <w:color w:val="000000" w:themeColor="text1"/>
          <w:sz w:val="32"/>
          <w:szCs w:val="32"/>
        </w:rPr>
        <w:t xml:space="preserve"> Soviets</w:t>
      </w:r>
      <w:r w:rsidR="0042277B">
        <w:rPr>
          <w:rFonts w:ascii="Bembo" w:hAnsi="Bembo"/>
          <w:color w:val="000000" w:themeColor="text1"/>
          <w:sz w:val="32"/>
          <w:szCs w:val="32"/>
        </w:rPr>
        <w:t xml:space="preserve"> blamed t</w:t>
      </w:r>
      <w:r w:rsidR="00DB6A44" w:rsidRPr="0042277B">
        <w:rPr>
          <w:rFonts w:ascii="Bembo" w:hAnsi="Bembo"/>
          <w:color w:val="000000" w:themeColor="text1"/>
          <w:sz w:val="32"/>
          <w:szCs w:val="32"/>
        </w:rPr>
        <w:t>he</w:t>
      </w:r>
      <w:r w:rsidR="004F407C">
        <w:rPr>
          <w:rFonts w:ascii="Bembo" w:hAnsi="Bembo"/>
          <w:color w:val="000000" w:themeColor="text1"/>
          <w:sz w:val="32"/>
          <w:szCs w:val="32"/>
        </w:rPr>
        <w:t xml:space="preserve"> Soviet’s own</w:t>
      </w:r>
      <w:r w:rsidR="00DB6A44" w:rsidRPr="0042277B">
        <w:rPr>
          <w:rFonts w:ascii="Bembo" w:hAnsi="Bembo"/>
          <w:color w:val="000000" w:themeColor="text1"/>
          <w:sz w:val="32"/>
          <w:szCs w:val="32"/>
        </w:rPr>
        <w:t xml:space="preserve"> </w:t>
      </w:r>
      <w:proofErr w:type="spellStart"/>
      <w:r w:rsidR="00DB6A44" w:rsidRPr="0042277B">
        <w:rPr>
          <w:rFonts w:ascii="Bembo" w:hAnsi="Bembo"/>
          <w:color w:val="000000" w:themeColor="text1"/>
          <w:sz w:val="32"/>
          <w:szCs w:val="32"/>
        </w:rPr>
        <w:t>Katyn</w:t>
      </w:r>
      <w:proofErr w:type="spellEnd"/>
      <w:r w:rsidR="00DB6A44" w:rsidRPr="0042277B">
        <w:rPr>
          <w:rFonts w:ascii="Bembo" w:hAnsi="Bembo"/>
          <w:color w:val="000000" w:themeColor="text1"/>
          <w:sz w:val="32"/>
          <w:szCs w:val="32"/>
        </w:rPr>
        <w:t xml:space="preserve"> </w:t>
      </w:r>
      <w:proofErr w:type="spellStart"/>
      <w:r w:rsidR="00DB6A44" w:rsidRPr="0042277B">
        <w:rPr>
          <w:rFonts w:ascii="Bembo" w:hAnsi="Bembo"/>
          <w:color w:val="000000" w:themeColor="text1"/>
          <w:sz w:val="32"/>
          <w:szCs w:val="32"/>
        </w:rPr>
        <w:t>Masscre</w:t>
      </w:r>
      <w:proofErr w:type="spellEnd"/>
      <w:r w:rsidR="00DB6A44" w:rsidRPr="0042277B">
        <w:rPr>
          <w:rFonts w:ascii="Bembo" w:hAnsi="Bembo"/>
          <w:color w:val="000000" w:themeColor="text1"/>
          <w:sz w:val="32"/>
          <w:szCs w:val="32"/>
        </w:rPr>
        <w:t xml:space="preserve"> on Germans.</w:t>
      </w:r>
      <w:r w:rsidR="0042277B">
        <w:rPr>
          <w:rFonts w:ascii="Bembo" w:hAnsi="Bembo"/>
          <w:color w:val="000000" w:themeColor="text1"/>
          <w:sz w:val="32"/>
          <w:szCs w:val="32"/>
        </w:rPr>
        <w:t xml:space="preserve"> </w:t>
      </w:r>
    </w:p>
    <w:p w14:paraId="353900FE" w14:textId="762FE4D5" w:rsidR="00DB6A44" w:rsidRPr="0042277B" w:rsidRDefault="00DB6A44" w:rsidP="00BC5319">
      <w:pPr>
        <w:rPr>
          <w:rFonts w:ascii="Bembo" w:hAnsi="Bembo"/>
          <w:color w:val="000000" w:themeColor="text1"/>
          <w:sz w:val="32"/>
          <w:szCs w:val="32"/>
        </w:rPr>
      </w:pPr>
      <w:r w:rsidRPr="0042277B">
        <w:rPr>
          <w:rFonts w:ascii="Bembo" w:hAnsi="Bembo"/>
          <w:color w:val="000000" w:themeColor="text1"/>
          <w:sz w:val="32"/>
          <w:szCs w:val="32"/>
        </w:rPr>
        <w:t xml:space="preserve">Soviet news and history are fake as a </w:t>
      </w:r>
      <w:r w:rsidRPr="0042277B">
        <w:rPr>
          <w:rFonts w:ascii="Bembo" w:hAnsi="Bembo"/>
          <w:i/>
          <w:iCs/>
          <w:color w:val="000000" w:themeColor="text1"/>
          <w:sz w:val="32"/>
          <w:szCs w:val="32"/>
        </w:rPr>
        <w:t>matter of policy.</w:t>
      </w:r>
      <w:r w:rsidR="00375FB2">
        <w:rPr>
          <w:rStyle w:val="FootnoteReference"/>
          <w:rFonts w:ascii="Bembo" w:hAnsi="Bembo"/>
          <w:color w:val="000000" w:themeColor="text1"/>
          <w:sz w:val="32"/>
          <w:szCs w:val="32"/>
        </w:rPr>
        <w:footnoteReference w:id="91"/>
      </w:r>
      <w:r w:rsidR="00375FB2">
        <w:rPr>
          <w:rFonts w:ascii="Bembo" w:hAnsi="Bembo"/>
          <w:color w:val="000000" w:themeColor="text1"/>
          <w:sz w:val="32"/>
          <w:szCs w:val="32"/>
        </w:rPr>
        <w:t xml:space="preserve"> </w:t>
      </w:r>
      <w:r w:rsidRPr="0042277B">
        <w:rPr>
          <w:rFonts w:ascii="Bembo" w:hAnsi="Bembo"/>
          <w:color w:val="000000" w:themeColor="text1"/>
          <w:sz w:val="32"/>
          <w:szCs w:val="32"/>
        </w:rPr>
        <w:t xml:space="preserve">This puts Soviet material in </w:t>
      </w:r>
      <w:r w:rsidR="004F407C">
        <w:rPr>
          <w:rFonts w:ascii="Bembo" w:hAnsi="Bembo"/>
          <w:color w:val="000000" w:themeColor="text1"/>
          <w:sz w:val="32"/>
          <w:szCs w:val="32"/>
        </w:rPr>
        <w:t>the</w:t>
      </w:r>
      <w:r w:rsidRPr="0042277B">
        <w:rPr>
          <w:rFonts w:ascii="Bembo" w:hAnsi="Bembo"/>
          <w:color w:val="000000" w:themeColor="text1"/>
          <w:sz w:val="32"/>
          <w:szCs w:val="32"/>
        </w:rPr>
        <w:t xml:space="preserve"> category called </w:t>
      </w:r>
      <w:r w:rsidRPr="0042277B">
        <w:rPr>
          <w:rFonts w:ascii="Bembo" w:hAnsi="Bembo"/>
          <w:i/>
          <w:iCs/>
          <w:color w:val="000000" w:themeColor="text1"/>
          <w:sz w:val="32"/>
          <w:szCs w:val="32"/>
        </w:rPr>
        <w:t>disinformation.</w:t>
      </w:r>
      <w:r w:rsidRPr="0042277B">
        <w:rPr>
          <w:rFonts w:ascii="Bembo" w:hAnsi="Bembo"/>
          <w:color w:val="000000" w:themeColor="text1"/>
          <w:sz w:val="32"/>
          <w:szCs w:val="32"/>
        </w:rPr>
        <w:t xml:space="preserve">   </w:t>
      </w:r>
    </w:p>
    <w:p w14:paraId="675EAF8E" w14:textId="77777777" w:rsidR="0042277B" w:rsidRDefault="0042277B" w:rsidP="00E96A3E">
      <w:pPr>
        <w:rPr>
          <w:rFonts w:ascii="Bembo" w:hAnsi="Bembo"/>
          <w:sz w:val="32"/>
          <w:szCs w:val="32"/>
        </w:rPr>
      </w:pPr>
      <w:r>
        <w:rPr>
          <w:rFonts w:ascii="Bembo" w:hAnsi="Bembo"/>
          <w:sz w:val="32"/>
          <w:szCs w:val="32"/>
        </w:rPr>
        <w:t xml:space="preserve">By contrast, NS propaganda of Goebbels was </w:t>
      </w:r>
      <w:r w:rsidRPr="009B72A2">
        <w:rPr>
          <w:rFonts w:ascii="Bembo" w:hAnsi="Bembo"/>
          <w:i/>
          <w:iCs/>
          <w:sz w:val="32"/>
          <w:szCs w:val="32"/>
        </w:rPr>
        <w:t>factual as a matter of policy.</w:t>
      </w:r>
    </w:p>
    <w:p w14:paraId="2CBF35BF" w14:textId="07F56B54" w:rsidR="003465E8" w:rsidRPr="003465E8" w:rsidRDefault="00E96A3E" w:rsidP="003465E8">
      <w:pPr>
        <w:rPr>
          <w:rFonts w:ascii="Bembo" w:hAnsi="Bembo"/>
          <w:sz w:val="32"/>
          <w:szCs w:val="32"/>
        </w:rPr>
      </w:pPr>
      <w:r>
        <w:rPr>
          <w:rFonts w:ascii="Bembo" w:hAnsi="Bembo"/>
          <w:sz w:val="32"/>
          <w:szCs w:val="32"/>
        </w:rPr>
        <w:t>“</w:t>
      </w:r>
      <w:r w:rsidRPr="00E96A3E">
        <w:rPr>
          <w:rFonts w:ascii="Bembo" w:hAnsi="Bembo"/>
          <w:sz w:val="32"/>
          <w:szCs w:val="32"/>
        </w:rPr>
        <w:t xml:space="preserve">British agitation claims that this filthy murderous </w:t>
      </w:r>
      <w:r w:rsidR="009B72A2">
        <w:rPr>
          <w:rFonts w:ascii="Bembo" w:hAnsi="Bembo"/>
          <w:sz w:val="32"/>
          <w:szCs w:val="32"/>
        </w:rPr>
        <w:t xml:space="preserve">[Soviet] </w:t>
      </w:r>
      <w:r w:rsidRPr="00E96A3E">
        <w:rPr>
          <w:rFonts w:ascii="Bembo" w:hAnsi="Bembo"/>
          <w:sz w:val="32"/>
          <w:szCs w:val="32"/>
        </w:rPr>
        <w:t xml:space="preserve">system so recently revealed in terrible form </w:t>
      </w:r>
      <w:r>
        <w:rPr>
          <w:rFonts w:ascii="Bembo" w:hAnsi="Bembo"/>
          <w:sz w:val="32"/>
          <w:szCs w:val="32"/>
        </w:rPr>
        <w:t xml:space="preserve">[with the </w:t>
      </w:r>
      <w:proofErr w:type="spellStart"/>
      <w:r>
        <w:rPr>
          <w:rFonts w:ascii="Bembo" w:hAnsi="Bembo"/>
          <w:sz w:val="32"/>
          <w:szCs w:val="32"/>
        </w:rPr>
        <w:t>Katyn</w:t>
      </w:r>
      <w:proofErr w:type="spellEnd"/>
      <w:r>
        <w:rPr>
          <w:rFonts w:ascii="Bembo" w:hAnsi="Bembo"/>
          <w:sz w:val="32"/>
          <w:szCs w:val="32"/>
        </w:rPr>
        <w:t xml:space="preserve"> massacres] </w:t>
      </w:r>
      <w:r w:rsidRPr="00E96A3E">
        <w:rPr>
          <w:rFonts w:ascii="Bembo" w:hAnsi="Bembo"/>
          <w:sz w:val="32"/>
          <w:szCs w:val="32"/>
        </w:rPr>
        <w:t>is fighting to defend European culture, which we Germans would destroy.</w:t>
      </w:r>
      <w:r>
        <w:rPr>
          <w:rFonts w:ascii="Bembo" w:hAnsi="Bembo"/>
          <w:sz w:val="32"/>
          <w:szCs w:val="32"/>
        </w:rPr>
        <w:t xml:space="preserve">” </w:t>
      </w:r>
      <w:r>
        <w:rPr>
          <w:rStyle w:val="FootnoteReference"/>
          <w:rFonts w:ascii="Bembo" w:hAnsi="Bembo"/>
          <w:sz w:val="32"/>
          <w:szCs w:val="32"/>
        </w:rPr>
        <w:footnoteReference w:id="92"/>
      </w:r>
      <w:r w:rsidR="009B72A2">
        <w:rPr>
          <w:rFonts w:ascii="Bembo" w:hAnsi="Bembo"/>
          <w:sz w:val="32"/>
          <w:szCs w:val="32"/>
        </w:rPr>
        <w:t xml:space="preserve"> Thus, we see how Soviet </w:t>
      </w:r>
      <w:r w:rsidR="009B72A2" w:rsidRPr="009B72A2">
        <w:rPr>
          <w:rFonts w:ascii="Bembo" w:hAnsi="Bembo"/>
          <w:i/>
          <w:iCs/>
          <w:sz w:val="32"/>
          <w:szCs w:val="32"/>
        </w:rPr>
        <w:t xml:space="preserve">disinformation </w:t>
      </w:r>
      <w:r w:rsidR="009B72A2">
        <w:rPr>
          <w:rFonts w:ascii="Bembo" w:hAnsi="Bembo"/>
          <w:sz w:val="32"/>
          <w:szCs w:val="32"/>
        </w:rPr>
        <w:t xml:space="preserve">suited British genocidal </w:t>
      </w:r>
      <w:r w:rsidR="009B72A2" w:rsidRPr="009B72A2">
        <w:rPr>
          <w:rFonts w:ascii="Bembo" w:hAnsi="Bembo"/>
          <w:i/>
          <w:iCs/>
          <w:sz w:val="32"/>
          <w:szCs w:val="32"/>
        </w:rPr>
        <w:t>propaganda.</w:t>
      </w:r>
      <w:r w:rsidR="009B72A2">
        <w:rPr>
          <w:rFonts w:ascii="Bembo" w:hAnsi="Bembo"/>
          <w:sz w:val="32"/>
          <w:szCs w:val="32"/>
        </w:rPr>
        <w:t xml:space="preserve"> </w:t>
      </w:r>
      <w:r w:rsidR="002D38A9">
        <w:rPr>
          <w:rFonts w:ascii="Bembo" w:hAnsi="Bembo"/>
          <w:sz w:val="32"/>
          <w:szCs w:val="32"/>
        </w:rPr>
        <w:t xml:space="preserve">The British ambition for German genocide made use of Soviet disinformation for genocidal purposes. </w:t>
      </w:r>
      <w:r w:rsidR="00183B26">
        <w:rPr>
          <w:rFonts w:ascii="Bembo" w:hAnsi="Bembo"/>
          <w:sz w:val="32"/>
          <w:szCs w:val="32"/>
        </w:rPr>
        <w:t xml:space="preserve">Do the British even know what culture even means if it requires the communist bulldozer of culture? </w:t>
      </w:r>
    </w:p>
    <w:p w14:paraId="4325BD0A" w14:textId="77777777" w:rsidR="002D38A9" w:rsidRDefault="002D38A9" w:rsidP="002D38A9">
      <w:pPr>
        <w:ind w:left="720"/>
        <w:rPr>
          <w:rFonts w:ascii="Bembo" w:hAnsi="Bembo"/>
          <w:sz w:val="24"/>
          <w:szCs w:val="24"/>
        </w:rPr>
      </w:pPr>
    </w:p>
    <w:p w14:paraId="25ECCDB4" w14:textId="3814E8A0" w:rsidR="002D38A9" w:rsidRPr="002D38A9" w:rsidRDefault="002D38A9" w:rsidP="002D38A9">
      <w:pPr>
        <w:rPr>
          <w:rFonts w:ascii="Bembo" w:hAnsi="Bembo"/>
          <w:sz w:val="32"/>
          <w:szCs w:val="32"/>
        </w:rPr>
      </w:pPr>
      <w:r w:rsidRPr="002D38A9">
        <w:rPr>
          <w:rFonts w:ascii="Bembo" w:hAnsi="Bembo"/>
          <w:sz w:val="32"/>
          <w:szCs w:val="32"/>
        </w:rPr>
        <w:t>Quoting</w:t>
      </w:r>
      <w:r>
        <w:rPr>
          <w:rFonts w:ascii="Bembo" w:hAnsi="Bembo"/>
          <w:sz w:val="32"/>
          <w:szCs w:val="32"/>
        </w:rPr>
        <w:t xml:space="preserve"> the article</w:t>
      </w:r>
      <w:r w:rsidRPr="002D38A9">
        <w:rPr>
          <w:rFonts w:ascii="Bembo" w:hAnsi="Bembo"/>
          <w:sz w:val="32"/>
          <w:szCs w:val="32"/>
        </w:rPr>
        <w:t xml:space="preserve"> </w:t>
      </w:r>
      <w:proofErr w:type="spellStart"/>
      <w:r w:rsidRPr="002D38A9">
        <w:rPr>
          <w:rFonts w:ascii="Bembo" w:hAnsi="Bembo"/>
          <w:i/>
          <w:iCs/>
          <w:sz w:val="32"/>
          <w:szCs w:val="32"/>
        </w:rPr>
        <w:t>Katyn</w:t>
      </w:r>
      <w:proofErr w:type="spellEnd"/>
      <w:r w:rsidRPr="002D38A9">
        <w:rPr>
          <w:rFonts w:ascii="Bembo" w:hAnsi="Bembo"/>
          <w:i/>
          <w:iCs/>
          <w:sz w:val="32"/>
          <w:szCs w:val="32"/>
        </w:rPr>
        <w:t>!</w:t>
      </w:r>
    </w:p>
    <w:p w14:paraId="115F677F" w14:textId="19D1EFE4" w:rsidR="002D38A9" w:rsidRPr="002D38A9" w:rsidRDefault="002D38A9" w:rsidP="002D38A9">
      <w:pPr>
        <w:rPr>
          <w:rFonts w:ascii="Bembo" w:hAnsi="Bembo"/>
          <w:sz w:val="28"/>
          <w:szCs w:val="28"/>
        </w:rPr>
      </w:pPr>
      <w:r w:rsidRPr="002D38A9">
        <w:rPr>
          <w:rFonts w:ascii="Bembo" w:hAnsi="Bembo"/>
          <w:sz w:val="28"/>
          <w:szCs w:val="28"/>
        </w:rPr>
        <w:t xml:space="preserve">Davies, the former USA ambassador to Moscow, recently said in the </w:t>
      </w:r>
      <w:r w:rsidRPr="002D38A9">
        <w:rPr>
          <w:rFonts w:ascii="Bembo" w:hAnsi="Bembo"/>
          <w:i/>
          <w:iCs/>
          <w:sz w:val="28"/>
          <w:szCs w:val="28"/>
        </w:rPr>
        <w:t>London Evening Standard</w:t>
      </w:r>
      <w:r w:rsidRPr="002D38A9">
        <w:rPr>
          <w:rFonts w:ascii="Bembo" w:hAnsi="Bembo"/>
          <w:sz w:val="28"/>
          <w:szCs w:val="28"/>
        </w:rPr>
        <w:t xml:space="preserve"> that: “Of all the peoples, </w:t>
      </w:r>
      <w:r w:rsidRPr="00183B26">
        <w:rPr>
          <w:rFonts w:ascii="Bembo" w:hAnsi="Bembo"/>
          <w:sz w:val="28"/>
          <w:szCs w:val="28"/>
          <w:u w:val="single"/>
        </w:rPr>
        <w:t>the Bolshevists and Americans are most similar.</w:t>
      </w:r>
      <w:r w:rsidRPr="00183B26">
        <w:rPr>
          <w:rFonts w:ascii="Bembo" w:hAnsi="Bembo"/>
          <w:sz w:val="28"/>
          <w:szCs w:val="28"/>
        </w:rPr>
        <w:t xml:space="preserve">” </w:t>
      </w:r>
      <w:r w:rsidRPr="002D38A9">
        <w:rPr>
          <w:rFonts w:ascii="Bembo" w:hAnsi="Bembo"/>
          <w:sz w:val="28"/>
          <w:szCs w:val="28"/>
        </w:rPr>
        <w:t>That means than “Americanism” and “Jewish gangsterism” are identical.</w:t>
      </w:r>
    </w:p>
    <w:p w14:paraId="182F3467" w14:textId="7D158CA1" w:rsidR="002D38A9" w:rsidRPr="002D38A9" w:rsidRDefault="002D38A9" w:rsidP="002D38A9">
      <w:pPr>
        <w:rPr>
          <w:rFonts w:ascii="Bembo" w:hAnsi="Bembo"/>
          <w:sz w:val="28"/>
          <w:szCs w:val="28"/>
        </w:rPr>
      </w:pPr>
      <w:r w:rsidRPr="002D38A9">
        <w:rPr>
          <w:rFonts w:ascii="Bembo" w:hAnsi="Bembo"/>
          <w:sz w:val="28"/>
          <w:szCs w:val="28"/>
        </w:rPr>
        <w:t xml:space="preserve">The Archbishop of Canterbury provides the epitome of the repulsive, lying, and typical Anglo-American </w:t>
      </w:r>
      <w:r w:rsidRPr="002D38A9">
        <w:rPr>
          <w:rFonts w:ascii="Bembo" w:hAnsi="Bembo"/>
          <w:sz w:val="28"/>
          <w:szCs w:val="28"/>
          <w:u w:val="single"/>
        </w:rPr>
        <w:t>hypocritica</w:t>
      </w:r>
      <w:r>
        <w:rPr>
          <w:rFonts w:ascii="Bembo" w:hAnsi="Bembo"/>
          <w:sz w:val="28"/>
          <w:szCs w:val="28"/>
          <w:u w:val="single"/>
        </w:rPr>
        <w:t>l p</w:t>
      </w:r>
      <w:r w:rsidRPr="002D38A9">
        <w:rPr>
          <w:rFonts w:ascii="Bembo" w:hAnsi="Bembo"/>
          <w:sz w:val="28"/>
          <w:szCs w:val="28"/>
          <w:u w:val="single"/>
        </w:rPr>
        <w:t>raise for Bolshevist system of mass murder:</w:t>
      </w:r>
      <w:r w:rsidRPr="002D38A9">
        <w:rPr>
          <w:rFonts w:ascii="Bembo" w:hAnsi="Bembo"/>
          <w:sz w:val="28"/>
          <w:szCs w:val="28"/>
        </w:rPr>
        <w:t xml:space="preserve"> “Bolshevism has fulfilled its Christian duty as we all must. The Soviet Union has realized the Christian ideal. We must, therefore, welcome it as our friend and ally.”</w:t>
      </w:r>
    </w:p>
    <w:p w14:paraId="70162254" w14:textId="77777777" w:rsidR="000E6751" w:rsidRDefault="002D38A9" w:rsidP="002D38A9">
      <w:pPr>
        <w:rPr>
          <w:rFonts w:ascii="Bembo" w:hAnsi="Bembo"/>
          <w:sz w:val="28"/>
          <w:szCs w:val="28"/>
        </w:rPr>
      </w:pPr>
      <w:r w:rsidRPr="002D38A9">
        <w:rPr>
          <w:rFonts w:ascii="Bembo" w:hAnsi="Bembo"/>
          <w:sz w:val="28"/>
          <w:szCs w:val="28"/>
        </w:rPr>
        <w:t xml:space="preserve">Such are the siren songs of the Anglo-Americans, which want to turn Europe over to Jewish Bolshevism, brutal </w:t>
      </w:r>
      <w:r w:rsidRPr="002D38A9">
        <w:rPr>
          <w:rFonts w:ascii="Bembo" w:hAnsi="Bembo"/>
          <w:sz w:val="28"/>
          <w:szCs w:val="28"/>
          <w:u w:val="single"/>
        </w:rPr>
        <w:t>mass murder, plundering and destruction.</w:t>
      </w:r>
      <w:r>
        <w:rPr>
          <w:rFonts w:ascii="Bembo" w:hAnsi="Bembo"/>
          <w:sz w:val="28"/>
          <w:szCs w:val="28"/>
        </w:rPr>
        <w:t xml:space="preserve"> </w:t>
      </w:r>
      <w:r w:rsidR="003465E8">
        <w:rPr>
          <w:rStyle w:val="FootnoteReference"/>
          <w:rFonts w:ascii="Bembo" w:hAnsi="Bembo"/>
          <w:sz w:val="32"/>
          <w:szCs w:val="32"/>
        </w:rPr>
        <w:footnoteReference w:id="93"/>
      </w:r>
    </w:p>
    <w:p w14:paraId="456EE8CE" w14:textId="1EF89BB6" w:rsidR="009B72A2" w:rsidRPr="002D38A9" w:rsidRDefault="000E6751" w:rsidP="002D38A9">
      <w:pPr>
        <w:rPr>
          <w:rFonts w:ascii="Bembo" w:hAnsi="Bembo"/>
          <w:sz w:val="28"/>
          <w:szCs w:val="28"/>
        </w:rPr>
      </w:pPr>
      <w:r>
        <w:rPr>
          <w:rFonts w:ascii="Bembo" w:hAnsi="Bembo"/>
          <w:sz w:val="28"/>
          <w:szCs w:val="28"/>
        </w:rPr>
        <w:lastRenderedPageBreak/>
        <w:t>On</w:t>
      </w:r>
      <w:r w:rsidR="009B72A2">
        <w:rPr>
          <w:rFonts w:ascii="Bembo" w:hAnsi="Bembo"/>
          <w:sz w:val="32"/>
          <w:szCs w:val="32"/>
        </w:rPr>
        <w:t xml:space="preserve"> the practical objective of serving Genocide British Geopolitics, </w:t>
      </w:r>
      <w:r w:rsidR="00183B26">
        <w:rPr>
          <w:rFonts w:ascii="Bembo" w:hAnsi="Bembo"/>
          <w:sz w:val="32"/>
          <w:szCs w:val="32"/>
        </w:rPr>
        <w:t xml:space="preserve">we can see today that </w:t>
      </w:r>
      <w:r w:rsidR="002D38A9">
        <w:rPr>
          <w:rFonts w:ascii="Bembo" w:hAnsi="Bembo"/>
          <w:sz w:val="32"/>
          <w:szCs w:val="32"/>
        </w:rPr>
        <w:t xml:space="preserve">Bolshevism and Americanism </w:t>
      </w:r>
      <w:r w:rsidR="002D38A9" w:rsidRPr="000E6751">
        <w:rPr>
          <w:rFonts w:ascii="Bembo" w:hAnsi="Bembo"/>
          <w:i/>
          <w:iCs/>
          <w:sz w:val="32"/>
          <w:szCs w:val="32"/>
        </w:rPr>
        <w:t>were</w:t>
      </w:r>
      <w:r w:rsidR="002D38A9">
        <w:rPr>
          <w:rFonts w:ascii="Bembo" w:hAnsi="Bembo"/>
          <w:sz w:val="32"/>
          <w:szCs w:val="32"/>
        </w:rPr>
        <w:t xml:space="preserve"> </w:t>
      </w:r>
      <w:r>
        <w:rPr>
          <w:rFonts w:ascii="Bembo" w:hAnsi="Bembo"/>
          <w:sz w:val="32"/>
          <w:szCs w:val="32"/>
        </w:rPr>
        <w:t>identical</w:t>
      </w:r>
      <w:r w:rsidR="002D38A9">
        <w:rPr>
          <w:rFonts w:ascii="Bembo" w:hAnsi="Bembo"/>
          <w:sz w:val="32"/>
          <w:szCs w:val="32"/>
        </w:rPr>
        <w:t>.</w:t>
      </w:r>
      <w:r w:rsidR="009B72A2">
        <w:rPr>
          <w:rFonts w:ascii="Bembo" w:hAnsi="Bembo"/>
          <w:sz w:val="32"/>
          <w:szCs w:val="32"/>
        </w:rPr>
        <w:t xml:space="preserve">  </w:t>
      </w:r>
    </w:p>
    <w:p w14:paraId="18373032" w14:textId="4359C689" w:rsidR="009B72A2" w:rsidRPr="00183B26" w:rsidRDefault="00183B26" w:rsidP="00BC5319">
      <w:pPr>
        <w:rPr>
          <w:rFonts w:ascii="Bembo" w:hAnsi="Bembo"/>
          <w:b/>
          <w:bCs/>
          <w:sz w:val="32"/>
          <w:szCs w:val="32"/>
        </w:rPr>
      </w:pPr>
      <w:r w:rsidRPr="00183B26">
        <w:rPr>
          <w:rFonts w:ascii="Bembo" w:hAnsi="Bembo"/>
          <w:b/>
          <w:bCs/>
          <w:sz w:val="32"/>
          <w:szCs w:val="32"/>
        </w:rPr>
        <w:t>Critically, e</w:t>
      </w:r>
      <w:r w:rsidR="009B72A2" w:rsidRPr="00183B26">
        <w:rPr>
          <w:rFonts w:ascii="Bembo" w:hAnsi="Bembo"/>
          <w:b/>
          <w:bCs/>
          <w:sz w:val="32"/>
          <w:szCs w:val="32"/>
        </w:rPr>
        <w:t xml:space="preserve">vidence of disinformation as a policy taints </w:t>
      </w:r>
      <w:r w:rsidR="009B72A2" w:rsidRPr="00183B26">
        <w:rPr>
          <w:rFonts w:ascii="Bembo" w:hAnsi="Bembo"/>
          <w:b/>
          <w:bCs/>
          <w:i/>
          <w:iCs/>
          <w:sz w:val="32"/>
          <w:szCs w:val="32"/>
          <w:u w:val="single"/>
        </w:rPr>
        <w:t>everything</w:t>
      </w:r>
      <w:r w:rsidR="009B72A2" w:rsidRPr="00183B26">
        <w:rPr>
          <w:rFonts w:ascii="Bembo" w:hAnsi="Bembo"/>
          <w:b/>
          <w:bCs/>
          <w:sz w:val="32"/>
          <w:szCs w:val="32"/>
        </w:rPr>
        <w:t xml:space="preserve"> produced by the Soviets</w:t>
      </w:r>
      <w:r>
        <w:rPr>
          <w:rFonts w:ascii="Bembo" w:hAnsi="Bembo"/>
          <w:b/>
          <w:bCs/>
          <w:sz w:val="32"/>
          <w:szCs w:val="32"/>
        </w:rPr>
        <w:t xml:space="preserve"> and their British-American creators and sponsors.</w:t>
      </w:r>
      <w:r w:rsidR="009B72A2" w:rsidRPr="00183B26">
        <w:rPr>
          <w:rFonts w:ascii="Bembo" w:hAnsi="Bembo"/>
          <w:b/>
          <w:bCs/>
          <w:sz w:val="32"/>
          <w:szCs w:val="32"/>
        </w:rPr>
        <w:t xml:space="preserve"> </w:t>
      </w:r>
    </w:p>
    <w:p w14:paraId="293B0D53" w14:textId="77777777" w:rsidR="0008407C" w:rsidRDefault="0008407C" w:rsidP="00BC5319">
      <w:pPr>
        <w:rPr>
          <w:rFonts w:ascii="Bembo" w:hAnsi="Bembo"/>
          <w:b/>
          <w:bCs/>
          <w:sz w:val="32"/>
          <w:szCs w:val="32"/>
        </w:rPr>
      </w:pPr>
    </w:p>
    <w:p w14:paraId="5B128B47" w14:textId="77777777" w:rsidR="0008407C" w:rsidRDefault="0008407C" w:rsidP="00BC5319">
      <w:pPr>
        <w:rPr>
          <w:rFonts w:ascii="Bembo" w:hAnsi="Bembo"/>
          <w:b/>
          <w:bCs/>
          <w:sz w:val="32"/>
          <w:szCs w:val="32"/>
        </w:rPr>
      </w:pPr>
    </w:p>
    <w:p w14:paraId="4AAF8D70" w14:textId="597AE791" w:rsidR="00BC5319" w:rsidRPr="0027214A" w:rsidRDefault="00BC5319" w:rsidP="00BC5319">
      <w:pPr>
        <w:rPr>
          <w:rFonts w:ascii="Bembo" w:hAnsi="Bembo"/>
          <w:b/>
          <w:bCs/>
          <w:sz w:val="32"/>
          <w:szCs w:val="32"/>
        </w:rPr>
      </w:pPr>
      <w:r w:rsidRPr="00981361">
        <w:rPr>
          <w:rFonts w:ascii="Bembo" w:hAnsi="Bembo"/>
          <w:b/>
          <w:bCs/>
          <w:sz w:val="32"/>
          <w:szCs w:val="32"/>
        </w:rPr>
        <w:t>[</w:t>
      </w:r>
      <w:r w:rsidR="00D21EBB">
        <w:rPr>
          <w:rFonts w:ascii="Bembo" w:hAnsi="Bembo"/>
          <w:b/>
          <w:bCs/>
          <w:sz w:val="32"/>
          <w:szCs w:val="32"/>
        </w:rPr>
        <w:t>12-10</w:t>
      </w:r>
      <w:r w:rsidRPr="00981361">
        <w:rPr>
          <w:rFonts w:ascii="Bembo" w:hAnsi="Bembo"/>
          <w:b/>
          <w:bCs/>
          <w:sz w:val="32"/>
          <w:szCs w:val="32"/>
        </w:rPr>
        <w:t xml:space="preserve">] </w:t>
      </w:r>
      <w:r>
        <w:rPr>
          <w:rFonts w:ascii="Bembo" w:hAnsi="Bembo"/>
          <w:b/>
          <w:bCs/>
          <w:sz w:val="32"/>
          <w:szCs w:val="32"/>
        </w:rPr>
        <w:t>Soviet Origins of the Invention of G</w:t>
      </w:r>
      <w:r w:rsidRPr="00981361">
        <w:rPr>
          <w:rFonts w:ascii="Bembo" w:hAnsi="Bembo"/>
          <w:b/>
          <w:bCs/>
          <w:sz w:val="32"/>
          <w:szCs w:val="32"/>
        </w:rPr>
        <w:t>asacaust.</w:t>
      </w:r>
    </w:p>
    <w:p w14:paraId="4BD1DA1A" w14:textId="69CCD3D1" w:rsidR="00BC5319" w:rsidRDefault="00BC5319" w:rsidP="00BC5319">
      <w:pPr>
        <w:rPr>
          <w:rFonts w:ascii="Bembo" w:hAnsi="Bembo"/>
          <w:sz w:val="32"/>
          <w:szCs w:val="32"/>
        </w:rPr>
      </w:pPr>
      <w:r w:rsidRPr="000E6751">
        <w:rPr>
          <w:rFonts w:ascii="Bembo" w:hAnsi="Bembo"/>
          <w:sz w:val="32"/>
          <w:szCs w:val="32"/>
        </w:rPr>
        <w:t>Out of the mouth of the cheerleader of child rapists</w:t>
      </w:r>
      <w:r w:rsidR="00D458CA">
        <w:rPr>
          <w:rFonts w:ascii="Bembo" w:hAnsi="Bembo"/>
          <w:sz w:val="32"/>
          <w:szCs w:val="32"/>
        </w:rPr>
        <w:t>—</w:t>
      </w:r>
      <w:r w:rsidR="000E6751" w:rsidRPr="000E6751">
        <w:rPr>
          <w:rFonts w:ascii="Bembo" w:hAnsi="Bembo"/>
          <w:sz w:val="32"/>
          <w:szCs w:val="32"/>
        </w:rPr>
        <w:t>disinformation agent Ehrenbur</w:t>
      </w:r>
      <w:r w:rsidR="00D458CA">
        <w:rPr>
          <w:rFonts w:ascii="Bembo" w:hAnsi="Bembo"/>
          <w:sz w:val="32"/>
          <w:szCs w:val="32"/>
        </w:rPr>
        <w:t>g—</w:t>
      </w:r>
      <w:r w:rsidRPr="000E6751">
        <w:rPr>
          <w:rFonts w:ascii="Bembo" w:hAnsi="Bembo"/>
          <w:sz w:val="32"/>
          <w:szCs w:val="32"/>
        </w:rPr>
        <w:t>came the gasacaust slander</w:t>
      </w:r>
      <w:r w:rsidRPr="00FD5BBE">
        <w:rPr>
          <w:rFonts w:ascii="Bembo" w:hAnsi="Bembo"/>
          <w:i/>
          <w:iCs/>
          <w:sz w:val="32"/>
          <w:szCs w:val="32"/>
        </w:rPr>
        <w:t xml:space="preserve"> </w:t>
      </w:r>
      <w:r w:rsidRPr="00DB6A44">
        <w:rPr>
          <w:rFonts w:ascii="Bembo" w:hAnsi="Bembo"/>
          <w:sz w:val="32"/>
          <w:szCs w:val="32"/>
        </w:rPr>
        <w:t>championed by</w:t>
      </w:r>
      <w:r w:rsidR="00DB6A44">
        <w:rPr>
          <w:rFonts w:ascii="Bembo" w:hAnsi="Bembo"/>
          <w:sz w:val="32"/>
          <w:szCs w:val="32"/>
        </w:rPr>
        <w:t xml:space="preserve"> communist</w:t>
      </w:r>
      <w:r w:rsidRPr="00FD5BBE">
        <w:rPr>
          <w:rFonts w:ascii="Bembo" w:hAnsi="Bembo"/>
          <w:i/>
          <w:iCs/>
          <w:sz w:val="32"/>
          <w:szCs w:val="32"/>
        </w:rPr>
        <w:t xml:space="preserve"> </w:t>
      </w:r>
      <w:r w:rsidRPr="00FD5BBE">
        <w:rPr>
          <w:rFonts w:ascii="Bembo" w:hAnsi="Bembo"/>
          <w:sz w:val="32"/>
          <w:szCs w:val="32"/>
        </w:rPr>
        <w:t>Hollywood.</w:t>
      </w:r>
      <w:r w:rsidRPr="00FD5BBE">
        <w:rPr>
          <w:rStyle w:val="FootnoteReference"/>
          <w:rFonts w:ascii="Bembo" w:hAnsi="Bembo"/>
          <w:sz w:val="32"/>
          <w:szCs w:val="32"/>
        </w:rPr>
        <w:footnoteReference w:id="94"/>
      </w:r>
    </w:p>
    <w:p w14:paraId="1040EA62" w14:textId="77777777" w:rsidR="00D458CA" w:rsidRDefault="009B4E45" w:rsidP="009B4E45">
      <w:pPr>
        <w:rPr>
          <w:rFonts w:ascii="Bembo" w:hAnsi="Bembo"/>
          <w:sz w:val="32"/>
          <w:szCs w:val="32"/>
        </w:rPr>
      </w:pPr>
      <w:r>
        <w:rPr>
          <w:rFonts w:ascii="Bembo" w:hAnsi="Bembo"/>
          <w:sz w:val="32"/>
          <w:szCs w:val="32"/>
        </w:rPr>
        <w:t>[</w:t>
      </w:r>
      <w:r w:rsidR="000E6751">
        <w:rPr>
          <w:rFonts w:ascii="Bembo" w:hAnsi="Bembo"/>
          <w:sz w:val="32"/>
          <w:szCs w:val="32"/>
        </w:rPr>
        <w:t>a</w:t>
      </w:r>
      <w:r>
        <w:rPr>
          <w:rFonts w:ascii="Bembo" w:hAnsi="Bembo"/>
          <w:sz w:val="32"/>
          <w:szCs w:val="32"/>
        </w:rPr>
        <w:t xml:space="preserve">] </w:t>
      </w:r>
      <w:r w:rsidR="00BC5319" w:rsidRPr="00736824">
        <w:rPr>
          <w:rFonts w:ascii="Bembo" w:hAnsi="Bembo"/>
          <w:sz w:val="32"/>
          <w:szCs w:val="32"/>
        </w:rPr>
        <w:t xml:space="preserve">Ehrenburg’s </w:t>
      </w:r>
      <w:r w:rsidR="00BC5319" w:rsidRPr="00736824">
        <w:rPr>
          <w:rFonts w:ascii="Bembo" w:hAnsi="Bembo"/>
          <w:i/>
          <w:iCs/>
          <w:sz w:val="32"/>
          <w:szCs w:val="32"/>
        </w:rPr>
        <w:t xml:space="preserve">The Black Book of Soviet Jewry (1944) </w:t>
      </w:r>
      <w:r w:rsidR="00BC5319" w:rsidRPr="00736824">
        <w:rPr>
          <w:rFonts w:ascii="Bembo" w:hAnsi="Bembo"/>
          <w:sz w:val="32"/>
          <w:szCs w:val="32"/>
        </w:rPr>
        <w:t>marks the</w:t>
      </w:r>
      <w:r w:rsidR="000E6751">
        <w:rPr>
          <w:rFonts w:ascii="Bembo" w:hAnsi="Bembo"/>
          <w:sz w:val="32"/>
          <w:szCs w:val="32"/>
        </w:rPr>
        <w:t xml:space="preserve"> start</w:t>
      </w:r>
      <w:r w:rsidR="00BC5319" w:rsidRPr="00736824">
        <w:rPr>
          <w:rFonts w:ascii="Bembo" w:hAnsi="Bembo"/>
          <w:sz w:val="32"/>
          <w:szCs w:val="32"/>
        </w:rPr>
        <w:t xml:space="preserve"> of the </w:t>
      </w:r>
      <w:r w:rsidR="00BC5319" w:rsidRPr="00B34FD6">
        <w:rPr>
          <w:rFonts w:ascii="Bembo" w:hAnsi="Bembo"/>
          <w:i/>
          <w:iCs/>
          <w:sz w:val="32"/>
          <w:szCs w:val="32"/>
        </w:rPr>
        <w:t>state-backed</w:t>
      </w:r>
      <w:r w:rsidR="00BC5319">
        <w:rPr>
          <w:rFonts w:ascii="Bembo" w:hAnsi="Bembo"/>
          <w:sz w:val="32"/>
          <w:szCs w:val="32"/>
        </w:rPr>
        <w:t xml:space="preserve"> </w:t>
      </w:r>
      <w:r w:rsidR="00BC5319" w:rsidRPr="00736824">
        <w:rPr>
          <w:rFonts w:ascii="Bembo" w:hAnsi="Bembo"/>
          <w:sz w:val="32"/>
          <w:szCs w:val="32"/>
        </w:rPr>
        <w:t xml:space="preserve">gasacaust </w:t>
      </w:r>
      <w:r w:rsidR="00BC5319">
        <w:rPr>
          <w:rFonts w:ascii="Bembo" w:hAnsi="Bembo"/>
          <w:sz w:val="32"/>
          <w:szCs w:val="32"/>
        </w:rPr>
        <w:t>slander</w:t>
      </w:r>
      <w:r w:rsidR="00BC5319" w:rsidRPr="00736824">
        <w:rPr>
          <w:rFonts w:ascii="Bembo" w:hAnsi="Bembo"/>
          <w:sz w:val="32"/>
          <w:szCs w:val="32"/>
        </w:rPr>
        <w:t>.</w:t>
      </w:r>
      <w:r>
        <w:rPr>
          <w:rFonts w:ascii="Bembo" w:hAnsi="Bembo"/>
          <w:sz w:val="32"/>
          <w:szCs w:val="32"/>
        </w:rPr>
        <w:t xml:space="preserve"> </w:t>
      </w:r>
      <w:r w:rsidR="000E6751">
        <w:rPr>
          <w:rFonts w:ascii="Bembo" w:hAnsi="Bembo"/>
          <w:sz w:val="32"/>
          <w:szCs w:val="32"/>
        </w:rPr>
        <w:t>The book became a</w:t>
      </w:r>
      <w:r>
        <w:rPr>
          <w:rFonts w:ascii="Bembo" w:hAnsi="Bembo"/>
          <w:sz w:val="32"/>
          <w:szCs w:val="32"/>
        </w:rPr>
        <w:t xml:space="preserve"> cult classic for the holocaust industry, which tells you the</w:t>
      </w:r>
      <w:r w:rsidR="000E6751">
        <w:rPr>
          <w:rFonts w:ascii="Bembo" w:hAnsi="Bembo"/>
          <w:sz w:val="32"/>
          <w:szCs w:val="32"/>
        </w:rPr>
        <w:t xml:space="preserve"> </w:t>
      </w:r>
      <w:r>
        <w:rPr>
          <w:rFonts w:ascii="Bembo" w:hAnsi="Bembo"/>
          <w:sz w:val="32"/>
          <w:szCs w:val="32"/>
        </w:rPr>
        <w:t xml:space="preserve">standards </w:t>
      </w:r>
      <w:r w:rsidR="000E6751">
        <w:rPr>
          <w:rFonts w:ascii="Bembo" w:hAnsi="Bembo"/>
          <w:sz w:val="32"/>
          <w:szCs w:val="32"/>
        </w:rPr>
        <w:t xml:space="preserve">of that </w:t>
      </w:r>
      <w:r>
        <w:rPr>
          <w:rFonts w:ascii="Bembo" w:hAnsi="Bembo"/>
          <w:sz w:val="32"/>
          <w:szCs w:val="32"/>
        </w:rPr>
        <w:t>industry</w:t>
      </w:r>
      <w:r w:rsidR="000E6751">
        <w:rPr>
          <w:rFonts w:ascii="Bembo" w:hAnsi="Bembo"/>
          <w:sz w:val="32"/>
          <w:szCs w:val="32"/>
        </w:rPr>
        <w:t>.</w:t>
      </w:r>
      <w:r w:rsidR="00D458CA">
        <w:rPr>
          <w:rFonts w:ascii="Bembo" w:hAnsi="Bembo"/>
          <w:sz w:val="32"/>
          <w:szCs w:val="32"/>
        </w:rPr>
        <w:t xml:space="preserve"> </w:t>
      </w:r>
    </w:p>
    <w:p w14:paraId="268AC4AE" w14:textId="14F028C6" w:rsidR="009B4E45" w:rsidRPr="002600D9" w:rsidRDefault="00D458CA" w:rsidP="009B4E45">
      <w:pPr>
        <w:rPr>
          <w:rFonts w:ascii="Bembo" w:hAnsi="Bembo"/>
          <w:sz w:val="32"/>
          <w:szCs w:val="32"/>
        </w:rPr>
      </w:pPr>
      <w:r>
        <w:rPr>
          <w:rFonts w:ascii="Bembo" w:hAnsi="Bembo"/>
          <w:sz w:val="32"/>
          <w:szCs w:val="32"/>
        </w:rPr>
        <w:t xml:space="preserve">Disinformation counts. Hyperbole counts. Historical accuracy does not. </w:t>
      </w:r>
    </w:p>
    <w:p w14:paraId="2608B146" w14:textId="723900C8" w:rsidR="00D458CA" w:rsidRDefault="009B4E45" w:rsidP="009B4E45">
      <w:pPr>
        <w:rPr>
          <w:rFonts w:ascii="Bembo" w:hAnsi="Bembo"/>
          <w:i/>
          <w:iCs/>
          <w:sz w:val="32"/>
          <w:szCs w:val="32"/>
        </w:rPr>
      </w:pPr>
      <w:r>
        <w:rPr>
          <w:rFonts w:ascii="Bembo" w:hAnsi="Bembo"/>
          <w:sz w:val="32"/>
          <w:szCs w:val="32"/>
        </w:rPr>
        <w:t>[</w:t>
      </w:r>
      <w:r w:rsidR="000E6751">
        <w:rPr>
          <w:rFonts w:ascii="Bembo" w:hAnsi="Bembo"/>
          <w:sz w:val="32"/>
          <w:szCs w:val="32"/>
        </w:rPr>
        <w:t>b</w:t>
      </w:r>
      <w:r>
        <w:rPr>
          <w:rFonts w:ascii="Bembo" w:hAnsi="Bembo"/>
          <w:sz w:val="32"/>
          <w:szCs w:val="32"/>
        </w:rPr>
        <w:t xml:space="preserve">] Ehrenburg is the </w:t>
      </w:r>
      <w:r w:rsidR="00BC5319" w:rsidRPr="00736824">
        <w:rPr>
          <w:rFonts w:ascii="Bembo" w:hAnsi="Bembo"/>
          <w:sz w:val="32"/>
          <w:szCs w:val="32"/>
        </w:rPr>
        <w:t xml:space="preserve">very same </w:t>
      </w:r>
      <w:proofErr w:type="spellStart"/>
      <w:r w:rsidR="00BC5319" w:rsidRPr="0027214A">
        <w:rPr>
          <w:rFonts w:ascii="Bembo" w:hAnsi="Bembo"/>
          <w:i/>
          <w:iCs/>
          <w:sz w:val="32"/>
          <w:szCs w:val="32"/>
        </w:rPr>
        <w:t>genocidier</w:t>
      </w:r>
      <w:proofErr w:type="spellEnd"/>
      <w:r w:rsidR="00BC5319">
        <w:rPr>
          <w:rFonts w:ascii="Bembo" w:hAnsi="Bembo"/>
          <w:sz w:val="32"/>
          <w:szCs w:val="32"/>
        </w:rPr>
        <w:t xml:space="preserve"> </w:t>
      </w:r>
      <w:r w:rsidR="00BC5319" w:rsidRPr="00736824">
        <w:rPr>
          <w:rFonts w:ascii="Bembo" w:hAnsi="Bembo"/>
          <w:sz w:val="32"/>
          <w:szCs w:val="32"/>
        </w:rPr>
        <w:t>who promoted the mass rape of German women</w:t>
      </w:r>
      <w:r w:rsidR="00BC5319">
        <w:rPr>
          <w:rFonts w:ascii="Bembo" w:hAnsi="Bembo"/>
          <w:sz w:val="32"/>
          <w:szCs w:val="32"/>
        </w:rPr>
        <w:t xml:space="preserve"> and the killing of Germans</w:t>
      </w:r>
      <w:r w:rsidR="00BC5319" w:rsidRPr="00736824">
        <w:rPr>
          <w:rFonts w:ascii="Bembo" w:hAnsi="Bembo"/>
          <w:sz w:val="32"/>
          <w:szCs w:val="32"/>
        </w:rPr>
        <w:t xml:space="preserve">, </w:t>
      </w:r>
      <w:r>
        <w:rPr>
          <w:rFonts w:ascii="Bembo" w:hAnsi="Bembo"/>
          <w:sz w:val="32"/>
          <w:szCs w:val="32"/>
        </w:rPr>
        <w:t xml:space="preserve">who </w:t>
      </w:r>
      <w:r w:rsidR="00BC5319" w:rsidRPr="00736824">
        <w:rPr>
          <w:rFonts w:ascii="Bembo" w:hAnsi="Bembo"/>
          <w:sz w:val="32"/>
          <w:szCs w:val="32"/>
        </w:rPr>
        <w:t>want</w:t>
      </w:r>
      <w:r w:rsidR="00BC5319">
        <w:rPr>
          <w:rFonts w:ascii="Bembo" w:hAnsi="Bembo"/>
          <w:sz w:val="32"/>
          <w:szCs w:val="32"/>
        </w:rPr>
        <w:t>ed</w:t>
      </w:r>
      <w:r w:rsidR="00BC5319" w:rsidRPr="00736824">
        <w:rPr>
          <w:rFonts w:ascii="Bembo" w:hAnsi="Bembo"/>
          <w:sz w:val="32"/>
          <w:szCs w:val="32"/>
        </w:rPr>
        <w:t xml:space="preserve"> to be taken seriously as a </w:t>
      </w:r>
      <w:r w:rsidR="00BC5319" w:rsidRPr="0027214A">
        <w:rPr>
          <w:rFonts w:ascii="Bembo" w:hAnsi="Bembo"/>
          <w:i/>
          <w:iCs/>
          <w:sz w:val="32"/>
          <w:szCs w:val="32"/>
        </w:rPr>
        <w:t>documentarian</w:t>
      </w:r>
      <w:r w:rsidR="00D458CA">
        <w:rPr>
          <w:rFonts w:ascii="Bembo" w:hAnsi="Bembo"/>
          <w:i/>
          <w:iCs/>
          <w:sz w:val="32"/>
          <w:szCs w:val="32"/>
        </w:rPr>
        <w:t xml:space="preserve"> of German actions.</w:t>
      </w:r>
      <w:r w:rsidR="00BC5319">
        <w:rPr>
          <w:rFonts w:ascii="Bembo" w:hAnsi="Bembo"/>
          <w:i/>
          <w:iCs/>
          <w:sz w:val="32"/>
          <w:szCs w:val="32"/>
        </w:rPr>
        <w:t xml:space="preserve"> </w:t>
      </w:r>
      <w:r w:rsidR="00D458CA">
        <w:rPr>
          <w:rFonts w:ascii="Bembo" w:hAnsi="Bembo"/>
          <w:i/>
          <w:iCs/>
          <w:sz w:val="32"/>
          <w:szCs w:val="32"/>
        </w:rPr>
        <w:t xml:space="preserve">Is this a party one can trust? </w:t>
      </w:r>
    </w:p>
    <w:p w14:paraId="3A856F91" w14:textId="555B2E36" w:rsidR="000E6751" w:rsidRDefault="00BC5319" w:rsidP="009B4E45">
      <w:pPr>
        <w:rPr>
          <w:rFonts w:ascii="Bembo" w:hAnsi="Bembo"/>
          <w:sz w:val="32"/>
          <w:szCs w:val="32"/>
        </w:rPr>
      </w:pPr>
      <w:r w:rsidRPr="00B34FD6">
        <w:rPr>
          <w:rFonts w:ascii="Bembo" w:hAnsi="Bembo"/>
          <w:sz w:val="32"/>
          <w:szCs w:val="32"/>
        </w:rPr>
        <w:t xml:space="preserve">This is just not possible. </w:t>
      </w:r>
      <w:r w:rsidRPr="00A652C8">
        <w:rPr>
          <w:rFonts w:ascii="Bembo" w:hAnsi="Bembo"/>
          <w:sz w:val="32"/>
          <w:szCs w:val="32"/>
        </w:rPr>
        <w:t xml:space="preserve">These are the same Soviets who wrote their own </w:t>
      </w:r>
      <w:r w:rsidR="009B4E45">
        <w:rPr>
          <w:rFonts w:ascii="Bembo" w:hAnsi="Bembo"/>
          <w:sz w:val="32"/>
          <w:szCs w:val="32"/>
        </w:rPr>
        <w:t xml:space="preserve">people </w:t>
      </w:r>
      <w:r w:rsidRPr="00A652C8">
        <w:rPr>
          <w:rFonts w:ascii="Bembo" w:hAnsi="Bembo"/>
          <w:sz w:val="32"/>
          <w:szCs w:val="32"/>
        </w:rPr>
        <w:t xml:space="preserve">out of history, as if they never existed, and who smeared Germans for the </w:t>
      </w:r>
      <w:proofErr w:type="spellStart"/>
      <w:r w:rsidRPr="00A652C8">
        <w:rPr>
          <w:rFonts w:ascii="Bembo" w:hAnsi="Bembo"/>
          <w:sz w:val="32"/>
          <w:szCs w:val="32"/>
        </w:rPr>
        <w:t>Katyn</w:t>
      </w:r>
      <w:proofErr w:type="spellEnd"/>
      <w:r w:rsidRPr="00A652C8">
        <w:rPr>
          <w:rFonts w:ascii="Bembo" w:hAnsi="Bembo"/>
          <w:sz w:val="32"/>
          <w:szCs w:val="32"/>
        </w:rPr>
        <w:t xml:space="preserve"> massacre</w:t>
      </w:r>
      <w:r w:rsidR="009B4E45">
        <w:rPr>
          <w:rFonts w:ascii="Bembo" w:hAnsi="Bembo"/>
          <w:sz w:val="32"/>
          <w:szCs w:val="32"/>
        </w:rPr>
        <w:t>, which was a huge embarrassment for the Soviets</w:t>
      </w:r>
      <w:r w:rsidRPr="00A652C8">
        <w:rPr>
          <w:rFonts w:ascii="Bembo" w:hAnsi="Bembo"/>
          <w:sz w:val="32"/>
          <w:szCs w:val="32"/>
        </w:rPr>
        <w:t xml:space="preserve">. </w:t>
      </w:r>
      <w:r w:rsidR="000E6751">
        <w:rPr>
          <w:rFonts w:ascii="Bembo" w:hAnsi="Bembo"/>
          <w:sz w:val="32"/>
          <w:szCs w:val="32"/>
        </w:rPr>
        <w:t xml:space="preserve">Serving </w:t>
      </w:r>
      <w:r w:rsidRPr="00A652C8">
        <w:rPr>
          <w:rFonts w:ascii="Bembo" w:hAnsi="Bembo"/>
          <w:sz w:val="32"/>
          <w:szCs w:val="32"/>
        </w:rPr>
        <w:t xml:space="preserve">Soviet </w:t>
      </w:r>
      <w:r w:rsidR="000E6751">
        <w:rPr>
          <w:rFonts w:ascii="Bembo" w:hAnsi="Bembo"/>
          <w:sz w:val="32"/>
          <w:szCs w:val="32"/>
        </w:rPr>
        <w:t xml:space="preserve">disinformation </w:t>
      </w:r>
      <w:r w:rsidRPr="00A652C8">
        <w:rPr>
          <w:rFonts w:ascii="Bembo" w:hAnsi="Bembo"/>
          <w:sz w:val="32"/>
          <w:szCs w:val="32"/>
        </w:rPr>
        <w:t>tactics impeach</w:t>
      </w:r>
      <w:r w:rsidR="000E6751">
        <w:rPr>
          <w:rFonts w:ascii="Bembo" w:hAnsi="Bembo"/>
          <w:sz w:val="32"/>
          <w:szCs w:val="32"/>
        </w:rPr>
        <w:t>es</w:t>
      </w:r>
      <w:r w:rsidRPr="00A652C8">
        <w:rPr>
          <w:rFonts w:ascii="Bembo" w:hAnsi="Bembo"/>
          <w:sz w:val="32"/>
          <w:szCs w:val="32"/>
        </w:rPr>
        <w:t xml:space="preserve"> </w:t>
      </w:r>
      <w:r w:rsidR="000E6751">
        <w:rPr>
          <w:rFonts w:ascii="Bembo" w:hAnsi="Bembo"/>
          <w:sz w:val="32"/>
          <w:szCs w:val="32"/>
        </w:rPr>
        <w:t xml:space="preserve">Ehrenburg’s </w:t>
      </w:r>
      <w:r w:rsidRPr="00A652C8">
        <w:rPr>
          <w:rFonts w:ascii="Bembo" w:hAnsi="Bembo"/>
          <w:sz w:val="32"/>
          <w:szCs w:val="32"/>
        </w:rPr>
        <w:t xml:space="preserve">credibility. </w:t>
      </w:r>
    </w:p>
    <w:p w14:paraId="2EA02DC5" w14:textId="22AB1955" w:rsidR="002A5954" w:rsidRPr="002600D9" w:rsidRDefault="000E6751" w:rsidP="009B4E45">
      <w:pPr>
        <w:rPr>
          <w:rFonts w:ascii="Bembo" w:hAnsi="Bembo"/>
          <w:sz w:val="32"/>
          <w:szCs w:val="32"/>
        </w:rPr>
      </w:pPr>
      <w:r>
        <w:rPr>
          <w:rFonts w:ascii="Bembo" w:hAnsi="Bembo"/>
          <w:sz w:val="32"/>
          <w:szCs w:val="32"/>
        </w:rPr>
        <w:t xml:space="preserve">If </w:t>
      </w:r>
      <w:r w:rsidR="00BC5319" w:rsidRPr="00A652C8">
        <w:rPr>
          <w:rFonts w:ascii="Bembo" w:hAnsi="Bembo"/>
          <w:sz w:val="32"/>
          <w:szCs w:val="32"/>
        </w:rPr>
        <w:t xml:space="preserve">the Soviets were British tools, then Soviets </w:t>
      </w:r>
      <w:r>
        <w:rPr>
          <w:rFonts w:ascii="Bembo" w:hAnsi="Bembo"/>
          <w:sz w:val="32"/>
          <w:szCs w:val="32"/>
        </w:rPr>
        <w:t xml:space="preserve">voices </w:t>
      </w:r>
      <w:r w:rsidR="00BC5319" w:rsidRPr="00A652C8">
        <w:rPr>
          <w:rFonts w:ascii="Bembo" w:hAnsi="Bembo"/>
          <w:sz w:val="32"/>
          <w:szCs w:val="32"/>
        </w:rPr>
        <w:t>were British voices</w:t>
      </w:r>
      <w:r>
        <w:rPr>
          <w:rFonts w:ascii="Bembo" w:hAnsi="Bembo"/>
          <w:sz w:val="32"/>
          <w:szCs w:val="32"/>
        </w:rPr>
        <w:t xml:space="preserve"> with the gasacaust as with the </w:t>
      </w:r>
      <w:proofErr w:type="spellStart"/>
      <w:r>
        <w:rPr>
          <w:rFonts w:ascii="Bembo" w:hAnsi="Bembo"/>
          <w:sz w:val="32"/>
          <w:szCs w:val="32"/>
        </w:rPr>
        <w:t>Katyn</w:t>
      </w:r>
      <w:proofErr w:type="spellEnd"/>
      <w:r>
        <w:rPr>
          <w:rFonts w:ascii="Bembo" w:hAnsi="Bembo"/>
          <w:sz w:val="32"/>
          <w:szCs w:val="32"/>
        </w:rPr>
        <w:t xml:space="preserve"> massacre. </w:t>
      </w:r>
      <w:r w:rsidR="009B4E45">
        <w:rPr>
          <w:rFonts w:ascii="Bembo" w:hAnsi="Bembo"/>
          <w:sz w:val="32"/>
          <w:szCs w:val="32"/>
        </w:rPr>
        <w:t xml:space="preserve">Either way, </w:t>
      </w:r>
      <w:r>
        <w:rPr>
          <w:rFonts w:ascii="Bembo" w:hAnsi="Bembo"/>
          <w:sz w:val="32"/>
          <w:szCs w:val="32"/>
        </w:rPr>
        <w:t xml:space="preserve">Soviet </w:t>
      </w:r>
      <w:r w:rsidR="009B4E45">
        <w:rPr>
          <w:rFonts w:ascii="Bembo" w:hAnsi="Bembo"/>
          <w:sz w:val="32"/>
          <w:szCs w:val="32"/>
        </w:rPr>
        <w:t xml:space="preserve">claims of a gasacaust are </w:t>
      </w:r>
      <w:r w:rsidR="009B4E45" w:rsidRPr="00D458CA">
        <w:rPr>
          <w:rFonts w:ascii="Bembo" w:hAnsi="Bembo"/>
          <w:i/>
          <w:iCs/>
          <w:sz w:val="32"/>
          <w:szCs w:val="32"/>
        </w:rPr>
        <w:t>impeached</w:t>
      </w:r>
      <w:r w:rsidR="009B4E45">
        <w:rPr>
          <w:rFonts w:ascii="Bembo" w:hAnsi="Bembo"/>
          <w:sz w:val="32"/>
          <w:szCs w:val="32"/>
        </w:rPr>
        <w:t xml:space="preserve"> from the start.  </w:t>
      </w:r>
    </w:p>
    <w:p w14:paraId="15699A08" w14:textId="64DC4FCB" w:rsidR="009418F1" w:rsidRDefault="00BC5319" w:rsidP="00BC5319">
      <w:pPr>
        <w:rPr>
          <w:rFonts w:ascii="Bembo" w:hAnsi="Bembo"/>
          <w:sz w:val="32"/>
          <w:szCs w:val="32"/>
        </w:rPr>
      </w:pPr>
      <w:r w:rsidRPr="00736824">
        <w:rPr>
          <w:rFonts w:ascii="Bembo" w:hAnsi="Bembo"/>
          <w:sz w:val="32"/>
          <w:szCs w:val="32"/>
        </w:rPr>
        <w:t>[</w:t>
      </w:r>
      <w:r w:rsidR="000E6751">
        <w:rPr>
          <w:rFonts w:ascii="Bembo" w:hAnsi="Bembo"/>
          <w:sz w:val="32"/>
          <w:szCs w:val="32"/>
        </w:rPr>
        <w:t>c</w:t>
      </w:r>
      <w:r w:rsidRPr="00736824">
        <w:rPr>
          <w:rFonts w:ascii="Bembo" w:hAnsi="Bembo"/>
          <w:sz w:val="32"/>
          <w:szCs w:val="32"/>
        </w:rPr>
        <w:t>] The Soviet</w:t>
      </w:r>
      <w:r w:rsidR="00DB55D6">
        <w:rPr>
          <w:rFonts w:ascii="Bembo" w:hAnsi="Bembo"/>
          <w:sz w:val="32"/>
          <w:szCs w:val="32"/>
        </w:rPr>
        <w:t>s</w:t>
      </w:r>
      <w:r w:rsidRPr="00736824">
        <w:rPr>
          <w:rFonts w:ascii="Bembo" w:hAnsi="Bembo"/>
          <w:sz w:val="32"/>
          <w:szCs w:val="32"/>
        </w:rPr>
        <w:t xml:space="preserve"> constructed</w:t>
      </w:r>
      <w:r>
        <w:rPr>
          <w:rFonts w:ascii="Bembo" w:hAnsi="Bembo"/>
          <w:sz w:val="32"/>
          <w:szCs w:val="32"/>
        </w:rPr>
        <w:t xml:space="preserve"> a </w:t>
      </w:r>
      <w:r w:rsidR="00DB55D6" w:rsidRPr="00D458CA">
        <w:rPr>
          <w:rFonts w:ascii="Bembo" w:hAnsi="Bembo"/>
          <w:i/>
          <w:iCs/>
          <w:sz w:val="32"/>
          <w:szCs w:val="32"/>
        </w:rPr>
        <w:t>detached</w:t>
      </w:r>
      <w:r w:rsidRPr="00D458CA">
        <w:rPr>
          <w:rFonts w:ascii="Bembo" w:hAnsi="Bembo"/>
          <w:i/>
          <w:iCs/>
          <w:sz w:val="32"/>
          <w:szCs w:val="32"/>
        </w:rPr>
        <w:t xml:space="preserve"> </w:t>
      </w:r>
      <w:r w:rsidRPr="00736824">
        <w:rPr>
          <w:rFonts w:ascii="Bembo" w:hAnsi="Bembo"/>
          <w:sz w:val="32"/>
          <w:szCs w:val="32"/>
        </w:rPr>
        <w:t>Auschwitz chimney</w:t>
      </w:r>
      <w:r w:rsidR="009418F1">
        <w:rPr>
          <w:rFonts w:ascii="Bembo" w:hAnsi="Bembo"/>
          <w:sz w:val="32"/>
          <w:szCs w:val="32"/>
        </w:rPr>
        <w:t>.</w:t>
      </w:r>
    </w:p>
    <w:p w14:paraId="0B161620" w14:textId="510EA6D5" w:rsidR="00DB55D6" w:rsidRDefault="00DB55D6" w:rsidP="00DB55D6">
      <w:pPr>
        <w:jc w:val="center"/>
        <w:rPr>
          <w:rFonts w:ascii="Bembo" w:hAnsi="Bembo"/>
          <w:sz w:val="32"/>
          <w:szCs w:val="32"/>
        </w:rPr>
      </w:pPr>
      <w:r>
        <w:rPr>
          <w:noProof/>
        </w:rPr>
        <w:lastRenderedPageBreak/>
        <w:drawing>
          <wp:inline distT="0" distB="0" distL="0" distR="0" wp14:anchorId="3A231EAF" wp14:editId="177080D5">
            <wp:extent cx="4202510" cy="5386486"/>
            <wp:effectExtent l="0" t="0" r="762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aturation sat="400000"/>
                              </a14:imgEffect>
                            </a14:imgLayer>
                          </a14:imgProps>
                        </a:ext>
                      </a:extLst>
                    </a:blip>
                    <a:stretch>
                      <a:fillRect/>
                    </a:stretch>
                  </pic:blipFill>
                  <pic:spPr>
                    <a:xfrm>
                      <a:off x="0" y="0"/>
                      <a:ext cx="4269745" cy="5472663"/>
                    </a:xfrm>
                    <a:prstGeom prst="rect">
                      <a:avLst/>
                    </a:prstGeom>
                  </pic:spPr>
                </pic:pic>
              </a:graphicData>
            </a:graphic>
          </wp:inline>
        </w:drawing>
      </w:r>
    </w:p>
    <w:p w14:paraId="74FAEA34" w14:textId="4018FF5C" w:rsidR="00DB55D6" w:rsidRPr="00DB55D6" w:rsidRDefault="00513A99" w:rsidP="00DB55D6">
      <w:pPr>
        <w:jc w:val="center"/>
        <w:rPr>
          <w:rFonts w:ascii="Bembo" w:hAnsi="Bembo"/>
          <w:i/>
          <w:iCs/>
          <w:sz w:val="32"/>
          <w:szCs w:val="32"/>
        </w:rPr>
      </w:pPr>
      <w:r>
        <w:rPr>
          <w:rFonts w:ascii="Bembo" w:hAnsi="Bembo"/>
          <w:i/>
          <w:iCs/>
          <w:sz w:val="32"/>
          <w:szCs w:val="32"/>
        </w:rPr>
        <w:t>High s</w:t>
      </w:r>
      <w:r w:rsidR="00DB55D6" w:rsidRPr="00DB55D6">
        <w:rPr>
          <w:rFonts w:ascii="Bembo" w:hAnsi="Bembo"/>
          <w:i/>
          <w:iCs/>
          <w:sz w:val="32"/>
          <w:szCs w:val="32"/>
        </w:rPr>
        <w:t>aturation</w:t>
      </w:r>
      <w:r>
        <w:rPr>
          <w:rFonts w:ascii="Bembo" w:hAnsi="Bembo"/>
          <w:i/>
          <w:iCs/>
          <w:sz w:val="32"/>
          <w:szCs w:val="32"/>
        </w:rPr>
        <w:t xml:space="preserve"> used </w:t>
      </w:r>
      <w:r w:rsidR="00DB55D6" w:rsidRPr="00DB55D6">
        <w:rPr>
          <w:rFonts w:ascii="Bembo" w:hAnsi="Bembo"/>
          <w:i/>
          <w:iCs/>
          <w:sz w:val="32"/>
          <w:szCs w:val="32"/>
        </w:rPr>
        <w:t>for clarity.</w:t>
      </w:r>
      <w:r w:rsidR="00DB55D6">
        <w:rPr>
          <w:rStyle w:val="FootnoteReference"/>
          <w:rFonts w:ascii="Bembo" w:hAnsi="Bembo"/>
          <w:i/>
          <w:iCs/>
          <w:sz w:val="32"/>
          <w:szCs w:val="32"/>
        </w:rPr>
        <w:footnoteReference w:id="95"/>
      </w:r>
    </w:p>
    <w:p w14:paraId="4A630962" w14:textId="46F2C721" w:rsidR="00BC5319" w:rsidRDefault="00B615AE" w:rsidP="00BC5319">
      <w:pPr>
        <w:rPr>
          <w:rFonts w:ascii="Bembo" w:hAnsi="Bembo"/>
          <w:sz w:val="32"/>
          <w:szCs w:val="32"/>
        </w:rPr>
      </w:pPr>
      <w:r>
        <w:rPr>
          <w:rFonts w:ascii="Bembo" w:hAnsi="Bembo"/>
          <w:sz w:val="32"/>
          <w:szCs w:val="32"/>
        </w:rPr>
        <w:t>Gasacaust and Soviet a</w:t>
      </w:r>
      <w:r w:rsidR="009418F1">
        <w:rPr>
          <w:rFonts w:ascii="Bembo" w:hAnsi="Bembo"/>
          <w:sz w:val="32"/>
          <w:szCs w:val="32"/>
        </w:rPr>
        <w:t>pologists c</w:t>
      </w:r>
      <w:r w:rsidR="00BC5319">
        <w:rPr>
          <w:rFonts w:ascii="Bembo" w:hAnsi="Bembo"/>
          <w:sz w:val="32"/>
          <w:szCs w:val="32"/>
        </w:rPr>
        <w:t xml:space="preserve">all it “restored” based on “eyewitness testimony.” However, this is impeached by the same eyewitness who claims a </w:t>
      </w:r>
      <w:r w:rsidR="00BC5319" w:rsidRPr="000E3D5E">
        <w:rPr>
          <w:rFonts w:ascii="Bembo" w:hAnsi="Bembo"/>
          <w:i/>
          <w:iCs/>
          <w:sz w:val="32"/>
          <w:szCs w:val="32"/>
        </w:rPr>
        <w:t>material impossibility.</w:t>
      </w:r>
      <w:r w:rsidR="00BC5319" w:rsidRPr="00586017">
        <w:rPr>
          <w:rFonts w:ascii="Bembo" w:hAnsi="Bembo"/>
          <w:sz w:val="32"/>
          <w:szCs w:val="32"/>
        </w:rPr>
        <w:t xml:space="preserve"> </w:t>
      </w:r>
      <w:r w:rsidR="000E3D5E">
        <w:rPr>
          <w:rFonts w:ascii="Bembo" w:hAnsi="Bembo"/>
          <w:sz w:val="32"/>
          <w:szCs w:val="32"/>
        </w:rPr>
        <w:t xml:space="preserve">He claims, </w:t>
      </w:r>
      <w:r w:rsidR="00BC5319" w:rsidRPr="00586017">
        <w:rPr>
          <w:rFonts w:ascii="Bembo" w:hAnsi="Bembo"/>
          <w:sz w:val="32"/>
          <w:szCs w:val="32"/>
        </w:rPr>
        <w:t>“The covers had been removed from the six holes in the ceiling . . . With a chisel and hammer [the SS] opened a few innocuous looking tins . . . filled to the brim with blue granules the size of peas. Immediately after opening the tins they were thrown into the holes which were quickly covered.”</w:t>
      </w:r>
      <w:r w:rsidR="00BC5319">
        <w:rPr>
          <w:rFonts w:ascii="Bembo" w:hAnsi="Bembo"/>
          <w:sz w:val="32"/>
          <w:szCs w:val="32"/>
        </w:rPr>
        <w:t xml:space="preserve"> </w:t>
      </w:r>
      <w:r w:rsidR="009418F1">
        <w:rPr>
          <w:rStyle w:val="FootnoteReference"/>
          <w:rFonts w:ascii="Bembo" w:hAnsi="Bembo"/>
          <w:sz w:val="32"/>
          <w:szCs w:val="32"/>
        </w:rPr>
        <w:footnoteReference w:id="96"/>
      </w:r>
    </w:p>
    <w:p w14:paraId="6E8DA076" w14:textId="7517F55B" w:rsidR="009418F1" w:rsidRDefault="00BC5319" w:rsidP="00BC5319">
      <w:pPr>
        <w:rPr>
          <w:rFonts w:ascii="Bembo" w:hAnsi="Bembo"/>
          <w:sz w:val="32"/>
          <w:szCs w:val="32"/>
        </w:rPr>
      </w:pPr>
      <w:r>
        <w:rPr>
          <w:rFonts w:ascii="Bembo" w:hAnsi="Bembo"/>
          <w:sz w:val="32"/>
          <w:szCs w:val="32"/>
        </w:rPr>
        <w:lastRenderedPageBreak/>
        <w:t xml:space="preserve">Is dropping Zyklon-B peas on Jews enough to kill them? </w:t>
      </w:r>
      <w:r w:rsidR="009B4E45">
        <w:rPr>
          <w:rFonts w:ascii="Bembo" w:hAnsi="Bembo"/>
          <w:sz w:val="32"/>
          <w:szCs w:val="32"/>
        </w:rPr>
        <w:t xml:space="preserve">No. </w:t>
      </w:r>
      <w:r>
        <w:rPr>
          <w:rFonts w:ascii="Bembo" w:hAnsi="Bembo"/>
          <w:sz w:val="32"/>
          <w:szCs w:val="32"/>
        </w:rPr>
        <w:t xml:space="preserve">This is a </w:t>
      </w:r>
      <w:r w:rsidRPr="009418F1">
        <w:rPr>
          <w:rFonts w:ascii="Bembo" w:hAnsi="Bembo"/>
          <w:i/>
          <w:iCs/>
          <w:sz w:val="32"/>
          <w:szCs w:val="32"/>
        </w:rPr>
        <w:t>material impossibility.</w:t>
      </w:r>
      <w:r>
        <w:rPr>
          <w:rFonts w:ascii="Bembo" w:hAnsi="Bembo"/>
          <w:sz w:val="32"/>
          <w:szCs w:val="32"/>
        </w:rPr>
        <w:t xml:space="preserve"> It is as effective as dropping </w:t>
      </w:r>
      <w:r w:rsidRPr="007B29FA">
        <w:rPr>
          <w:rFonts w:ascii="Bembo" w:hAnsi="Bembo"/>
          <w:i/>
          <w:iCs/>
          <w:sz w:val="32"/>
          <w:szCs w:val="32"/>
        </w:rPr>
        <w:t>lead</w:t>
      </w:r>
      <w:r>
        <w:rPr>
          <w:rFonts w:ascii="Bembo" w:hAnsi="Bembo"/>
          <w:sz w:val="32"/>
          <w:szCs w:val="32"/>
        </w:rPr>
        <w:t xml:space="preserve"> </w:t>
      </w:r>
      <w:r w:rsidR="009418F1">
        <w:rPr>
          <w:rFonts w:ascii="Bembo" w:hAnsi="Bembo"/>
          <w:sz w:val="32"/>
          <w:szCs w:val="32"/>
        </w:rPr>
        <w:t>bullets</w:t>
      </w:r>
      <w:r>
        <w:rPr>
          <w:rFonts w:ascii="Bembo" w:hAnsi="Bembo"/>
          <w:sz w:val="32"/>
          <w:szCs w:val="32"/>
        </w:rPr>
        <w:t xml:space="preserve"> on them without </w:t>
      </w:r>
      <w:r w:rsidR="00825841">
        <w:rPr>
          <w:rFonts w:ascii="Bembo" w:hAnsi="Bembo"/>
          <w:sz w:val="32"/>
          <w:szCs w:val="32"/>
        </w:rPr>
        <w:t xml:space="preserve">a gun to fire them. </w:t>
      </w:r>
      <w:r>
        <w:rPr>
          <w:rFonts w:ascii="Bembo" w:hAnsi="Bembo"/>
          <w:sz w:val="32"/>
          <w:szCs w:val="32"/>
        </w:rPr>
        <w:t xml:space="preserve">These blue peas must be heated to release the gas because </w:t>
      </w:r>
      <w:r w:rsidRPr="00586017">
        <w:rPr>
          <w:rFonts w:ascii="Bembo" w:hAnsi="Bembo"/>
          <w:sz w:val="32"/>
          <w:szCs w:val="32"/>
        </w:rPr>
        <w:t>hydrogen cyanide</w:t>
      </w:r>
      <w:r>
        <w:rPr>
          <w:rFonts w:ascii="Bembo" w:hAnsi="Bembo"/>
          <w:sz w:val="32"/>
          <w:szCs w:val="32"/>
        </w:rPr>
        <w:t xml:space="preserve"> is released </w:t>
      </w:r>
      <w:r w:rsidRPr="00586017">
        <w:rPr>
          <w:rFonts w:ascii="Bembo" w:hAnsi="Bembo"/>
          <w:sz w:val="32"/>
          <w:szCs w:val="32"/>
        </w:rPr>
        <w:t xml:space="preserve">upon exposure to </w:t>
      </w:r>
      <w:r>
        <w:rPr>
          <w:rFonts w:ascii="Bembo" w:hAnsi="Bembo"/>
          <w:sz w:val="32"/>
          <w:szCs w:val="32"/>
        </w:rPr>
        <w:t>heat</w:t>
      </w:r>
      <w:r w:rsidRPr="00586017">
        <w:rPr>
          <w:rFonts w:ascii="Bembo" w:hAnsi="Bembo"/>
          <w:sz w:val="32"/>
          <w:szCs w:val="32"/>
        </w:rPr>
        <w:t>.</w:t>
      </w:r>
      <w:r>
        <w:rPr>
          <w:rStyle w:val="FootnoteReference"/>
          <w:rFonts w:ascii="Bembo" w:hAnsi="Bembo"/>
          <w:sz w:val="32"/>
          <w:szCs w:val="32"/>
        </w:rPr>
        <w:footnoteReference w:id="97"/>
      </w:r>
      <w:r>
        <w:rPr>
          <w:rFonts w:ascii="Bembo" w:hAnsi="Bembo"/>
          <w:sz w:val="32"/>
          <w:szCs w:val="32"/>
        </w:rPr>
        <w:t xml:space="preserve"> </w:t>
      </w:r>
      <w:r w:rsidR="009418F1">
        <w:rPr>
          <w:rFonts w:ascii="Bembo" w:hAnsi="Bembo"/>
          <w:sz w:val="32"/>
          <w:szCs w:val="32"/>
        </w:rPr>
        <w:t xml:space="preserve">This impeaches </w:t>
      </w:r>
      <w:r w:rsidR="00825841">
        <w:rPr>
          <w:rFonts w:ascii="Bembo" w:hAnsi="Bembo"/>
          <w:sz w:val="32"/>
          <w:szCs w:val="32"/>
        </w:rPr>
        <w:t>Soviet</w:t>
      </w:r>
      <w:r w:rsidR="009418F1">
        <w:rPr>
          <w:rFonts w:ascii="Bembo" w:hAnsi="Bembo"/>
          <w:sz w:val="32"/>
          <w:szCs w:val="32"/>
        </w:rPr>
        <w:t xml:space="preserve"> claim</w:t>
      </w:r>
      <w:r w:rsidR="00825841">
        <w:rPr>
          <w:rFonts w:ascii="Bembo" w:hAnsi="Bembo"/>
          <w:sz w:val="32"/>
          <w:szCs w:val="32"/>
        </w:rPr>
        <w:t>s</w:t>
      </w:r>
      <w:r w:rsidR="009418F1">
        <w:rPr>
          <w:rFonts w:ascii="Bembo" w:hAnsi="Bembo"/>
          <w:sz w:val="32"/>
          <w:szCs w:val="32"/>
        </w:rPr>
        <w:t xml:space="preserve"> that the Auschwitz chimney </w:t>
      </w:r>
      <w:r w:rsidR="00825841">
        <w:rPr>
          <w:rFonts w:ascii="Bembo" w:hAnsi="Bembo"/>
          <w:sz w:val="32"/>
          <w:szCs w:val="32"/>
        </w:rPr>
        <w:t xml:space="preserve">ever </w:t>
      </w:r>
      <w:r w:rsidR="009418F1">
        <w:rPr>
          <w:rFonts w:ascii="Bembo" w:hAnsi="Bembo"/>
          <w:sz w:val="32"/>
          <w:szCs w:val="32"/>
        </w:rPr>
        <w:t xml:space="preserve">existed at all. </w:t>
      </w:r>
    </w:p>
    <w:p w14:paraId="01E4C829" w14:textId="77777777" w:rsidR="003A269B" w:rsidRDefault="00BC5319" w:rsidP="003A269B">
      <w:pPr>
        <w:rPr>
          <w:rFonts w:ascii="Bembo" w:hAnsi="Bembo"/>
          <w:sz w:val="32"/>
          <w:szCs w:val="32"/>
        </w:rPr>
      </w:pPr>
      <w:r>
        <w:rPr>
          <w:rFonts w:ascii="Bembo" w:hAnsi="Bembo"/>
          <w:sz w:val="32"/>
          <w:szCs w:val="32"/>
        </w:rPr>
        <w:t xml:space="preserve">The use of Zyklon-B as a counter-typhus agent is well-known and plenty of other evidence suggests its </w:t>
      </w:r>
      <w:r w:rsidRPr="002913BE">
        <w:rPr>
          <w:rFonts w:ascii="Bembo" w:hAnsi="Bembo"/>
          <w:i/>
          <w:iCs/>
          <w:sz w:val="32"/>
          <w:szCs w:val="32"/>
        </w:rPr>
        <w:t>proper</w:t>
      </w:r>
      <w:r>
        <w:rPr>
          <w:rFonts w:ascii="Bembo" w:hAnsi="Bembo"/>
          <w:sz w:val="32"/>
          <w:szCs w:val="32"/>
        </w:rPr>
        <w:t xml:space="preserve"> presence and use</w:t>
      </w:r>
      <w:r w:rsidR="003A269B">
        <w:rPr>
          <w:rFonts w:ascii="Bembo" w:hAnsi="Bembo"/>
          <w:sz w:val="32"/>
          <w:szCs w:val="32"/>
        </w:rPr>
        <w:t xml:space="preserve">. </w:t>
      </w:r>
    </w:p>
    <w:p w14:paraId="1A26E4EA" w14:textId="4FA07C71" w:rsidR="002E7BE2" w:rsidRDefault="00251E93" w:rsidP="002E7BE2">
      <w:pPr>
        <w:rPr>
          <w:rFonts w:ascii="Bembo" w:hAnsi="Bembo"/>
          <w:sz w:val="32"/>
          <w:szCs w:val="32"/>
        </w:rPr>
      </w:pPr>
      <w:r>
        <w:rPr>
          <w:rFonts w:ascii="Bembo" w:hAnsi="Bembo"/>
          <w:sz w:val="32"/>
          <w:szCs w:val="32"/>
        </w:rPr>
        <w:t xml:space="preserve">Many </w:t>
      </w:r>
      <w:r w:rsidR="003A269B">
        <w:rPr>
          <w:rFonts w:ascii="Bembo" w:hAnsi="Bembo"/>
          <w:sz w:val="32"/>
          <w:szCs w:val="32"/>
        </w:rPr>
        <w:t>Jews died because Germans</w:t>
      </w:r>
      <w:r>
        <w:rPr>
          <w:rFonts w:ascii="Bembo" w:hAnsi="Bembo"/>
          <w:sz w:val="32"/>
          <w:szCs w:val="32"/>
        </w:rPr>
        <w:t>, presumably,</w:t>
      </w:r>
      <w:r w:rsidR="003A269B">
        <w:rPr>
          <w:rFonts w:ascii="Bembo" w:hAnsi="Bembo"/>
          <w:sz w:val="32"/>
          <w:szCs w:val="32"/>
        </w:rPr>
        <w:t xml:space="preserve"> </w:t>
      </w:r>
      <w:r w:rsidR="003A269B" w:rsidRPr="008639C8">
        <w:rPr>
          <w:rFonts w:ascii="Bembo" w:hAnsi="Bembo"/>
          <w:i/>
          <w:iCs/>
          <w:sz w:val="32"/>
          <w:szCs w:val="32"/>
        </w:rPr>
        <w:t>ran out</w:t>
      </w:r>
      <w:r w:rsidR="003A269B">
        <w:rPr>
          <w:rFonts w:ascii="Bembo" w:hAnsi="Bembo"/>
          <w:sz w:val="32"/>
          <w:szCs w:val="32"/>
        </w:rPr>
        <w:t xml:space="preserve"> of Zyklon-B.</w:t>
      </w:r>
      <w:r w:rsidR="002E7BE2">
        <w:rPr>
          <w:rFonts w:ascii="Bembo" w:hAnsi="Bembo"/>
          <w:sz w:val="32"/>
          <w:szCs w:val="32"/>
        </w:rPr>
        <w:t xml:space="preserve"> </w:t>
      </w:r>
      <w:r w:rsidR="002E7BE2">
        <w:rPr>
          <w:rStyle w:val="FootnoteReference"/>
          <w:rFonts w:ascii="Bembo" w:hAnsi="Bembo"/>
          <w:sz w:val="32"/>
          <w:szCs w:val="32"/>
        </w:rPr>
        <w:footnoteReference w:id="98"/>
      </w:r>
    </w:p>
    <w:p w14:paraId="49065DC3" w14:textId="74D13D3B" w:rsidR="00BC5319" w:rsidRDefault="00BC5319" w:rsidP="002E7BE2">
      <w:pPr>
        <w:rPr>
          <w:rFonts w:ascii="Bembo" w:hAnsi="Bembo"/>
          <w:sz w:val="32"/>
          <w:szCs w:val="32"/>
        </w:rPr>
      </w:pPr>
      <w:r>
        <w:rPr>
          <w:rFonts w:ascii="Bembo" w:hAnsi="Bembo"/>
          <w:sz w:val="32"/>
          <w:szCs w:val="32"/>
        </w:rPr>
        <w:t xml:space="preserve">The pea-claim is nothing more than a clue to a fraud. The impeached testimony is said to be the basis for the “restoration.” Thus, lies breed lies—and prey on the ignorance of the public—for genocidal effect.   </w:t>
      </w:r>
    </w:p>
    <w:p w14:paraId="022EA7A8" w14:textId="44A50580" w:rsidR="00DC3F50" w:rsidRPr="0008377B" w:rsidRDefault="00BC5319" w:rsidP="00BC5319">
      <w:pPr>
        <w:rPr>
          <w:rFonts w:ascii="Bembo" w:hAnsi="Bembo"/>
          <w:b/>
          <w:bCs/>
          <w:color w:val="000000" w:themeColor="text1"/>
          <w:sz w:val="32"/>
          <w:szCs w:val="32"/>
        </w:rPr>
      </w:pPr>
      <w:r>
        <w:rPr>
          <w:rFonts w:ascii="Bembo" w:hAnsi="Bembo"/>
          <w:sz w:val="32"/>
          <w:szCs w:val="32"/>
        </w:rPr>
        <w:t>Why does an academic institution stand b</w:t>
      </w:r>
      <w:r w:rsidR="002913BE">
        <w:rPr>
          <w:rFonts w:ascii="Bembo" w:hAnsi="Bembo"/>
          <w:sz w:val="32"/>
          <w:szCs w:val="32"/>
        </w:rPr>
        <w:t>y</w:t>
      </w:r>
      <w:r>
        <w:rPr>
          <w:rFonts w:ascii="Bembo" w:hAnsi="Bembo"/>
          <w:sz w:val="32"/>
          <w:szCs w:val="32"/>
        </w:rPr>
        <w:t xml:space="preserve"> this shabby claim, and similar gasacaust frauds? </w:t>
      </w:r>
      <w:r>
        <w:rPr>
          <w:rStyle w:val="FootnoteReference"/>
          <w:rFonts w:ascii="Bembo" w:hAnsi="Bembo"/>
          <w:sz w:val="32"/>
          <w:szCs w:val="32"/>
        </w:rPr>
        <w:footnoteReference w:id="99"/>
      </w:r>
      <w:r>
        <w:rPr>
          <w:rFonts w:ascii="Bembo" w:hAnsi="Bembo"/>
          <w:sz w:val="32"/>
          <w:szCs w:val="32"/>
        </w:rPr>
        <w:t xml:space="preserve"> We know why. </w:t>
      </w:r>
      <w:r w:rsidRPr="000B2578">
        <w:rPr>
          <w:rFonts w:ascii="Bembo" w:hAnsi="Bembo"/>
          <w:i/>
          <w:iCs/>
          <w:sz w:val="32"/>
          <w:szCs w:val="32"/>
        </w:rPr>
        <w:t>The slander aims to sustain British-American legitimacy to the genocide of Germans.</w:t>
      </w:r>
      <w:r>
        <w:rPr>
          <w:rFonts w:ascii="Bembo" w:hAnsi="Bembo"/>
          <w:sz w:val="32"/>
          <w:szCs w:val="32"/>
        </w:rPr>
        <w:t xml:space="preserve">  </w:t>
      </w:r>
      <w:r w:rsidR="002913BE">
        <w:rPr>
          <w:rFonts w:ascii="Bembo" w:hAnsi="Bembo"/>
          <w:sz w:val="32"/>
          <w:szCs w:val="32"/>
        </w:rPr>
        <w:t xml:space="preserve">From </w:t>
      </w:r>
      <w:proofErr w:type="spellStart"/>
      <w:r w:rsidR="002913BE" w:rsidRPr="002913BE">
        <w:rPr>
          <w:rFonts w:ascii="Bembo" w:hAnsi="Bembo"/>
          <w:i/>
          <w:iCs/>
          <w:sz w:val="32"/>
          <w:szCs w:val="32"/>
        </w:rPr>
        <w:t>Harretz</w:t>
      </w:r>
      <w:proofErr w:type="spellEnd"/>
      <w:r w:rsidR="002913BE">
        <w:rPr>
          <w:rFonts w:ascii="Bembo" w:hAnsi="Bembo"/>
          <w:sz w:val="32"/>
          <w:szCs w:val="32"/>
        </w:rPr>
        <w:t>:</w:t>
      </w:r>
      <w:r w:rsidR="002913BE" w:rsidRPr="002913BE">
        <w:rPr>
          <w:rStyle w:val="FootnoteReference"/>
          <w:rFonts w:ascii="Bembo" w:hAnsi="Bembo"/>
          <w:b/>
          <w:bCs/>
          <w:color w:val="000000" w:themeColor="text1"/>
          <w:sz w:val="32"/>
          <w:szCs w:val="32"/>
        </w:rPr>
        <w:t xml:space="preserve"> </w:t>
      </w:r>
      <w:r w:rsidR="002913BE" w:rsidRPr="002913BE">
        <w:rPr>
          <w:rStyle w:val="FootnoteReference"/>
          <w:rFonts w:ascii="Bembo" w:hAnsi="Bembo"/>
          <w:i/>
          <w:iCs/>
          <w:color w:val="000000" w:themeColor="text1"/>
          <w:sz w:val="32"/>
          <w:szCs w:val="32"/>
        </w:rPr>
        <w:footnoteReference w:id="100"/>
      </w:r>
    </w:p>
    <w:p w14:paraId="622A46E8" w14:textId="77777777" w:rsidR="00FD5BBE" w:rsidRDefault="00FD5BBE" w:rsidP="00FD5BBE">
      <w:pPr>
        <w:jc w:val="center"/>
        <w:rPr>
          <w:rFonts w:ascii="Bembo" w:hAnsi="Bembo"/>
          <w:color w:val="70AD47" w:themeColor="accent6"/>
          <w:sz w:val="32"/>
          <w:szCs w:val="32"/>
        </w:rPr>
      </w:pPr>
      <w:r>
        <w:rPr>
          <w:noProof/>
        </w:rPr>
        <w:drawing>
          <wp:inline distT="0" distB="0" distL="0" distR="0" wp14:anchorId="14961A8D" wp14:editId="5D854C8B">
            <wp:extent cx="4521145" cy="1574189"/>
            <wp:effectExtent l="19050" t="19050" r="13335"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7462" cy="1579870"/>
                    </a:xfrm>
                    <a:prstGeom prst="rect">
                      <a:avLst/>
                    </a:prstGeom>
                    <a:ln>
                      <a:solidFill>
                        <a:schemeClr val="tx1"/>
                      </a:solidFill>
                    </a:ln>
                  </pic:spPr>
                </pic:pic>
              </a:graphicData>
            </a:graphic>
          </wp:inline>
        </w:drawing>
      </w:r>
    </w:p>
    <w:p w14:paraId="2A0C88DA" w14:textId="190E85F1" w:rsidR="005F3696" w:rsidRDefault="005F3696" w:rsidP="00BC5319">
      <w:pPr>
        <w:rPr>
          <w:rFonts w:ascii="Bembo" w:hAnsi="Bembo"/>
          <w:sz w:val="32"/>
          <w:szCs w:val="32"/>
        </w:rPr>
      </w:pPr>
      <w:r>
        <w:rPr>
          <w:rFonts w:ascii="Bembo" w:hAnsi="Bembo"/>
          <w:sz w:val="32"/>
          <w:szCs w:val="32"/>
        </w:rPr>
        <w:t xml:space="preserve">The sub-title suggests that nationalist Jews could have done the same. </w:t>
      </w:r>
    </w:p>
    <w:p w14:paraId="278D0317" w14:textId="09D0CB1B" w:rsidR="002913BE" w:rsidRDefault="00BC5319" w:rsidP="00BC5319">
      <w:pPr>
        <w:rPr>
          <w:rFonts w:ascii="Bembo" w:hAnsi="Bembo"/>
          <w:sz w:val="32"/>
          <w:szCs w:val="32"/>
        </w:rPr>
      </w:pPr>
      <w:r>
        <w:rPr>
          <w:rFonts w:ascii="Bembo" w:hAnsi="Bembo"/>
          <w:sz w:val="32"/>
          <w:szCs w:val="32"/>
        </w:rPr>
        <w:t>Numerous similar fabrications of photos and testimonies have been produced</w:t>
      </w:r>
      <w:r w:rsidR="002913BE">
        <w:rPr>
          <w:rFonts w:ascii="Bembo" w:hAnsi="Bembo"/>
          <w:sz w:val="32"/>
          <w:szCs w:val="32"/>
        </w:rPr>
        <w:t xml:space="preserve"> often using doctored Soviet photos and disinformation</w:t>
      </w:r>
      <w:r>
        <w:rPr>
          <w:rFonts w:ascii="Bembo" w:hAnsi="Bembo"/>
          <w:sz w:val="32"/>
          <w:szCs w:val="32"/>
        </w:rPr>
        <w:t xml:space="preserve">. </w:t>
      </w:r>
    </w:p>
    <w:p w14:paraId="59656716" w14:textId="6B1AAC49" w:rsidR="00CD3A3C" w:rsidRDefault="00CD3A3C" w:rsidP="00CD3A3C">
      <w:pPr>
        <w:rPr>
          <w:rFonts w:ascii="Bembo" w:hAnsi="Bembo"/>
          <w:sz w:val="32"/>
          <w:szCs w:val="32"/>
        </w:rPr>
      </w:pPr>
      <w:r>
        <w:rPr>
          <w:rFonts w:ascii="Bembo" w:hAnsi="Bembo"/>
          <w:sz w:val="32"/>
          <w:szCs w:val="32"/>
        </w:rPr>
        <w:t>Numerous Catholic priests would lie about their experiences.</w:t>
      </w:r>
      <w:r>
        <w:rPr>
          <w:rStyle w:val="FootnoteReference"/>
          <w:rFonts w:ascii="Bembo" w:hAnsi="Bembo"/>
          <w:sz w:val="32"/>
          <w:szCs w:val="32"/>
        </w:rPr>
        <w:footnoteReference w:id="101"/>
      </w:r>
    </w:p>
    <w:p w14:paraId="7843BAE2" w14:textId="2169B6EE" w:rsidR="00CD3A3C" w:rsidRPr="002756AA" w:rsidRDefault="00CD3A3C" w:rsidP="00BC5319">
      <w:pPr>
        <w:rPr>
          <w:rFonts w:ascii="Bembo" w:hAnsi="Bembo"/>
          <w:i/>
          <w:iCs/>
          <w:sz w:val="32"/>
          <w:szCs w:val="32"/>
        </w:rPr>
      </w:pPr>
      <w:r>
        <w:rPr>
          <w:rFonts w:ascii="Bembo" w:hAnsi="Bembo"/>
          <w:sz w:val="32"/>
          <w:szCs w:val="32"/>
        </w:rPr>
        <w:lastRenderedPageBreak/>
        <w:t>“</w:t>
      </w:r>
      <w:r w:rsidRPr="008639C8">
        <w:rPr>
          <w:rFonts w:ascii="Bembo" w:hAnsi="Bembo"/>
          <w:sz w:val="32"/>
          <w:szCs w:val="32"/>
        </w:rPr>
        <w:t xml:space="preserve">No reputable historian still contends that anyone was ever killed in a Dachau </w:t>
      </w:r>
      <w:r>
        <w:rPr>
          <w:rFonts w:ascii="Bembo" w:hAnsi="Bembo"/>
          <w:sz w:val="32"/>
          <w:szCs w:val="32"/>
        </w:rPr>
        <w:t>‘</w:t>
      </w:r>
      <w:r w:rsidRPr="008639C8">
        <w:rPr>
          <w:rFonts w:ascii="Bembo" w:hAnsi="Bembo"/>
          <w:sz w:val="32"/>
          <w:szCs w:val="32"/>
        </w:rPr>
        <w:t>gas chamber.</w:t>
      </w:r>
      <w:r>
        <w:rPr>
          <w:rFonts w:ascii="Bembo" w:hAnsi="Bembo"/>
          <w:sz w:val="32"/>
          <w:szCs w:val="32"/>
        </w:rPr>
        <w:t xml:space="preserve">’” </w:t>
      </w:r>
      <w:r>
        <w:rPr>
          <w:rStyle w:val="FootnoteReference"/>
          <w:rFonts w:ascii="Bembo" w:hAnsi="Bembo"/>
          <w:sz w:val="32"/>
          <w:szCs w:val="32"/>
        </w:rPr>
        <w:footnoteReference w:id="102"/>
      </w:r>
      <w:r>
        <w:rPr>
          <w:rFonts w:ascii="Bembo" w:hAnsi="Bembo"/>
          <w:sz w:val="32"/>
          <w:szCs w:val="32"/>
        </w:rPr>
        <w:t xml:space="preserve"> While this may be true, the public impression is that historians push th</w:t>
      </w:r>
      <w:r w:rsidR="00F74347">
        <w:rPr>
          <w:rFonts w:ascii="Bembo" w:hAnsi="Bembo"/>
          <w:sz w:val="32"/>
          <w:szCs w:val="32"/>
        </w:rPr>
        <w:t>ese claims</w:t>
      </w:r>
      <w:r>
        <w:rPr>
          <w:rFonts w:ascii="Bembo" w:hAnsi="Bembo"/>
          <w:sz w:val="32"/>
          <w:szCs w:val="32"/>
        </w:rPr>
        <w:t xml:space="preserve"> </w:t>
      </w:r>
      <w:r w:rsidRPr="008639C8">
        <w:rPr>
          <w:rFonts w:ascii="Bembo" w:hAnsi="Bembo"/>
          <w:i/>
          <w:iCs/>
          <w:sz w:val="32"/>
          <w:szCs w:val="32"/>
        </w:rPr>
        <w:t>ad nauseum.</w:t>
      </w:r>
      <w:r>
        <w:rPr>
          <w:rFonts w:ascii="Bembo" w:hAnsi="Bembo"/>
          <w:sz w:val="32"/>
          <w:szCs w:val="32"/>
        </w:rPr>
        <w:t xml:space="preserve"> </w:t>
      </w:r>
      <w:r w:rsidR="002756AA" w:rsidRPr="002756AA">
        <w:rPr>
          <w:rFonts w:ascii="Bembo" w:hAnsi="Bembo"/>
          <w:sz w:val="32"/>
          <w:szCs w:val="32"/>
        </w:rPr>
        <w:t>Where is this coming from and how can this slander be stopped?</w:t>
      </w:r>
    </w:p>
    <w:p w14:paraId="253C02F1" w14:textId="357D572D" w:rsidR="00BC5319" w:rsidRDefault="00BC5319" w:rsidP="00BC5319">
      <w:pPr>
        <w:rPr>
          <w:rFonts w:ascii="Bembo" w:hAnsi="Bembo"/>
          <w:sz w:val="32"/>
          <w:szCs w:val="32"/>
        </w:rPr>
      </w:pPr>
      <w:r w:rsidRPr="002913BE">
        <w:rPr>
          <w:rFonts w:ascii="Bembo" w:hAnsi="Bembo"/>
          <w:b/>
          <w:bCs/>
          <w:sz w:val="32"/>
          <w:szCs w:val="32"/>
        </w:rPr>
        <w:t xml:space="preserve">If the gasacaust was real, </w:t>
      </w:r>
      <w:r w:rsidRPr="002913BE">
        <w:rPr>
          <w:rFonts w:ascii="Bembo" w:hAnsi="Bembo"/>
          <w:b/>
          <w:bCs/>
          <w:i/>
          <w:iCs/>
          <w:sz w:val="32"/>
          <w:szCs w:val="32"/>
          <w:u w:val="single"/>
        </w:rPr>
        <w:t>none</w:t>
      </w:r>
      <w:r w:rsidRPr="002913BE">
        <w:rPr>
          <w:rFonts w:ascii="Bembo" w:hAnsi="Bembo"/>
          <w:b/>
          <w:bCs/>
          <w:i/>
          <w:iCs/>
          <w:sz w:val="32"/>
          <w:szCs w:val="32"/>
        </w:rPr>
        <w:t xml:space="preserve"> </w:t>
      </w:r>
      <w:r w:rsidRPr="002913BE">
        <w:rPr>
          <w:rFonts w:ascii="Bembo" w:hAnsi="Bembo"/>
          <w:b/>
          <w:bCs/>
          <w:sz w:val="32"/>
          <w:szCs w:val="32"/>
        </w:rPr>
        <w:t xml:space="preserve">of these fabrications would have been produced and none would </w:t>
      </w:r>
      <w:r w:rsidRPr="002913BE">
        <w:rPr>
          <w:rFonts w:ascii="Bembo" w:hAnsi="Bembo"/>
          <w:b/>
          <w:bCs/>
          <w:sz w:val="32"/>
          <w:szCs w:val="32"/>
          <w:u w:val="single"/>
        </w:rPr>
        <w:t>exist.</w:t>
      </w:r>
      <w:r>
        <w:rPr>
          <w:rFonts w:ascii="Bembo" w:hAnsi="Bembo"/>
          <w:sz w:val="32"/>
          <w:szCs w:val="32"/>
        </w:rPr>
        <w:t xml:space="preserve"> </w:t>
      </w:r>
      <w:r w:rsidRPr="0025394E">
        <w:rPr>
          <w:rFonts w:ascii="Bembo" w:hAnsi="Bembo"/>
          <w:i/>
          <w:iCs/>
          <w:sz w:val="32"/>
          <w:szCs w:val="32"/>
        </w:rPr>
        <w:t>Any fabrication impeaches the entire claim.</w:t>
      </w:r>
      <w:r>
        <w:rPr>
          <w:rFonts w:ascii="Bembo" w:hAnsi="Bembo"/>
          <w:sz w:val="32"/>
          <w:szCs w:val="32"/>
        </w:rPr>
        <w:t xml:space="preserve">  When you have dozens of such fabrications, the claim eats its own tail. In light of GBG, we can see </w:t>
      </w:r>
      <w:r w:rsidR="002913BE">
        <w:rPr>
          <w:rFonts w:ascii="Bembo" w:hAnsi="Bembo"/>
          <w:sz w:val="32"/>
          <w:szCs w:val="32"/>
        </w:rPr>
        <w:t xml:space="preserve">that the gasacaust slander </w:t>
      </w:r>
      <w:r w:rsidRPr="00980475">
        <w:rPr>
          <w:rFonts w:ascii="Bembo" w:hAnsi="Bembo"/>
          <w:i/>
          <w:iCs/>
          <w:sz w:val="32"/>
          <w:szCs w:val="32"/>
        </w:rPr>
        <w:t>must</w:t>
      </w:r>
      <w:r>
        <w:rPr>
          <w:rFonts w:ascii="Bembo" w:hAnsi="Bembo"/>
          <w:sz w:val="32"/>
          <w:szCs w:val="32"/>
        </w:rPr>
        <w:t xml:space="preserve"> be dismissed because </w:t>
      </w:r>
      <w:r w:rsidR="00F37759" w:rsidRPr="00F37759">
        <w:rPr>
          <w:rFonts w:ascii="Bembo" w:hAnsi="Bembo"/>
          <w:i/>
          <w:iCs/>
          <w:sz w:val="32"/>
          <w:szCs w:val="32"/>
        </w:rPr>
        <w:t xml:space="preserve">all the dubious material </w:t>
      </w:r>
      <w:r w:rsidRPr="00F37759">
        <w:rPr>
          <w:rFonts w:ascii="Bembo" w:hAnsi="Bembo"/>
          <w:i/>
          <w:iCs/>
          <w:sz w:val="32"/>
          <w:szCs w:val="32"/>
        </w:rPr>
        <w:t>makes sense</w:t>
      </w:r>
      <w:r>
        <w:rPr>
          <w:rFonts w:ascii="Bembo" w:hAnsi="Bembo"/>
          <w:sz w:val="32"/>
          <w:szCs w:val="32"/>
        </w:rPr>
        <w:t xml:space="preserve"> </w:t>
      </w:r>
      <w:r w:rsidR="002756AA">
        <w:rPr>
          <w:rFonts w:ascii="Bembo" w:hAnsi="Bembo"/>
          <w:sz w:val="32"/>
          <w:szCs w:val="32"/>
        </w:rPr>
        <w:t xml:space="preserve">only </w:t>
      </w:r>
      <w:r>
        <w:rPr>
          <w:rFonts w:ascii="Bembo" w:hAnsi="Bembo"/>
          <w:sz w:val="32"/>
          <w:szCs w:val="32"/>
        </w:rPr>
        <w:t>as genocidal slander</w:t>
      </w:r>
      <w:r w:rsidR="002913BE">
        <w:rPr>
          <w:rFonts w:ascii="Bembo" w:hAnsi="Bembo"/>
          <w:sz w:val="32"/>
          <w:szCs w:val="32"/>
        </w:rPr>
        <w:t xml:space="preserve"> in service to Genocidal British Geopolitics</w:t>
      </w:r>
      <w:r>
        <w:rPr>
          <w:rFonts w:ascii="Bembo" w:hAnsi="Bembo"/>
          <w:sz w:val="32"/>
          <w:szCs w:val="32"/>
        </w:rPr>
        <w:t xml:space="preserve">. </w:t>
      </w:r>
    </w:p>
    <w:p w14:paraId="00FA3BA2" w14:textId="3774BB8E" w:rsidR="002913BE" w:rsidRDefault="004D50BD" w:rsidP="00BC5319">
      <w:pPr>
        <w:rPr>
          <w:rFonts w:ascii="Bembo" w:hAnsi="Bembo"/>
          <w:sz w:val="32"/>
          <w:szCs w:val="32"/>
        </w:rPr>
      </w:pPr>
      <w:r>
        <w:rPr>
          <w:rFonts w:ascii="Bembo" w:hAnsi="Bembo"/>
          <w:sz w:val="32"/>
          <w:szCs w:val="32"/>
        </w:rPr>
        <w:t xml:space="preserve">We add that none of our claims of genocide involve the ridiculous. We don’t claim the British turned dead Germans into soap or used their skin to make lampshades or that they shrunk </w:t>
      </w:r>
      <w:r w:rsidR="002913BE">
        <w:rPr>
          <w:rFonts w:ascii="Bembo" w:hAnsi="Bembo"/>
          <w:sz w:val="32"/>
          <w:szCs w:val="32"/>
        </w:rPr>
        <w:t xml:space="preserve">German </w:t>
      </w:r>
      <w:r>
        <w:rPr>
          <w:rFonts w:ascii="Bembo" w:hAnsi="Bembo"/>
          <w:sz w:val="32"/>
          <w:szCs w:val="32"/>
        </w:rPr>
        <w:t>heads.</w:t>
      </w:r>
      <w:r w:rsidR="002913BE">
        <w:rPr>
          <w:rFonts w:ascii="Bembo" w:hAnsi="Bembo"/>
          <w:sz w:val="32"/>
          <w:szCs w:val="32"/>
        </w:rPr>
        <w:t xml:space="preserve"> However, British use of torture is well-known, and confessions made under torture are </w:t>
      </w:r>
      <w:r w:rsidR="002913BE" w:rsidRPr="002913BE">
        <w:rPr>
          <w:rFonts w:ascii="Bembo" w:hAnsi="Bembo"/>
          <w:i/>
          <w:iCs/>
          <w:sz w:val="32"/>
          <w:szCs w:val="32"/>
        </w:rPr>
        <w:t>inadmissible.</w:t>
      </w:r>
      <w:r>
        <w:rPr>
          <w:rFonts w:ascii="Bembo" w:hAnsi="Bembo"/>
          <w:sz w:val="32"/>
          <w:szCs w:val="32"/>
        </w:rPr>
        <w:t xml:space="preserve"> </w:t>
      </w:r>
      <w:r w:rsidR="002756AA">
        <w:rPr>
          <w:rFonts w:ascii="Bembo" w:hAnsi="Bembo"/>
          <w:sz w:val="32"/>
          <w:szCs w:val="32"/>
        </w:rPr>
        <w:t>The g</w:t>
      </w:r>
      <w:r>
        <w:rPr>
          <w:rFonts w:ascii="Bembo" w:hAnsi="Bembo"/>
          <w:sz w:val="32"/>
          <w:szCs w:val="32"/>
        </w:rPr>
        <w:t xml:space="preserve">enocide is straightforward, not </w:t>
      </w:r>
      <w:r w:rsidR="00F37759" w:rsidRPr="002913BE">
        <w:rPr>
          <w:rFonts w:ascii="Bembo" w:hAnsi="Bembo"/>
          <w:i/>
          <w:iCs/>
          <w:sz w:val="32"/>
          <w:szCs w:val="32"/>
        </w:rPr>
        <w:t>macabre for effect</w:t>
      </w:r>
      <w:r w:rsidR="00F37759">
        <w:rPr>
          <w:rFonts w:ascii="Bembo" w:hAnsi="Bembo"/>
          <w:sz w:val="32"/>
          <w:szCs w:val="32"/>
        </w:rPr>
        <w:t>.</w:t>
      </w:r>
      <w:r>
        <w:rPr>
          <w:rFonts w:ascii="Bembo" w:hAnsi="Bembo"/>
          <w:sz w:val="32"/>
          <w:szCs w:val="32"/>
        </w:rPr>
        <w:t xml:space="preserve"> </w:t>
      </w:r>
    </w:p>
    <w:p w14:paraId="3B547F71" w14:textId="15BFC596" w:rsidR="002913BE" w:rsidRDefault="002913BE" w:rsidP="00BC5319">
      <w:pPr>
        <w:rPr>
          <w:rFonts w:ascii="Bembo" w:hAnsi="Bembo"/>
          <w:sz w:val="32"/>
          <w:szCs w:val="32"/>
        </w:rPr>
      </w:pPr>
      <w:r>
        <w:rPr>
          <w:rFonts w:ascii="Bembo" w:hAnsi="Bembo"/>
          <w:sz w:val="32"/>
          <w:szCs w:val="32"/>
        </w:rPr>
        <w:t xml:space="preserve">Americans, </w:t>
      </w:r>
      <w:r w:rsidR="004D50BD">
        <w:rPr>
          <w:rFonts w:ascii="Bembo" w:hAnsi="Bembo"/>
          <w:sz w:val="32"/>
          <w:szCs w:val="32"/>
        </w:rPr>
        <w:t>British</w:t>
      </w:r>
      <w:r>
        <w:rPr>
          <w:rFonts w:ascii="Bembo" w:hAnsi="Bembo"/>
          <w:sz w:val="32"/>
          <w:szCs w:val="32"/>
        </w:rPr>
        <w:t>, and Soviets</w:t>
      </w:r>
      <w:r w:rsidR="004D50BD">
        <w:rPr>
          <w:rFonts w:ascii="Bembo" w:hAnsi="Bembo"/>
          <w:sz w:val="32"/>
          <w:szCs w:val="32"/>
        </w:rPr>
        <w:t xml:space="preserve"> circulated these laughable and </w:t>
      </w:r>
      <w:r>
        <w:rPr>
          <w:rFonts w:ascii="Bembo" w:hAnsi="Bembo"/>
          <w:sz w:val="32"/>
          <w:szCs w:val="32"/>
        </w:rPr>
        <w:t xml:space="preserve">easily </w:t>
      </w:r>
      <w:r w:rsidR="004D50BD">
        <w:rPr>
          <w:rFonts w:ascii="Bembo" w:hAnsi="Bembo"/>
          <w:sz w:val="32"/>
          <w:szCs w:val="32"/>
        </w:rPr>
        <w:t>debunked claims—impeaching the entire case of a gasacaust of Jews</w:t>
      </w:r>
      <w:r w:rsidR="006D3166">
        <w:rPr>
          <w:rFonts w:ascii="Bembo" w:hAnsi="Bembo"/>
          <w:sz w:val="32"/>
          <w:szCs w:val="32"/>
        </w:rPr>
        <w:t>, solely to present Germans as monsters to deflect from their own monstrous genocide</w:t>
      </w:r>
      <w:r w:rsidR="004D50BD">
        <w:rPr>
          <w:rFonts w:ascii="Bembo" w:hAnsi="Bembo"/>
          <w:sz w:val="32"/>
          <w:szCs w:val="32"/>
        </w:rPr>
        <w:t xml:space="preserve">. </w:t>
      </w:r>
      <w:r w:rsidR="00F37759">
        <w:rPr>
          <w:rFonts w:ascii="Bembo" w:hAnsi="Bembo"/>
          <w:sz w:val="32"/>
          <w:szCs w:val="32"/>
        </w:rPr>
        <w:t>Thankfully, these types of claims are</w:t>
      </w:r>
      <w:r>
        <w:rPr>
          <w:rFonts w:ascii="Bembo" w:hAnsi="Bembo"/>
          <w:sz w:val="32"/>
          <w:szCs w:val="32"/>
        </w:rPr>
        <w:t>, increasingly,</w:t>
      </w:r>
      <w:r w:rsidR="00F37759">
        <w:rPr>
          <w:rFonts w:ascii="Bembo" w:hAnsi="Bembo"/>
          <w:sz w:val="32"/>
          <w:szCs w:val="32"/>
        </w:rPr>
        <w:t xml:space="preserve"> being recognized as untruths</w:t>
      </w:r>
      <w:r>
        <w:rPr>
          <w:rFonts w:ascii="Bembo" w:hAnsi="Bembo"/>
          <w:sz w:val="32"/>
          <w:szCs w:val="32"/>
        </w:rPr>
        <w:t xml:space="preserve">, even on, </w:t>
      </w:r>
      <w:r w:rsidR="00F37759">
        <w:rPr>
          <w:rFonts w:ascii="Bembo" w:hAnsi="Bembo"/>
          <w:sz w:val="32"/>
          <w:szCs w:val="32"/>
        </w:rPr>
        <w:t>Wikipedia.</w:t>
      </w:r>
      <w:r w:rsidR="00F37759">
        <w:rPr>
          <w:rStyle w:val="FootnoteReference"/>
          <w:rFonts w:ascii="Bembo" w:hAnsi="Bembo"/>
          <w:sz w:val="32"/>
          <w:szCs w:val="32"/>
        </w:rPr>
        <w:footnoteReference w:id="103"/>
      </w:r>
      <w:r w:rsidR="00F37759">
        <w:rPr>
          <w:rFonts w:ascii="Bembo" w:hAnsi="Bembo"/>
          <w:sz w:val="32"/>
          <w:szCs w:val="32"/>
        </w:rPr>
        <w:t xml:space="preserve"> </w:t>
      </w:r>
    </w:p>
    <w:p w14:paraId="73EB51AB" w14:textId="77777777" w:rsidR="002913BE" w:rsidRPr="002756AA" w:rsidRDefault="00C42D06" w:rsidP="00BC5319">
      <w:pPr>
        <w:rPr>
          <w:rFonts w:ascii="Bembo" w:hAnsi="Bembo"/>
          <w:sz w:val="30"/>
          <w:szCs w:val="30"/>
        </w:rPr>
      </w:pPr>
      <w:r w:rsidRPr="002756AA">
        <w:rPr>
          <w:rFonts w:ascii="Bembo" w:hAnsi="Bembo"/>
          <w:sz w:val="30"/>
          <w:szCs w:val="30"/>
        </w:rPr>
        <w:t>From this, we can see how</w:t>
      </w:r>
      <w:r w:rsidR="002913BE" w:rsidRPr="002756AA">
        <w:rPr>
          <w:rFonts w:ascii="Bembo" w:hAnsi="Bembo"/>
          <w:sz w:val="30"/>
          <w:szCs w:val="30"/>
        </w:rPr>
        <w:t xml:space="preserve"> </w:t>
      </w:r>
      <w:r w:rsidRPr="002756AA">
        <w:rPr>
          <w:rFonts w:ascii="Bembo" w:hAnsi="Bembo"/>
          <w:sz w:val="30"/>
          <w:szCs w:val="30"/>
        </w:rPr>
        <w:t xml:space="preserve">tortured people under threat of hanging will admit to or yield to </w:t>
      </w:r>
      <w:r w:rsidRPr="002756AA">
        <w:rPr>
          <w:rFonts w:ascii="Bembo" w:hAnsi="Bembo"/>
          <w:i/>
          <w:iCs/>
          <w:sz w:val="30"/>
          <w:szCs w:val="30"/>
        </w:rPr>
        <w:t>anything</w:t>
      </w:r>
      <w:r w:rsidRPr="002756AA">
        <w:rPr>
          <w:rFonts w:ascii="Bembo" w:hAnsi="Bembo"/>
          <w:sz w:val="30"/>
          <w:szCs w:val="30"/>
        </w:rPr>
        <w:t xml:space="preserve"> that opportunists claim because </w:t>
      </w:r>
      <w:r w:rsidRPr="002756AA">
        <w:rPr>
          <w:rFonts w:ascii="Bembo" w:hAnsi="Bembo"/>
          <w:i/>
          <w:iCs/>
          <w:sz w:val="30"/>
          <w:szCs w:val="30"/>
        </w:rPr>
        <w:t>for them justice does not exist anymore.</w:t>
      </w:r>
      <w:r w:rsidR="0041740C" w:rsidRPr="002756AA">
        <w:rPr>
          <w:rFonts w:ascii="Bembo" w:hAnsi="Bembo"/>
          <w:i/>
          <w:iCs/>
          <w:sz w:val="30"/>
          <w:szCs w:val="30"/>
        </w:rPr>
        <w:t xml:space="preserve"> </w:t>
      </w:r>
      <w:r w:rsidR="0041740C" w:rsidRPr="002756AA">
        <w:rPr>
          <w:rFonts w:ascii="Bembo" w:hAnsi="Bembo"/>
          <w:sz w:val="30"/>
          <w:szCs w:val="30"/>
        </w:rPr>
        <w:t xml:space="preserve">We can see how such claims are inadmissible. </w:t>
      </w:r>
    </w:p>
    <w:p w14:paraId="7A2F8B46" w14:textId="421C99EE" w:rsidR="004D50BD" w:rsidRDefault="0041740C" w:rsidP="00BC5319">
      <w:pPr>
        <w:rPr>
          <w:rFonts w:ascii="Bembo" w:hAnsi="Bembo"/>
          <w:sz w:val="32"/>
          <w:szCs w:val="32"/>
        </w:rPr>
      </w:pPr>
      <w:r>
        <w:rPr>
          <w:rFonts w:ascii="Bembo" w:hAnsi="Bembo"/>
          <w:sz w:val="32"/>
          <w:szCs w:val="32"/>
        </w:rPr>
        <w:t>You would think that Jews well</w:t>
      </w:r>
      <w:r w:rsidR="002756AA">
        <w:rPr>
          <w:rFonts w:ascii="Bembo" w:hAnsi="Bembo"/>
          <w:sz w:val="32"/>
          <w:szCs w:val="32"/>
        </w:rPr>
        <w:t>-</w:t>
      </w:r>
      <w:r>
        <w:rPr>
          <w:rFonts w:ascii="Bembo" w:hAnsi="Bembo"/>
          <w:sz w:val="32"/>
          <w:szCs w:val="32"/>
        </w:rPr>
        <w:t xml:space="preserve">versed in the law would have seen how these claims </w:t>
      </w:r>
      <w:r w:rsidR="002913BE">
        <w:rPr>
          <w:rFonts w:ascii="Bembo" w:hAnsi="Bembo"/>
          <w:sz w:val="32"/>
          <w:szCs w:val="32"/>
        </w:rPr>
        <w:t xml:space="preserve">by parties of </w:t>
      </w:r>
      <w:r w:rsidR="002913BE" w:rsidRPr="002756AA">
        <w:rPr>
          <w:rFonts w:ascii="Bembo" w:hAnsi="Bembo"/>
          <w:b/>
          <w:bCs/>
          <w:sz w:val="32"/>
          <w:szCs w:val="32"/>
        </w:rPr>
        <w:t>disinformation</w:t>
      </w:r>
      <w:r w:rsidR="002913BE">
        <w:rPr>
          <w:rFonts w:ascii="Bembo" w:hAnsi="Bembo"/>
          <w:sz w:val="32"/>
          <w:szCs w:val="32"/>
        </w:rPr>
        <w:t xml:space="preserve"> and confessions by </w:t>
      </w:r>
      <w:r w:rsidR="002913BE" w:rsidRPr="002756AA">
        <w:rPr>
          <w:rFonts w:ascii="Bembo" w:hAnsi="Bembo"/>
          <w:b/>
          <w:bCs/>
          <w:sz w:val="32"/>
          <w:szCs w:val="32"/>
        </w:rPr>
        <w:t>duress</w:t>
      </w:r>
      <w:r w:rsidR="002913BE">
        <w:rPr>
          <w:rFonts w:ascii="Bembo" w:hAnsi="Bembo"/>
          <w:sz w:val="32"/>
          <w:szCs w:val="32"/>
        </w:rPr>
        <w:t xml:space="preserve"> </w:t>
      </w:r>
      <w:r>
        <w:rPr>
          <w:rFonts w:ascii="Bembo" w:hAnsi="Bembo"/>
          <w:sz w:val="32"/>
          <w:szCs w:val="32"/>
        </w:rPr>
        <w:t>would blow up in their face</w:t>
      </w:r>
      <w:r w:rsidR="002913BE">
        <w:rPr>
          <w:rFonts w:ascii="Bembo" w:hAnsi="Bembo"/>
          <w:sz w:val="32"/>
          <w:szCs w:val="32"/>
        </w:rPr>
        <w:t>,</w:t>
      </w:r>
      <w:r>
        <w:rPr>
          <w:rFonts w:ascii="Bembo" w:hAnsi="Bembo"/>
          <w:sz w:val="32"/>
          <w:szCs w:val="32"/>
        </w:rPr>
        <w:t xml:space="preserve"> in the long run</w:t>
      </w:r>
      <w:r w:rsidR="002913BE">
        <w:rPr>
          <w:rFonts w:ascii="Bembo" w:hAnsi="Bembo"/>
          <w:sz w:val="32"/>
          <w:szCs w:val="32"/>
        </w:rPr>
        <w:t>,</w:t>
      </w:r>
      <w:r>
        <w:rPr>
          <w:rFonts w:ascii="Bembo" w:hAnsi="Bembo"/>
          <w:sz w:val="32"/>
          <w:szCs w:val="32"/>
        </w:rPr>
        <w:t xml:space="preserve"> ruining their </w:t>
      </w:r>
      <w:r w:rsidR="002913BE">
        <w:rPr>
          <w:rFonts w:ascii="Bembo" w:hAnsi="Bembo"/>
          <w:sz w:val="32"/>
          <w:szCs w:val="32"/>
        </w:rPr>
        <w:t xml:space="preserve">Zionist </w:t>
      </w:r>
      <w:r>
        <w:rPr>
          <w:rFonts w:ascii="Bembo" w:hAnsi="Bembo"/>
          <w:sz w:val="32"/>
          <w:szCs w:val="32"/>
        </w:rPr>
        <w:t xml:space="preserve">cause and pulling the rug out from Israel. </w:t>
      </w:r>
    </w:p>
    <w:p w14:paraId="3446E33B" w14:textId="6DE1050A" w:rsidR="00B86291" w:rsidRPr="00A00295" w:rsidRDefault="00B86291" w:rsidP="00A757F0">
      <w:pPr>
        <w:jc w:val="center"/>
        <w:rPr>
          <w:rFonts w:ascii="Bembo" w:hAnsi="Bembo"/>
          <w:b/>
          <w:bCs/>
          <w:sz w:val="32"/>
          <w:szCs w:val="32"/>
        </w:rPr>
      </w:pPr>
      <w:r w:rsidRPr="00A00295">
        <w:rPr>
          <w:rFonts w:ascii="Bembo" w:hAnsi="Bembo"/>
          <w:b/>
          <w:bCs/>
          <w:sz w:val="32"/>
          <w:szCs w:val="32"/>
        </w:rPr>
        <w:lastRenderedPageBreak/>
        <w:t>[1</w:t>
      </w:r>
      <w:r w:rsidR="00D21EBB" w:rsidRPr="00A00295">
        <w:rPr>
          <w:rFonts w:ascii="Bembo" w:hAnsi="Bembo"/>
          <w:b/>
          <w:bCs/>
          <w:sz w:val="32"/>
          <w:szCs w:val="32"/>
        </w:rPr>
        <w:t>3</w:t>
      </w:r>
      <w:r w:rsidRPr="00A00295">
        <w:rPr>
          <w:rFonts w:ascii="Bembo" w:hAnsi="Bembo"/>
          <w:b/>
          <w:bCs/>
          <w:sz w:val="32"/>
          <w:szCs w:val="32"/>
        </w:rPr>
        <w:t>] The Gasacaust</w:t>
      </w:r>
      <w:r w:rsidR="00A757F0">
        <w:rPr>
          <w:rFonts w:ascii="Bembo" w:hAnsi="Bembo"/>
          <w:b/>
          <w:bCs/>
          <w:sz w:val="32"/>
          <w:szCs w:val="32"/>
        </w:rPr>
        <w:t xml:space="preserve"> Slander—Tactic o</w:t>
      </w:r>
      <w:r w:rsidRPr="00A00295">
        <w:rPr>
          <w:rFonts w:ascii="Bembo" w:hAnsi="Bembo"/>
          <w:b/>
          <w:bCs/>
          <w:sz w:val="32"/>
          <w:szCs w:val="32"/>
        </w:rPr>
        <w:t>f Genocidal British Geopolitics</w:t>
      </w:r>
    </w:p>
    <w:p w14:paraId="65339CFE" w14:textId="3638690B" w:rsidR="00B86291" w:rsidRPr="00B86291" w:rsidRDefault="00B86291" w:rsidP="00BC5319">
      <w:pPr>
        <w:rPr>
          <w:rFonts w:ascii="Bembo" w:hAnsi="Bembo"/>
          <w:color w:val="000000" w:themeColor="text1"/>
          <w:sz w:val="36"/>
          <w:szCs w:val="36"/>
        </w:rPr>
      </w:pPr>
      <w:r w:rsidRPr="00B86291">
        <w:rPr>
          <w:rFonts w:ascii="Bembo" w:hAnsi="Bembo"/>
          <w:color w:val="000000" w:themeColor="text1"/>
          <w:sz w:val="32"/>
          <w:szCs w:val="32"/>
        </w:rPr>
        <w:t>Now that we have established GENOCIDAL BRITISH GEOPOLITICS, we can see t</w:t>
      </w:r>
      <w:r w:rsidR="00523C92">
        <w:rPr>
          <w:rFonts w:ascii="Bembo" w:hAnsi="Bembo"/>
          <w:color w:val="000000" w:themeColor="text1"/>
          <w:sz w:val="32"/>
          <w:szCs w:val="32"/>
        </w:rPr>
        <w:t>hat t</w:t>
      </w:r>
      <w:r w:rsidRPr="00B86291">
        <w:rPr>
          <w:rFonts w:ascii="Bembo" w:hAnsi="Bembo"/>
          <w:color w:val="000000" w:themeColor="text1"/>
          <w:sz w:val="32"/>
          <w:szCs w:val="32"/>
        </w:rPr>
        <w:t xml:space="preserve">he </w:t>
      </w:r>
      <w:r w:rsidRPr="00B86291">
        <w:rPr>
          <w:rFonts w:ascii="Bembo" w:hAnsi="Bembo"/>
          <w:i/>
          <w:iCs/>
          <w:color w:val="000000" w:themeColor="text1"/>
          <w:sz w:val="32"/>
          <w:szCs w:val="32"/>
        </w:rPr>
        <w:t>gasacaust</w:t>
      </w:r>
      <w:r w:rsidRPr="00B86291">
        <w:rPr>
          <w:rFonts w:ascii="Bembo" w:hAnsi="Bembo"/>
          <w:color w:val="000000" w:themeColor="text1"/>
          <w:sz w:val="32"/>
          <w:szCs w:val="32"/>
        </w:rPr>
        <w:t xml:space="preserve"> </w:t>
      </w:r>
      <w:r w:rsidR="00523C92" w:rsidRPr="00523C92">
        <w:rPr>
          <w:rFonts w:ascii="Bembo" w:hAnsi="Bembo"/>
          <w:i/>
          <w:iCs/>
          <w:color w:val="000000" w:themeColor="text1"/>
          <w:sz w:val="32"/>
          <w:szCs w:val="32"/>
        </w:rPr>
        <w:t>slander</w:t>
      </w:r>
      <w:r w:rsidR="00523C92">
        <w:rPr>
          <w:rFonts w:ascii="Bembo" w:hAnsi="Bembo"/>
          <w:color w:val="000000" w:themeColor="text1"/>
          <w:sz w:val="32"/>
          <w:szCs w:val="32"/>
        </w:rPr>
        <w:t xml:space="preserve"> is</w:t>
      </w:r>
      <w:r w:rsidRPr="00B86291">
        <w:rPr>
          <w:rFonts w:ascii="Bembo" w:hAnsi="Bembo"/>
          <w:color w:val="000000" w:themeColor="text1"/>
          <w:sz w:val="32"/>
          <w:szCs w:val="32"/>
        </w:rPr>
        <w:t xml:space="preserve"> </w:t>
      </w:r>
      <w:r w:rsidRPr="00B86291">
        <w:rPr>
          <w:rFonts w:ascii="Bembo" w:hAnsi="Bembo"/>
          <w:i/>
          <w:iCs/>
          <w:color w:val="000000" w:themeColor="text1"/>
          <w:sz w:val="32"/>
          <w:szCs w:val="32"/>
        </w:rPr>
        <w:t>genocide-serving</w:t>
      </w:r>
      <w:r w:rsidRPr="00B86291">
        <w:rPr>
          <w:rFonts w:ascii="Bembo" w:hAnsi="Bembo"/>
          <w:color w:val="000000" w:themeColor="text1"/>
          <w:sz w:val="32"/>
          <w:szCs w:val="32"/>
        </w:rPr>
        <w:t xml:space="preserve"> </w:t>
      </w:r>
      <w:proofErr w:type="gramStart"/>
      <w:r w:rsidRPr="00B86291">
        <w:rPr>
          <w:rFonts w:ascii="Bembo" w:hAnsi="Bembo"/>
          <w:color w:val="000000" w:themeColor="text1"/>
          <w:sz w:val="32"/>
          <w:szCs w:val="32"/>
        </w:rPr>
        <w:t>British</w:t>
      </w:r>
      <w:r w:rsidR="00523C92">
        <w:rPr>
          <w:rFonts w:ascii="Bembo" w:hAnsi="Bembo"/>
          <w:color w:val="000000" w:themeColor="text1"/>
          <w:sz w:val="32"/>
          <w:szCs w:val="32"/>
        </w:rPr>
        <w:t>-American</w:t>
      </w:r>
      <w:proofErr w:type="gramEnd"/>
      <w:r w:rsidRPr="00B86291">
        <w:rPr>
          <w:rFonts w:ascii="Bembo" w:hAnsi="Bembo"/>
          <w:color w:val="000000" w:themeColor="text1"/>
          <w:sz w:val="32"/>
          <w:szCs w:val="32"/>
        </w:rPr>
        <w:t xml:space="preserve"> atrocity propaganda</w:t>
      </w:r>
      <w:r w:rsidR="00C045D7">
        <w:rPr>
          <w:rFonts w:ascii="Bembo" w:hAnsi="Bembo"/>
          <w:color w:val="000000" w:themeColor="text1"/>
          <w:sz w:val="32"/>
          <w:szCs w:val="32"/>
        </w:rPr>
        <w:t xml:space="preserve"> born of </w:t>
      </w:r>
      <w:r w:rsidR="00C045D7" w:rsidRPr="00C045D7">
        <w:rPr>
          <w:rFonts w:ascii="Bembo" w:hAnsi="Bembo"/>
          <w:i/>
          <w:iCs/>
          <w:color w:val="000000" w:themeColor="text1"/>
          <w:sz w:val="32"/>
          <w:szCs w:val="32"/>
        </w:rPr>
        <w:t>disinformation</w:t>
      </w:r>
      <w:r w:rsidRPr="00C045D7">
        <w:rPr>
          <w:rFonts w:ascii="Bembo" w:hAnsi="Bembo"/>
          <w:i/>
          <w:iCs/>
          <w:color w:val="000000" w:themeColor="text1"/>
          <w:sz w:val="32"/>
          <w:szCs w:val="32"/>
        </w:rPr>
        <w:t>.</w:t>
      </w:r>
    </w:p>
    <w:p w14:paraId="0A49AE2C" w14:textId="4ED4C830" w:rsidR="00BC5319" w:rsidRPr="00724F6D" w:rsidRDefault="00BC5319" w:rsidP="00BC5319">
      <w:pPr>
        <w:rPr>
          <w:rFonts w:ascii="Bembo" w:hAnsi="Bembo"/>
          <w:sz w:val="32"/>
          <w:szCs w:val="32"/>
        </w:rPr>
      </w:pPr>
      <w:r w:rsidRPr="00724F6D">
        <w:rPr>
          <w:rFonts w:ascii="Bembo" w:hAnsi="Bembo"/>
          <w:sz w:val="32"/>
          <w:szCs w:val="32"/>
        </w:rPr>
        <w:t>Without the gasacaust slander</w:t>
      </w:r>
      <w:r w:rsidR="00724F6D" w:rsidRPr="00724F6D">
        <w:rPr>
          <w:rFonts w:ascii="Bembo" w:hAnsi="Bembo"/>
          <w:sz w:val="32"/>
          <w:szCs w:val="32"/>
        </w:rPr>
        <w:t xml:space="preserve">, </w:t>
      </w:r>
      <w:r w:rsidRPr="00724F6D">
        <w:rPr>
          <w:rFonts w:ascii="Bembo" w:hAnsi="Bembo"/>
          <w:sz w:val="32"/>
          <w:szCs w:val="32"/>
        </w:rPr>
        <w:t xml:space="preserve">the British-Americans have nothing to stand on </w:t>
      </w:r>
      <w:r w:rsidR="00724F6D" w:rsidRPr="00724F6D">
        <w:rPr>
          <w:rFonts w:ascii="Bembo" w:hAnsi="Bembo"/>
          <w:sz w:val="32"/>
          <w:szCs w:val="32"/>
        </w:rPr>
        <w:t xml:space="preserve">to justify their ruination of the heart of Europe, </w:t>
      </w:r>
      <w:r w:rsidRPr="00724F6D">
        <w:rPr>
          <w:rFonts w:ascii="Bembo" w:hAnsi="Bembo"/>
          <w:sz w:val="32"/>
          <w:szCs w:val="32"/>
        </w:rPr>
        <w:t>and nothing to show for their rape, murder, and incineration of German boys and girls</w:t>
      </w:r>
      <w:r w:rsidR="00523C92">
        <w:rPr>
          <w:rFonts w:ascii="Bembo" w:hAnsi="Bembo"/>
          <w:sz w:val="32"/>
          <w:szCs w:val="32"/>
        </w:rPr>
        <w:t>.</w:t>
      </w:r>
      <w:r w:rsidRPr="00724F6D">
        <w:rPr>
          <w:rFonts w:ascii="Bembo" w:hAnsi="Bembo"/>
          <w:sz w:val="32"/>
          <w:szCs w:val="32"/>
        </w:rPr>
        <w:t xml:space="preserve"> </w:t>
      </w:r>
      <w:r w:rsidR="00523C92">
        <w:rPr>
          <w:rFonts w:ascii="Bembo" w:hAnsi="Bembo"/>
          <w:sz w:val="32"/>
          <w:szCs w:val="32"/>
        </w:rPr>
        <w:t xml:space="preserve">They worked </w:t>
      </w:r>
      <w:r w:rsidRPr="00724F6D">
        <w:rPr>
          <w:rFonts w:ascii="Bembo" w:hAnsi="Bembo"/>
          <w:sz w:val="32"/>
          <w:szCs w:val="32"/>
        </w:rPr>
        <w:t>to attain world supremacy for the British ruling scum</w:t>
      </w:r>
      <w:r w:rsidR="002A56F8">
        <w:rPr>
          <w:rFonts w:ascii="Bembo" w:hAnsi="Bembo"/>
          <w:sz w:val="32"/>
          <w:szCs w:val="32"/>
        </w:rPr>
        <w:t>—and even there—they did not bring in a new world of glories to replace those of Germans</w:t>
      </w:r>
      <w:r w:rsidR="00B86291">
        <w:rPr>
          <w:rFonts w:ascii="Bembo" w:hAnsi="Bembo"/>
          <w:sz w:val="32"/>
          <w:szCs w:val="32"/>
        </w:rPr>
        <w:t xml:space="preserve">. Rather, they bought </w:t>
      </w:r>
      <w:r w:rsidR="00523C92">
        <w:rPr>
          <w:rFonts w:ascii="Bembo" w:hAnsi="Bembo"/>
          <w:sz w:val="32"/>
          <w:szCs w:val="32"/>
        </w:rPr>
        <w:t xml:space="preserve">new </w:t>
      </w:r>
      <w:r w:rsidR="00B86291">
        <w:rPr>
          <w:rFonts w:ascii="Bembo" w:hAnsi="Bembo"/>
          <w:sz w:val="32"/>
          <w:szCs w:val="32"/>
        </w:rPr>
        <w:t>type</w:t>
      </w:r>
      <w:r w:rsidR="00523C92">
        <w:rPr>
          <w:rFonts w:ascii="Bembo" w:hAnsi="Bembo"/>
          <w:sz w:val="32"/>
          <w:szCs w:val="32"/>
        </w:rPr>
        <w:t>s</w:t>
      </w:r>
      <w:r w:rsidR="00B86291">
        <w:rPr>
          <w:rFonts w:ascii="Bembo" w:hAnsi="Bembo"/>
          <w:sz w:val="32"/>
          <w:szCs w:val="32"/>
        </w:rPr>
        <w:t xml:space="preserve"> of </w:t>
      </w:r>
      <w:r w:rsidR="002A56F8">
        <w:rPr>
          <w:rFonts w:ascii="Bembo" w:hAnsi="Bembo"/>
          <w:sz w:val="32"/>
          <w:szCs w:val="32"/>
        </w:rPr>
        <w:t xml:space="preserve">degradation, degeneracy, </w:t>
      </w:r>
      <w:r w:rsidR="00B86291">
        <w:rPr>
          <w:rFonts w:ascii="Bembo" w:hAnsi="Bembo"/>
          <w:sz w:val="32"/>
          <w:szCs w:val="32"/>
        </w:rPr>
        <w:t xml:space="preserve">debt-slavery, </w:t>
      </w:r>
      <w:r w:rsidR="002A56F8">
        <w:rPr>
          <w:rFonts w:ascii="Bembo" w:hAnsi="Bembo"/>
          <w:sz w:val="32"/>
          <w:szCs w:val="32"/>
        </w:rPr>
        <w:t xml:space="preserve">and cultural and biological decay all their own. </w:t>
      </w:r>
      <w:r w:rsidR="00853138">
        <w:rPr>
          <w:rFonts w:ascii="Bembo" w:hAnsi="Bembo"/>
          <w:sz w:val="32"/>
          <w:szCs w:val="32"/>
        </w:rPr>
        <w:t>Which tells you there was no higher purpose to their existence at all. It was nihilism all the way down—nihilism the world could have done without.</w:t>
      </w:r>
    </w:p>
    <w:p w14:paraId="5B87D2FE" w14:textId="77777777" w:rsidR="00C045D7" w:rsidRDefault="00BC5319" w:rsidP="0071054F">
      <w:pPr>
        <w:rPr>
          <w:rFonts w:ascii="Bembo" w:hAnsi="Bembo"/>
          <w:sz w:val="32"/>
          <w:szCs w:val="32"/>
        </w:rPr>
      </w:pPr>
      <w:r>
        <w:rPr>
          <w:rFonts w:ascii="Bembo" w:hAnsi="Bembo"/>
          <w:sz w:val="32"/>
          <w:szCs w:val="32"/>
        </w:rPr>
        <w:t>To know the purpose</w:t>
      </w:r>
      <w:r w:rsidR="007D50ED">
        <w:rPr>
          <w:rFonts w:ascii="Bembo" w:hAnsi="Bembo"/>
          <w:sz w:val="32"/>
          <w:szCs w:val="32"/>
        </w:rPr>
        <w:t xml:space="preserve"> of the gasacaust</w:t>
      </w:r>
      <w:r>
        <w:rPr>
          <w:rFonts w:ascii="Bembo" w:hAnsi="Bembo"/>
          <w:sz w:val="32"/>
          <w:szCs w:val="32"/>
        </w:rPr>
        <w:t xml:space="preserve"> is to </w:t>
      </w:r>
      <w:r w:rsidRPr="00B11C3E">
        <w:rPr>
          <w:rFonts w:ascii="Bembo" w:hAnsi="Bembo"/>
          <w:sz w:val="32"/>
          <w:szCs w:val="32"/>
        </w:rPr>
        <w:t xml:space="preserve">expose </w:t>
      </w:r>
      <w:r>
        <w:rPr>
          <w:rFonts w:ascii="Bembo" w:hAnsi="Bembo"/>
          <w:sz w:val="32"/>
          <w:szCs w:val="32"/>
        </w:rPr>
        <w:t xml:space="preserve">and debunk </w:t>
      </w:r>
      <w:r w:rsidRPr="00B11C3E">
        <w:rPr>
          <w:rFonts w:ascii="Bembo" w:hAnsi="Bembo"/>
          <w:sz w:val="32"/>
          <w:szCs w:val="32"/>
        </w:rPr>
        <w:t>the whole thing.</w:t>
      </w:r>
      <w:r>
        <w:rPr>
          <w:rFonts w:ascii="Bembo" w:hAnsi="Bembo"/>
          <w:sz w:val="32"/>
          <w:szCs w:val="32"/>
        </w:rPr>
        <w:t xml:space="preserve"> All the fishy elements and false claims suddenly fall into place with </w:t>
      </w:r>
      <w:r w:rsidR="00523C92">
        <w:rPr>
          <w:rFonts w:ascii="Bembo" w:hAnsi="Bembo"/>
          <w:sz w:val="32"/>
          <w:szCs w:val="32"/>
        </w:rPr>
        <w:t>its</w:t>
      </w:r>
      <w:r>
        <w:rPr>
          <w:rFonts w:ascii="Bembo" w:hAnsi="Bembo"/>
          <w:sz w:val="32"/>
          <w:szCs w:val="32"/>
        </w:rPr>
        <w:t xml:space="preserve"> purpose</w:t>
      </w:r>
      <w:r w:rsidR="007D50ED">
        <w:rPr>
          <w:rFonts w:ascii="Bembo" w:hAnsi="Bembo"/>
          <w:sz w:val="32"/>
          <w:szCs w:val="32"/>
        </w:rPr>
        <w:t xml:space="preserve"> </w:t>
      </w:r>
      <w:r w:rsidR="00773C2A">
        <w:rPr>
          <w:rFonts w:ascii="Bembo" w:hAnsi="Bembo"/>
          <w:sz w:val="32"/>
          <w:szCs w:val="32"/>
        </w:rPr>
        <w:t>revealed—</w:t>
      </w:r>
      <w:r w:rsidR="007D50ED">
        <w:rPr>
          <w:rFonts w:ascii="Bembo" w:hAnsi="Bembo"/>
          <w:sz w:val="32"/>
          <w:szCs w:val="32"/>
        </w:rPr>
        <w:t>and th</w:t>
      </w:r>
      <w:r w:rsidR="00773C2A">
        <w:rPr>
          <w:rFonts w:ascii="Bembo" w:hAnsi="Bembo"/>
          <w:sz w:val="32"/>
          <w:szCs w:val="32"/>
        </w:rPr>
        <w:t xml:space="preserve">at </w:t>
      </w:r>
      <w:r w:rsidR="00773C2A" w:rsidRPr="00054A1E">
        <w:rPr>
          <w:rFonts w:ascii="Bembo" w:hAnsi="Bembo"/>
          <w:i/>
          <w:iCs/>
          <w:sz w:val="32"/>
          <w:szCs w:val="32"/>
        </w:rPr>
        <w:t xml:space="preserve">sinister </w:t>
      </w:r>
      <w:r w:rsidR="007D50ED">
        <w:rPr>
          <w:rFonts w:ascii="Bembo" w:hAnsi="Bembo"/>
          <w:sz w:val="32"/>
          <w:szCs w:val="32"/>
        </w:rPr>
        <w:t xml:space="preserve">purpose legitimizes all of the </w:t>
      </w:r>
      <w:r w:rsidR="00054A1E">
        <w:rPr>
          <w:rFonts w:ascii="Bembo" w:hAnsi="Bembo"/>
          <w:sz w:val="32"/>
          <w:szCs w:val="32"/>
        </w:rPr>
        <w:t xml:space="preserve">heroic </w:t>
      </w:r>
      <w:r w:rsidR="007D50ED">
        <w:rPr>
          <w:rFonts w:ascii="Bembo" w:hAnsi="Bembo"/>
          <w:sz w:val="32"/>
          <w:szCs w:val="32"/>
        </w:rPr>
        <w:t>revisionist questions, objections, and findings</w:t>
      </w:r>
      <w:r w:rsidR="00C045D7">
        <w:rPr>
          <w:rFonts w:ascii="Bembo" w:hAnsi="Bembo"/>
          <w:sz w:val="32"/>
          <w:szCs w:val="32"/>
        </w:rPr>
        <w:t xml:space="preserve"> debunking slander. </w:t>
      </w:r>
    </w:p>
    <w:p w14:paraId="63218094" w14:textId="241B4B0D" w:rsidR="0071054F" w:rsidRPr="00C045D7" w:rsidRDefault="0071054F" w:rsidP="0071054F">
      <w:pPr>
        <w:rPr>
          <w:rFonts w:ascii="Bembo" w:hAnsi="Bembo"/>
          <w:color w:val="000000" w:themeColor="text1"/>
          <w:sz w:val="32"/>
          <w:szCs w:val="32"/>
        </w:rPr>
      </w:pPr>
      <w:r w:rsidRPr="0071054F">
        <w:rPr>
          <w:rFonts w:ascii="Bembo" w:hAnsi="Bembo"/>
          <w:color w:val="000000" w:themeColor="text1"/>
          <w:sz w:val="32"/>
          <w:szCs w:val="32"/>
        </w:rPr>
        <w:t xml:space="preserve">The gasacaust serves genocide in several ways. To smear German honor before the world to isolate Germans from international law and concern. To destroy German inner pride with the psychological warfare of eliminating majestic German history and pride in German existence to </w:t>
      </w:r>
      <w:r w:rsidR="00C045D7">
        <w:rPr>
          <w:rFonts w:ascii="Bembo" w:hAnsi="Bembo"/>
          <w:color w:val="000000" w:themeColor="text1"/>
          <w:sz w:val="32"/>
          <w:szCs w:val="32"/>
        </w:rPr>
        <w:t xml:space="preserve">a false </w:t>
      </w:r>
      <w:r w:rsidRPr="0071054F">
        <w:rPr>
          <w:rFonts w:ascii="Bembo" w:hAnsi="Bembo"/>
          <w:color w:val="000000" w:themeColor="text1"/>
          <w:sz w:val="32"/>
          <w:szCs w:val="32"/>
        </w:rPr>
        <w:t xml:space="preserve">shame for German existence based on nothing more than </w:t>
      </w:r>
      <w:r w:rsidRPr="00C045D7">
        <w:rPr>
          <w:rFonts w:ascii="Bembo" w:hAnsi="Bembo"/>
          <w:i/>
          <w:iCs/>
          <w:color w:val="000000" w:themeColor="text1"/>
          <w:sz w:val="32"/>
          <w:szCs w:val="32"/>
        </w:rPr>
        <w:t>a pseudo-moralistic guilt for gassing Christ-killers, Bolsheviks, and usurious and parasitical riffraff.</w:t>
      </w:r>
      <w:r w:rsidRPr="0071054F">
        <w:rPr>
          <w:rFonts w:ascii="Bembo" w:hAnsi="Bembo"/>
          <w:color w:val="000000" w:themeColor="text1"/>
          <w:sz w:val="32"/>
          <w:szCs w:val="32"/>
        </w:rPr>
        <w:t xml:space="preserve">   Indeed, that is the point of the gasacaust to give the Jews a new identity</w:t>
      </w:r>
      <w:r w:rsidR="00C045D7">
        <w:rPr>
          <w:rFonts w:ascii="Bembo" w:hAnsi="Bembo"/>
          <w:color w:val="000000" w:themeColor="text1"/>
          <w:sz w:val="32"/>
          <w:szCs w:val="32"/>
        </w:rPr>
        <w:t>—</w:t>
      </w:r>
      <w:r w:rsidRPr="0071054F">
        <w:rPr>
          <w:rFonts w:ascii="Bembo" w:hAnsi="Bembo"/>
          <w:color w:val="000000" w:themeColor="text1"/>
          <w:sz w:val="32"/>
          <w:szCs w:val="32"/>
        </w:rPr>
        <w:t xml:space="preserve">from </w:t>
      </w:r>
      <w:r w:rsidRPr="009F6FE4">
        <w:rPr>
          <w:rFonts w:ascii="Bembo" w:hAnsi="Bembo"/>
          <w:i/>
          <w:iCs/>
          <w:color w:val="000000" w:themeColor="text1"/>
          <w:sz w:val="32"/>
          <w:szCs w:val="32"/>
        </w:rPr>
        <w:t>Christ-killers</w:t>
      </w:r>
      <w:r w:rsidRPr="0071054F">
        <w:rPr>
          <w:rFonts w:ascii="Bembo" w:hAnsi="Bembo"/>
          <w:color w:val="000000" w:themeColor="text1"/>
          <w:sz w:val="32"/>
          <w:szCs w:val="32"/>
        </w:rPr>
        <w:t xml:space="preserve"> to </w:t>
      </w:r>
      <w:r w:rsidRPr="009F6FE4">
        <w:rPr>
          <w:rFonts w:ascii="Bembo" w:hAnsi="Bembo"/>
          <w:i/>
          <w:iCs/>
          <w:color w:val="000000" w:themeColor="text1"/>
          <w:sz w:val="32"/>
          <w:szCs w:val="32"/>
        </w:rPr>
        <w:t xml:space="preserve">victims </w:t>
      </w:r>
      <w:r w:rsidRPr="0071054F">
        <w:rPr>
          <w:rFonts w:ascii="Bembo" w:hAnsi="Bembo"/>
          <w:color w:val="000000" w:themeColor="text1"/>
          <w:sz w:val="32"/>
          <w:szCs w:val="32"/>
        </w:rPr>
        <w:t xml:space="preserve">of </w:t>
      </w:r>
      <w:r w:rsidR="00C045D7">
        <w:rPr>
          <w:rFonts w:ascii="Bembo" w:hAnsi="Bembo"/>
          <w:color w:val="000000" w:themeColor="text1"/>
          <w:sz w:val="32"/>
          <w:szCs w:val="32"/>
        </w:rPr>
        <w:t xml:space="preserve">unprovoked hate by Europe’s </w:t>
      </w:r>
      <w:r w:rsidRPr="0071054F">
        <w:rPr>
          <w:rFonts w:ascii="Bembo" w:hAnsi="Bembo"/>
          <w:color w:val="000000" w:themeColor="text1"/>
          <w:sz w:val="32"/>
          <w:szCs w:val="32"/>
        </w:rPr>
        <w:t>barbaric Christians</w:t>
      </w:r>
      <w:r w:rsidR="00C045D7">
        <w:rPr>
          <w:rFonts w:ascii="Bembo" w:hAnsi="Bembo"/>
          <w:color w:val="000000" w:themeColor="text1"/>
          <w:sz w:val="32"/>
          <w:szCs w:val="32"/>
        </w:rPr>
        <w:t xml:space="preserve"> and pagans. In truth, in all of </w:t>
      </w:r>
      <w:r w:rsidRPr="0071054F">
        <w:rPr>
          <w:rFonts w:ascii="Bembo" w:hAnsi="Bembo"/>
          <w:color w:val="000000" w:themeColor="text1"/>
          <w:sz w:val="32"/>
          <w:szCs w:val="32"/>
        </w:rPr>
        <w:t>history Jews—being one-time child-sacrificing Bal</w:t>
      </w:r>
      <w:r w:rsidR="00C045D7">
        <w:rPr>
          <w:rFonts w:ascii="Bembo" w:hAnsi="Bembo"/>
          <w:color w:val="000000" w:themeColor="text1"/>
          <w:sz w:val="32"/>
          <w:szCs w:val="32"/>
        </w:rPr>
        <w:t>-</w:t>
      </w:r>
      <w:r w:rsidRPr="0071054F">
        <w:rPr>
          <w:rFonts w:ascii="Bembo" w:hAnsi="Bembo"/>
          <w:color w:val="000000" w:themeColor="text1"/>
          <w:sz w:val="32"/>
          <w:szCs w:val="32"/>
        </w:rPr>
        <w:t>worshippers—killed in holocaust-fashion more Jews than all Europeans in all of European history</w:t>
      </w:r>
      <w:r w:rsidR="00C045D7">
        <w:rPr>
          <w:rFonts w:ascii="Bembo" w:hAnsi="Bembo"/>
          <w:color w:val="000000" w:themeColor="text1"/>
          <w:sz w:val="32"/>
          <w:szCs w:val="32"/>
        </w:rPr>
        <w:t>.</w:t>
      </w:r>
      <w:r w:rsidRPr="0071054F">
        <w:rPr>
          <w:rFonts w:ascii="Bembo" w:hAnsi="Bembo"/>
          <w:color w:val="000000" w:themeColor="text1"/>
          <w:sz w:val="32"/>
          <w:szCs w:val="32"/>
        </w:rPr>
        <w:t xml:space="preserve"> This is the guilt they want to pass onto the German scapegoat. </w:t>
      </w:r>
      <w:r w:rsidRPr="0071054F">
        <w:rPr>
          <w:rStyle w:val="FootnoteReference"/>
          <w:rFonts w:ascii="Bembo" w:hAnsi="Bembo"/>
          <w:color w:val="000000" w:themeColor="text1"/>
          <w:sz w:val="32"/>
          <w:szCs w:val="32"/>
        </w:rPr>
        <w:footnoteReference w:id="104"/>
      </w:r>
    </w:p>
    <w:p w14:paraId="5EB3C77C" w14:textId="6BD01399" w:rsidR="00C045D7" w:rsidRDefault="00BC5319" w:rsidP="00BC5319">
      <w:pPr>
        <w:rPr>
          <w:rFonts w:ascii="Bembo" w:hAnsi="Bembo"/>
          <w:sz w:val="32"/>
          <w:szCs w:val="32"/>
        </w:rPr>
      </w:pPr>
      <w:r w:rsidRPr="008911F4">
        <w:rPr>
          <w:rFonts w:ascii="Bembo" w:hAnsi="Bembo"/>
          <w:b/>
          <w:bCs/>
          <w:sz w:val="32"/>
          <w:szCs w:val="32"/>
        </w:rPr>
        <w:lastRenderedPageBreak/>
        <w:t xml:space="preserve">Evil is the enjoyment of its own viciousness; </w:t>
      </w:r>
      <w:r w:rsidR="00C045D7">
        <w:rPr>
          <w:rFonts w:ascii="Bembo" w:hAnsi="Bembo"/>
          <w:b/>
          <w:bCs/>
          <w:sz w:val="32"/>
          <w:szCs w:val="32"/>
        </w:rPr>
        <w:t xml:space="preserve">ignoring, if not </w:t>
      </w:r>
      <w:r w:rsidRPr="008911F4">
        <w:rPr>
          <w:rFonts w:ascii="Bembo" w:hAnsi="Bembo"/>
          <w:b/>
          <w:bCs/>
          <w:sz w:val="32"/>
          <w:szCs w:val="32"/>
        </w:rPr>
        <w:t>laughing</w:t>
      </w:r>
      <w:r w:rsidR="00C045D7">
        <w:rPr>
          <w:rFonts w:ascii="Bembo" w:hAnsi="Bembo"/>
          <w:b/>
          <w:bCs/>
          <w:sz w:val="32"/>
          <w:szCs w:val="32"/>
        </w:rPr>
        <w:t>,</w:t>
      </w:r>
      <w:r w:rsidRPr="008911F4">
        <w:rPr>
          <w:rFonts w:ascii="Bembo" w:hAnsi="Bembo"/>
          <w:b/>
          <w:bCs/>
          <w:sz w:val="32"/>
          <w:szCs w:val="32"/>
        </w:rPr>
        <w:t xml:space="preserve"> at the suffering it inflicts. </w:t>
      </w:r>
      <w:r w:rsidRPr="00154112">
        <w:rPr>
          <w:rFonts w:ascii="Bembo" w:hAnsi="Bembo"/>
          <w:i/>
          <w:iCs/>
          <w:sz w:val="32"/>
          <w:szCs w:val="32"/>
        </w:rPr>
        <w:t>“</w:t>
      </w:r>
      <w:r w:rsidRPr="00C045D7">
        <w:rPr>
          <w:rFonts w:ascii="Bembo" w:hAnsi="Bembo"/>
          <w:sz w:val="32"/>
          <w:szCs w:val="32"/>
        </w:rPr>
        <w:t>What is Europe today?</w:t>
      </w:r>
      <w:r w:rsidRPr="00154112">
        <w:rPr>
          <w:rFonts w:ascii="Bembo" w:hAnsi="Bembo"/>
          <w:i/>
          <w:iCs/>
          <w:sz w:val="32"/>
          <w:szCs w:val="32"/>
        </w:rPr>
        <w:t xml:space="preserve"> It is a garbage heap, a morgue, a breeding ground for pestilence and hatred</w:t>
      </w:r>
      <w:r w:rsidR="0071054F">
        <w:rPr>
          <w:rFonts w:ascii="Bembo" w:hAnsi="Bembo"/>
          <w:i/>
          <w:iCs/>
          <w:sz w:val="32"/>
          <w:szCs w:val="32"/>
        </w:rPr>
        <w:t>,</w:t>
      </w:r>
      <w:r w:rsidRPr="00154112">
        <w:rPr>
          <w:rFonts w:ascii="Bembo" w:hAnsi="Bembo"/>
          <w:i/>
          <w:iCs/>
          <w:sz w:val="32"/>
          <w:szCs w:val="32"/>
        </w:rPr>
        <w:t>”</w:t>
      </w:r>
      <w:r w:rsidRPr="008911F4">
        <w:rPr>
          <w:rFonts w:ascii="Bembo" w:hAnsi="Bembo"/>
          <w:sz w:val="32"/>
          <w:szCs w:val="32"/>
        </w:rPr>
        <w:t xml:space="preserve"> </w:t>
      </w:r>
      <w:r w:rsidR="0071054F">
        <w:rPr>
          <w:rFonts w:ascii="Bembo" w:hAnsi="Bembo"/>
          <w:sz w:val="32"/>
          <w:szCs w:val="32"/>
        </w:rPr>
        <w:t>Churchill wryly a</w:t>
      </w:r>
      <w:r w:rsidR="00C045D7">
        <w:rPr>
          <w:rFonts w:ascii="Bembo" w:hAnsi="Bembo"/>
          <w:sz w:val="32"/>
          <w:szCs w:val="32"/>
        </w:rPr>
        <w:t>nswere</w:t>
      </w:r>
      <w:r w:rsidR="0071054F">
        <w:rPr>
          <w:rFonts w:ascii="Bembo" w:hAnsi="Bembo"/>
          <w:sz w:val="32"/>
          <w:szCs w:val="32"/>
        </w:rPr>
        <w:t xml:space="preserve">d. </w:t>
      </w:r>
      <w:r w:rsidR="0071054F" w:rsidRPr="008911F4">
        <w:rPr>
          <w:rStyle w:val="FootnoteReference"/>
          <w:rFonts w:ascii="Bembo" w:hAnsi="Bembo"/>
          <w:sz w:val="32"/>
          <w:szCs w:val="32"/>
        </w:rPr>
        <w:footnoteReference w:id="105"/>
      </w:r>
      <w:r w:rsidR="00C045D7">
        <w:rPr>
          <w:rFonts w:ascii="Bembo" w:hAnsi="Bembo"/>
          <w:sz w:val="32"/>
          <w:szCs w:val="32"/>
        </w:rPr>
        <w:t xml:space="preserve"> A morgue </w:t>
      </w:r>
      <w:r w:rsidR="009F6FE4">
        <w:rPr>
          <w:rFonts w:ascii="Bembo" w:hAnsi="Bembo"/>
          <w:sz w:val="32"/>
          <w:szCs w:val="32"/>
        </w:rPr>
        <w:t xml:space="preserve">of </w:t>
      </w:r>
      <w:r w:rsidR="00C045D7">
        <w:rPr>
          <w:rFonts w:ascii="Bembo" w:hAnsi="Bembo"/>
          <w:sz w:val="32"/>
          <w:szCs w:val="32"/>
        </w:rPr>
        <w:t xml:space="preserve">his doing and those who served him. </w:t>
      </w:r>
    </w:p>
    <w:p w14:paraId="581F560B" w14:textId="2F6C0976" w:rsidR="00F9005D" w:rsidRDefault="00BC5319" w:rsidP="00BC5319">
      <w:pPr>
        <w:rPr>
          <w:rFonts w:ascii="Bembo" w:hAnsi="Bembo"/>
          <w:sz w:val="32"/>
          <w:szCs w:val="32"/>
        </w:rPr>
      </w:pPr>
      <w:r w:rsidRPr="008911F4">
        <w:rPr>
          <w:rFonts w:ascii="Bembo" w:hAnsi="Bembo"/>
          <w:sz w:val="32"/>
          <w:szCs w:val="32"/>
        </w:rPr>
        <w:t>This is</w:t>
      </w:r>
      <w:r>
        <w:rPr>
          <w:rFonts w:ascii="Bembo" w:hAnsi="Bembo"/>
          <w:sz w:val="32"/>
          <w:szCs w:val="32"/>
        </w:rPr>
        <w:t xml:space="preserve"> </w:t>
      </w:r>
      <w:r w:rsidRPr="008911F4">
        <w:rPr>
          <w:rFonts w:ascii="Bembo" w:hAnsi="Bembo"/>
          <w:sz w:val="32"/>
          <w:szCs w:val="32"/>
        </w:rPr>
        <w:t>what the architects of genocid</w:t>
      </w:r>
      <w:r>
        <w:rPr>
          <w:rFonts w:ascii="Bembo" w:hAnsi="Bembo"/>
          <w:sz w:val="32"/>
          <w:szCs w:val="32"/>
        </w:rPr>
        <w:t>al</w:t>
      </w:r>
      <w:r w:rsidRPr="008911F4">
        <w:rPr>
          <w:rFonts w:ascii="Bembo" w:hAnsi="Bembo"/>
          <w:sz w:val="32"/>
          <w:szCs w:val="32"/>
        </w:rPr>
        <w:t xml:space="preserve"> British geopolitics desired </w:t>
      </w:r>
      <w:r>
        <w:rPr>
          <w:rFonts w:ascii="Bembo" w:hAnsi="Bembo"/>
          <w:sz w:val="32"/>
          <w:szCs w:val="32"/>
        </w:rPr>
        <w:t xml:space="preserve">for Europe </w:t>
      </w:r>
      <w:r w:rsidRPr="008911F4">
        <w:rPr>
          <w:rFonts w:ascii="Bembo" w:hAnsi="Bembo"/>
          <w:sz w:val="32"/>
          <w:szCs w:val="32"/>
        </w:rPr>
        <w:t xml:space="preserve">and </w:t>
      </w:r>
      <w:r>
        <w:rPr>
          <w:rFonts w:ascii="Bembo" w:hAnsi="Bembo"/>
          <w:sz w:val="32"/>
          <w:szCs w:val="32"/>
        </w:rPr>
        <w:t xml:space="preserve">what </w:t>
      </w:r>
      <w:r w:rsidRPr="008911F4">
        <w:rPr>
          <w:rFonts w:ascii="Bembo" w:hAnsi="Bembo"/>
          <w:sz w:val="32"/>
          <w:szCs w:val="32"/>
        </w:rPr>
        <w:t xml:space="preserve">the millions of British and Anglo-Americans of the </w:t>
      </w:r>
      <w:r>
        <w:rPr>
          <w:rFonts w:ascii="Bembo" w:hAnsi="Bembo"/>
          <w:sz w:val="32"/>
          <w:szCs w:val="32"/>
        </w:rPr>
        <w:t>ludicrous intoxicant—the “</w:t>
      </w:r>
      <w:r w:rsidRPr="008911F4">
        <w:rPr>
          <w:rFonts w:ascii="Bembo" w:hAnsi="Bembo"/>
          <w:sz w:val="32"/>
          <w:szCs w:val="32"/>
        </w:rPr>
        <w:t>Greatest Generation</w:t>
      </w:r>
      <w:r>
        <w:rPr>
          <w:rFonts w:ascii="Bembo" w:hAnsi="Bembo"/>
          <w:sz w:val="32"/>
          <w:szCs w:val="32"/>
        </w:rPr>
        <w:t>”</w:t>
      </w:r>
      <w:r w:rsidRPr="008911F4">
        <w:rPr>
          <w:rFonts w:ascii="Bembo" w:hAnsi="Bembo"/>
          <w:sz w:val="32"/>
          <w:szCs w:val="32"/>
        </w:rPr>
        <w:t xml:space="preserve"> achieved.  </w:t>
      </w:r>
    </w:p>
    <w:p w14:paraId="16FB6308" w14:textId="0CA83626" w:rsidR="00F9005D" w:rsidRDefault="00BC5319" w:rsidP="00BC5319">
      <w:pPr>
        <w:rPr>
          <w:rFonts w:ascii="Bembo" w:hAnsi="Bembo"/>
          <w:sz w:val="32"/>
          <w:szCs w:val="32"/>
        </w:rPr>
      </w:pPr>
      <w:r w:rsidRPr="008911F4">
        <w:rPr>
          <w:rFonts w:ascii="Bembo" w:hAnsi="Bembo"/>
          <w:sz w:val="32"/>
          <w:szCs w:val="32"/>
        </w:rPr>
        <w:t>While beating their chests over the ashes of Germany and Europe</w:t>
      </w:r>
      <w:r>
        <w:rPr>
          <w:rFonts w:ascii="Bembo" w:hAnsi="Bembo"/>
          <w:sz w:val="32"/>
          <w:szCs w:val="32"/>
        </w:rPr>
        <w:t>,</w:t>
      </w:r>
      <w:r w:rsidRPr="008911F4">
        <w:rPr>
          <w:rFonts w:ascii="Bembo" w:hAnsi="Bembo"/>
          <w:sz w:val="32"/>
          <w:szCs w:val="32"/>
        </w:rPr>
        <w:t xml:space="preserve"> they were beating their chests over the extinction of civilized man. Once you commit to genocide you have to </w:t>
      </w:r>
      <w:r>
        <w:rPr>
          <w:rFonts w:ascii="Bembo" w:hAnsi="Bembo"/>
          <w:sz w:val="32"/>
          <w:szCs w:val="32"/>
        </w:rPr>
        <w:t xml:space="preserve">engage in self-deception and lies. </w:t>
      </w:r>
      <w:r w:rsidR="00F9005D">
        <w:rPr>
          <w:rFonts w:ascii="Bembo" w:hAnsi="Bembo"/>
          <w:sz w:val="32"/>
          <w:szCs w:val="32"/>
        </w:rPr>
        <w:t>You can’t keep up civilized appearances without them.</w:t>
      </w:r>
      <w:r w:rsidR="00EF097B">
        <w:rPr>
          <w:rFonts w:ascii="Bembo" w:hAnsi="Bembo"/>
          <w:sz w:val="32"/>
          <w:szCs w:val="32"/>
        </w:rPr>
        <w:t xml:space="preserve"> </w:t>
      </w:r>
      <w:r w:rsidR="00EF097B">
        <w:rPr>
          <w:rStyle w:val="FootnoteReference"/>
          <w:rFonts w:ascii="Bembo" w:hAnsi="Bembo"/>
          <w:sz w:val="32"/>
          <w:szCs w:val="32"/>
        </w:rPr>
        <w:footnoteReference w:id="106"/>
      </w:r>
      <w:r w:rsidR="00F9005D">
        <w:rPr>
          <w:rFonts w:ascii="Bembo" w:hAnsi="Bembo"/>
          <w:sz w:val="32"/>
          <w:szCs w:val="32"/>
        </w:rPr>
        <w:t xml:space="preserve"> </w:t>
      </w:r>
    </w:p>
    <w:p w14:paraId="73CE59D5" w14:textId="0B767F10" w:rsidR="00BC5319" w:rsidRDefault="00BC5319" w:rsidP="00BC5319">
      <w:pPr>
        <w:rPr>
          <w:rFonts w:ascii="Bembo" w:hAnsi="Bembo"/>
          <w:sz w:val="32"/>
          <w:szCs w:val="32"/>
        </w:rPr>
      </w:pPr>
      <w:r>
        <w:rPr>
          <w:rFonts w:ascii="Bembo" w:hAnsi="Bembo"/>
          <w:sz w:val="32"/>
          <w:szCs w:val="32"/>
        </w:rPr>
        <w:t xml:space="preserve">As lies breed lies and </w:t>
      </w:r>
      <w:r w:rsidRPr="008911F4">
        <w:rPr>
          <w:rFonts w:ascii="Bembo" w:hAnsi="Bembo"/>
          <w:sz w:val="32"/>
          <w:szCs w:val="32"/>
        </w:rPr>
        <w:t>cover up</w:t>
      </w:r>
      <w:r>
        <w:rPr>
          <w:rFonts w:ascii="Bembo" w:hAnsi="Bembo"/>
          <w:sz w:val="32"/>
          <w:szCs w:val="32"/>
        </w:rPr>
        <w:t>s breed coverups,</w:t>
      </w:r>
      <w:r w:rsidRPr="008911F4">
        <w:rPr>
          <w:rFonts w:ascii="Bembo" w:hAnsi="Bembo"/>
          <w:sz w:val="32"/>
          <w:szCs w:val="32"/>
        </w:rPr>
        <w:t xml:space="preserve"> </w:t>
      </w:r>
      <w:r>
        <w:rPr>
          <w:rFonts w:ascii="Bembo" w:hAnsi="Bembo"/>
          <w:sz w:val="32"/>
          <w:szCs w:val="32"/>
        </w:rPr>
        <w:t xml:space="preserve">you </w:t>
      </w:r>
      <w:r w:rsidRPr="008911F4">
        <w:rPr>
          <w:rFonts w:ascii="Bembo" w:hAnsi="Bembo"/>
          <w:sz w:val="32"/>
          <w:szCs w:val="32"/>
        </w:rPr>
        <w:t>creat</w:t>
      </w:r>
      <w:r>
        <w:rPr>
          <w:rFonts w:ascii="Bembo" w:hAnsi="Bembo"/>
          <w:sz w:val="32"/>
          <w:szCs w:val="32"/>
        </w:rPr>
        <w:t xml:space="preserve">e the </w:t>
      </w:r>
      <w:r w:rsidRPr="008911F4">
        <w:rPr>
          <w:rFonts w:ascii="Bembo" w:hAnsi="Bembo"/>
          <w:sz w:val="32"/>
          <w:szCs w:val="32"/>
        </w:rPr>
        <w:t>cultur</w:t>
      </w:r>
      <w:r>
        <w:rPr>
          <w:rFonts w:ascii="Bembo" w:hAnsi="Bembo"/>
          <w:sz w:val="32"/>
          <w:szCs w:val="32"/>
        </w:rPr>
        <w:t>e-alter</w:t>
      </w:r>
      <w:r w:rsidR="00C045D7">
        <w:rPr>
          <w:rFonts w:ascii="Bembo" w:hAnsi="Bembo"/>
          <w:sz w:val="32"/>
          <w:szCs w:val="32"/>
        </w:rPr>
        <w:t xml:space="preserve">ing </w:t>
      </w:r>
      <w:r>
        <w:rPr>
          <w:rFonts w:ascii="Bembo" w:hAnsi="Bembo"/>
          <w:sz w:val="32"/>
          <w:szCs w:val="32"/>
        </w:rPr>
        <w:t xml:space="preserve">collective psychosis and </w:t>
      </w:r>
      <w:r w:rsidRPr="008911F4">
        <w:rPr>
          <w:rFonts w:ascii="Bembo" w:hAnsi="Bembo"/>
          <w:sz w:val="32"/>
          <w:szCs w:val="32"/>
        </w:rPr>
        <w:t>death spiral.</w:t>
      </w:r>
      <w:r>
        <w:rPr>
          <w:rFonts w:ascii="Bembo" w:hAnsi="Bembo"/>
          <w:sz w:val="32"/>
          <w:szCs w:val="32"/>
        </w:rPr>
        <w:t xml:space="preserve"> Th</w:t>
      </w:r>
      <w:r w:rsidR="00C045D7">
        <w:rPr>
          <w:rFonts w:ascii="Bembo" w:hAnsi="Bembo"/>
          <w:sz w:val="32"/>
          <w:szCs w:val="32"/>
        </w:rPr>
        <w:t>is</w:t>
      </w:r>
      <w:r>
        <w:rPr>
          <w:rFonts w:ascii="Bembo" w:hAnsi="Bembo"/>
          <w:sz w:val="32"/>
          <w:szCs w:val="32"/>
        </w:rPr>
        <w:t xml:space="preserve"> death spiral hangs over Britain</w:t>
      </w:r>
      <w:r w:rsidR="00C045D7">
        <w:rPr>
          <w:rFonts w:ascii="Bembo" w:hAnsi="Bembo"/>
          <w:sz w:val="32"/>
          <w:szCs w:val="32"/>
        </w:rPr>
        <w:t>—</w:t>
      </w:r>
      <w:r>
        <w:rPr>
          <w:rFonts w:ascii="Bembo" w:hAnsi="Bembo"/>
          <w:sz w:val="32"/>
          <w:szCs w:val="32"/>
        </w:rPr>
        <w:t xml:space="preserve">and the British death spiral hangs over the world. </w:t>
      </w:r>
      <w:r w:rsidR="00C045D7">
        <w:rPr>
          <w:rFonts w:ascii="Bembo" w:hAnsi="Bembo"/>
          <w:sz w:val="32"/>
          <w:szCs w:val="32"/>
        </w:rPr>
        <w:t xml:space="preserve">That </w:t>
      </w:r>
      <w:r w:rsidR="009F6FE4">
        <w:rPr>
          <w:rFonts w:ascii="Bembo" w:hAnsi="Bembo"/>
          <w:sz w:val="32"/>
          <w:szCs w:val="32"/>
        </w:rPr>
        <w:t xml:space="preserve">includes the </w:t>
      </w:r>
      <w:r w:rsidR="00C045D7">
        <w:rPr>
          <w:rFonts w:ascii="Bembo" w:hAnsi="Bembo"/>
          <w:sz w:val="32"/>
          <w:szCs w:val="32"/>
        </w:rPr>
        <w:t>closing of the American mind</w:t>
      </w:r>
      <w:r w:rsidR="009F6FE4">
        <w:rPr>
          <w:rFonts w:ascii="Bembo" w:hAnsi="Bembo"/>
          <w:sz w:val="32"/>
          <w:szCs w:val="32"/>
        </w:rPr>
        <w:t xml:space="preserve"> and its abandonment of history.</w:t>
      </w:r>
    </w:p>
    <w:p w14:paraId="4D399B1A" w14:textId="5F1D61E0" w:rsidR="00C045D7" w:rsidRDefault="00C60572" w:rsidP="00D21EBB">
      <w:pPr>
        <w:rPr>
          <w:rFonts w:ascii="Bembo" w:hAnsi="Bembo"/>
          <w:sz w:val="32"/>
          <w:szCs w:val="32"/>
        </w:rPr>
      </w:pPr>
      <w:r>
        <w:rPr>
          <w:rFonts w:ascii="Bembo" w:hAnsi="Bembo"/>
          <w:sz w:val="32"/>
          <w:szCs w:val="32"/>
        </w:rPr>
        <w:t xml:space="preserve">Today, the gasacaust serves the interests of numerous parties, whether those who want reparations to continue, to berate their political opponents with the club of Jew canards, to legitimize Israel, to legitimize British and American aggression on behalf of Israel and more. </w:t>
      </w:r>
      <w:r w:rsidR="00054A1E">
        <w:rPr>
          <w:rFonts w:ascii="Bembo" w:hAnsi="Bembo"/>
          <w:sz w:val="32"/>
          <w:szCs w:val="32"/>
        </w:rPr>
        <w:t xml:space="preserve">Non-biological ideologies and religions cite Hitler’s biopolitics as leading to the gasacaust, and slander and polarize the public for unjustified, but self-serving purposes. </w:t>
      </w:r>
      <w:r>
        <w:rPr>
          <w:rFonts w:ascii="Bembo" w:hAnsi="Bembo"/>
          <w:sz w:val="32"/>
          <w:szCs w:val="32"/>
        </w:rPr>
        <w:t>Besides the slur “</w:t>
      </w:r>
      <w:proofErr w:type="spellStart"/>
      <w:r>
        <w:rPr>
          <w:rFonts w:ascii="Bembo" w:hAnsi="Bembo"/>
          <w:sz w:val="32"/>
          <w:szCs w:val="32"/>
        </w:rPr>
        <w:t>nazi</w:t>
      </w:r>
      <w:proofErr w:type="spellEnd"/>
      <w:r>
        <w:rPr>
          <w:rFonts w:ascii="Bembo" w:hAnsi="Bembo"/>
          <w:sz w:val="32"/>
          <w:szCs w:val="32"/>
        </w:rPr>
        <w:t>” and Hun, we have the gasacaust narrative</w:t>
      </w:r>
      <w:r w:rsidR="00C045D7">
        <w:rPr>
          <w:rFonts w:ascii="Bembo" w:hAnsi="Bembo"/>
          <w:sz w:val="32"/>
          <w:szCs w:val="32"/>
        </w:rPr>
        <w:t xml:space="preserve"> eating away at </w:t>
      </w:r>
      <w:r w:rsidR="009F6FE4">
        <w:rPr>
          <w:rFonts w:ascii="Bembo" w:hAnsi="Bembo"/>
          <w:sz w:val="32"/>
          <w:szCs w:val="32"/>
        </w:rPr>
        <w:t xml:space="preserve">Germans and their </w:t>
      </w:r>
      <w:r w:rsidR="00C045D7">
        <w:rPr>
          <w:rFonts w:ascii="Bembo" w:hAnsi="Bembo"/>
          <w:sz w:val="32"/>
          <w:szCs w:val="32"/>
        </w:rPr>
        <w:t>truth-speaking culture</w:t>
      </w:r>
      <w:r>
        <w:rPr>
          <w:rFonts w:ascii="Bembo" w:hAnsi="Bembo"/>
          <w:sz w:val="32"/>
          <w:szCs w:val="32"/>
        </w:rPr>
        <w:t>.</w:t>
      </w:r>
      <w:r w:rsidR="00C045D7">
        <w:rPr>
          <w:rFonts w:ascii="Bembo" w:hAnsi="Bembo"/>
          <w:sz w:val="32"/>
          <w:szCs w:val="32"/>
        </w:rPr>
        <w:t xml:space="preserve"> </w:t>
      </w:r>
    </w:p>
    <w:p w14:paraId="138B3D64" w14:textId="77777777" w:rsidR="00DF645D" w:rsidRDefault="00D21EBB" w:rsidP="00DF645D">
      <w:pPr>
        <w:rPr>
          <w:rFonts w:ascii="Bembo" w:hAnsi="Bembo"/>
          <w:b/>
          <w:bCs/>
          <w:i/>
          <w:iCs/>
          <w:sz w:val="32"/>
          <w:szCs w:val="32"/>
        </w:rPr>
      </w:pPr>
      <w:r w:rsidRPr="00B86291">
        <w:rPr>
          <w:rFonts w:ascii="Bembo" w:hAnsi="Bembo"/>
          <w:b/>
          <w:bCs/>
          <w:i/>
          <w:iCs/>
          <w:sz w:val="32"/>
          <w:szCs w:val="32"/>
        </w:rPr>
        <w:t xml:space="preserve">The gasacaust slander is a function of Genocidal British Geopolitics. </w:t>
      </w:r>
    </w:p>
    <w:p w14:paraId="1371DE4D" w14:textId="719EFED8" w:rsidR="00DF645D" w:rsidRPr="00DF645D" w:rsidRDefault="00DF645D" w:rsidP="00DF645D">
      <w:pPr>
        <w:rPr>
          <w:rFonts w:ascii="Bembo" w:hAnsi="Bembo"/>
          <w:sz w:val="28"/>
          <w:szCs w:val="28"/>
        </w:rPr>
      </w:pPr>
      <w:r w:rsidRPr="00DF645D">
        <w:rPr>
          <w:rFonts w:ascii="Bembo" w:hAnsi="Bembo"/>
          <w:sz w:val="28"/>
          <w:szCs w:val="28"/>
        </w:rPr>
        <w:t>Archibald Sinclair, British RAF Secretary for Air</w:t>
      </w:r>
      <w:r>
        <w:rPr>
          <w:rFonts w:ascii="Bembo" w:hAnsi="Bembo"/>
          <w:sz w:val="28"/>
          <w:szCs w:val="28"/>
        </w:rPr>
        <w:t xml:space="preserve">, </w:t>
      </w:r>
      <w:r w:rsidRPr="00DF645D">
        <w:rPr>
          <w:rFonts w:ascii="Bembo" w:hAnsi="Bembo"/>
          <w:sz w:val="28"/>
          <w:szCs w:val="28"/>
        </w:rPr>
        <w:t>“I am in full agreement with terror bombing. I am all for the bombing of the working</w:t>
      </w:r>
      <w:r>
        <w:rPr>
          <w:rFonts w:ascii="Bembo" w:hAnsi="Bembo"/>
          <w:sz w:val="28"/>
          <w:szCs w:val="28"/>
        </w:rPr>
        <w:t>-</w:t>
      </w:r>
      <w:r w:rsidRPr="00DF645D">
        <w:rPr>
          <w:rFonts w:ascii="Bembo" w:hAnsi="Bembo"/>
          <w:sz w:val="28"/>
          <w:szCs w:val="28"/>
        </w:rPr>
        <w:t>class areas in German cities. I am a Cromwellian. I believe in slaying in the name of the Lord.</w:t>
      </w:r>
      <w:r>
        <w:rPr>
          <w:rFonts w:ascii="Bembo" w:hAnsi="Bembo"/>
          <w:sz w:val="28"/>
          <w:szCs w:val="28"/>
        </w:rPr>
        <w:t xml:space="preserve">” </w:t>
      </w:r>
      <w:r>
        <w:rPr>
          <w:rStyle w:val="FootnoteReference"/>
          <w:rFonts w:ascii="Bembo" w:hAnsi="Bembo"/>
          <w:sz w:val="28"/>
          <w:szCs w:val="28"/>
        </w:rPr>
        <w:footnoteReference w:id="107"/>
      </w:r>
      <w:r>
        <w:rPr>
          <w:rFonts w:ascii="Bembo" w:hAnsi="Bembo"/>
          <w:sz w:val="28"/>
          <w:szCs w:val="28"/>
        </w:rPr>
        <w:t xml:space="preserve"> What else might he and the British ruling scum favor to genocide Germans? Slander?</w:t>
      </w:r>
    </w:p>
    <w:p w14:paraId="36856FEC" w14:textId="5C2B5064" w:rsidR="00A00295" w:rsidRPr="00A00295" w:rsidRDefault="00A00295" w:rsidP="00A00295">
      <w:pPr>
        <w:jc w:val="center"/>
        <w:rPr>
          <w:rFonts w:ascii="Bembo" w:hAnsi="Bembo"/>
          <w:b/>
          <w:bCs/>
          <w:sz w:val="32"/>
          <w:szCs w:val="32"/>
        </w:rPr>
      </w:pPr>
      <w:r w:rsidRPr="00A00295">
        <w:rPr>
          <w:rFonts w:ascii="Bembo" w:hAnsi="Bembo"/>
          <w:b/>
          <w:bCs/>
          <w:sz w:val="32"/>
          <w:szCs w:val="32"/>
        </w:rPr>
        <w:lastRenderedPageBreak/>
        <w:t>[14] Six Slanders Against Hitler</w:t>
      </w:r>
    </w:p>
    <w:p w14:paraId="16397507" w14:textId="5407FC59" w:rsidR="00A00295" w:rsidRDefault="00A00295" w:rsidP="00A00295">
      <w:pPr>
        <w:pStyle w:val="NoSpacing"/>
        <w:rPr>
          <w:rFonts w:ascii="Bembo" w:hAnsi="Bembo"/>
          <w:sz w:val="32"/>
          <w:szCs w:val="32"/>
        </w:rPr>
      </w:pPr>
      <w:r w:rsidRPr="00A00295">
        <w:rPr>
          <w:rFonts w:ascii="Bembo" w:hAnsi="Bembo"/>
          <w:sz w:val="32"/>
          <w:szCs w:val="32"/>
        </w:rPr>
        <w:t xml:space="preserve">GBG </w:t>
      </w:r>
      <w:r w:rsidR="00CD3206">
        <w:rPr>
          <w:rFonts w:ascii="Bembo" w:hAnsi="Bembo"/>
          <w:sz w:val="32"/>
          <w:szCs w:val="32"/>
        </w:rPr>
        <w:t xml:space="preserve">framework </w:t>
      </w:r>
      <w:r w:rsidRPr="00A00295">
        <w:rPr>
          <w:rFonts w:ascii="Bembo" w:hAnsi="Bembo"/>
          <w:sz w:val="32"/>
          <w:szCs w:val="32"/>
        </w:rPr>
        <w:t xml:space="preserve">allows us to expose six slanders against Hitler which fail </w:t>
      </w:r>
      <w:r w:rsidR="00CD3206">
        <w:rPr>
          <w:rFonts w:ascii="Bembo" w:hAnsi="Bembo"/>
          <w:sz w:val="32"/>
          <w:szCs w:val="32"/>
        </w:rPr>
        <w:t xml:space="preserve">scrutiny. </w:t>
      </w:r>
      <w:r w:rsidRPr="00A00295">
        <w:rPr>
          <w:rFonts w:ascii="Bembo" w:hAnsi="Bembo"/>
          <w:sz w:val="32"/>
          <w:szCs w:val="32"/>
        </w:rPr>
        <w:t xml:space="preserve">Their dismissal rehabilitates Hitler all but officially.  </w:t>
      </w:r>
      <w:r w:rsidR="00CD3206">
        <w:rPr>
          <w:rFonts w:ascii="Bembo" w:hAnsi="Bembo"/>
          <w:sz w:val="32"/>
          <w:szCs w:val="32"/>
        </w:rPr>
        <w:t xml:space="preserve">Having </w:t>
      </w:r>
      <w:r w:rsidR="00CD3206" w:rsidRPr="00A00295">
        <w:rPr>
          <w:rFonts w:ascii="Bembo" w:hAnsi="Bembo"/>
          <w:sz w:val="32"/>
          <w:szCs w:val="32"/>
        </w:rPr>
        <w:t>established GBG, we can refute</w:t>
      </w:r>
      <w:r w:rsidR="00CD3206">
        <w:rPr>
          <w:rFonts w:ascii="Bembo" w:hAnsi="Bembo"/>
          <w:sz w:val="32"/>
          <w:szCs w:val="32"/>
        </w:rPr>
        <w:t xml:space="preserve"> these</w:t>
      </w:r>
      <w:r w:rsidR="00CD3206" w:rsidRPr="00A00295">
        <w:rPr>
          <w:rFonts w:ascii="Bembo" w:hAnsi="Bembo"/>
          <w:sz w:val="32"/>
          <w:szCs w:val="32"/>
        </w:rPr>
        <w:t xml:space="preserve"> Six Slanders Against Hitler.</w:t>
      </w:r>
    </w:p>
    <w:p w14:paraId="2D3D1BEC" w14:textId="77777777" w:rsidR="00A00295" w:rsidRPr="00A00295" w:rsidRDefault="00A00295" w:rsidP="00A00295">
      <w:pPr>
        <w:pStyle w:val="NoSpacing"/>
        <w:rPr>
          <w:rFonts w:ascii="Bembo" w:hAnsi="Bembo"/>
          <w:sz w:val="32"/>
          <w:szCs w:val="32"/>
        </w:rPr>
      </w:pPr>
    </w:p>
    <w:p w14:paraId="354B4870" w14:textId="2D76F87E" w:rsidR="00A00295" w:rsidRPr="00A00295" w:rsidRDefault="00A00295" w:rsidP="00A00295">
      <w:pPr>
        <w:rPr>
          <w:rFonts w:ascii="Bembo" w:hAnsi="Bembo"/>
          <w:sz w:val="32"/>
          <w:szCs w:val="32"/>
        </w:rPr>
      </w:pPr>
      <w:r w:rsidRPr="00472E76">
        <w:rPr>
          <w:rFonts w:ascii="Bembo" w:hAnsi="Bembo"/>
          <w:b/>
          <w:bCs/>
          <w:sz w:val="32"/>
          <w:szCs w:val="32"/>
        </w:rPr>
        <w:t>[1]</w:t>
      </w:r>
      <w:r w:rsidRPr="00A00295">
        <w:rPr>
          <w:rFonts w:ascii="Bembo" w:hAnsi="Bembo"/>
          <w:sz w:val="32"/>
          <w:szCs w:val="32"/>
        </w:rPr>
        <w:t xml:space="preserve"> Hitler did NOT invade Poland. Hitler EVICTED Poland out of Prussia. Prussia is Germany. Self-defense is exculpatory. “Hitler did nothing wrong.” If one holds that might is right, then Hitler’s might </w:t>
      </w:r>
      <w:r w:rsidRPr="00A00295">
        <w:rPr>
          <w:rFonts w:ascii="Bembo" w:hAnsi="Bembo"/>
          <w:i/>
          <w:iCs/>
          <w:sz w:val="32"/>
          <w:szCs w:val="32"/>
        </w:rPr>
        <w:t>is</w:t>
      </w:r>
      <w:r w:rsidRPr="00A00295">
        <w:rPr>
          <w:rFonts w:ascii="Bembo" w:hAnsi="Bembo"/>
          <w:sz w:val="32"/>
          <w:szCs w:val="32"/>
        </w:rPr>
        <w:t xml:space="preserve"> right. If one holds to justice, then </w:t>
      </w:r>
      <w:r w:rsidRPr="00A00295">
        <w:rPr>
          <w:rFonts w:ascii="Bembo" w:hAnsi="Bembo"/>
          <w:i/>
          <w:iCs/>
          <w:sz w:val="32"/>
          <w:szCs w:val="32"/>
        </w:rPr>
        <w:t>self-defense</w:t>
      </w:r>
      <w:r w:rsidRPr="00A00295">
        <w:rPr>
          <w:rFonts w:ascii="Bembo" w:hAnsi="Bembo"/>
          <w:sz w:val="32"/>
          <w:szCs w:val="32"/>
        </w:rPr>
        <w:t xml:space="preserve"> </w:t>
      </w:r>
      <w:r w:rsidR="00937755">
        <w:rPr>
          <w:rFonts w:ascii="Bembo" w:hAnsi="Bembo"/>
          <w:sz w:val="32"/>
          <w:szCs w:val="32"/>
        </w:rPr>
        <w:t xml:space="preserve">and </w:t>
      </w:r>
      <w:r w:rsidR="00937755" w:rsidRPr="00937755">
        <w:rPr>
          <w:rFonts w:ascii="Bembo" w:hAnsi="Bembo"/>
          <w:i/>
          <w:iCs/>
          <w:sz w:val="32"/>
          <w:szCs w:val="32"/>
        </w:rPr>
        <w:t>recuperation</w:t>
      </w:r>
      <w:r w:rsidR="00937755">
        <w:rPr>
          <w:rFonts w:ascii="Bembo" w:hAnsi="Bembo"/>
          <w:sz w:val="32"/>
          <w:szCs w:val="32"/>
        </w:rPr>
        <w:t xml:space="preserve"> </w:t>
      </w:r>
      <w:r w:rsidRPr="00A00295">
        <w:rPr>
          <w:rFonts w:ascii="Bembo" w:hAnsi="Bembo"/>
          <w:sz w:val="32"/>
          <w:szCs w:val="32"/>
        </w:rPr>
        <w:t>is justice.</w:t>
      </w:r>
    </w:p>
    <w:p w14:paraId="2426C1B0" w14:textId="66CA8F18" w:rsidR="00A00295" w:rsidRPr="00A00295" w:rsidRDefault="00A00295" w:rsidP="00A00295">
      <w:pPr>
        <w:tabs>
          <w:tab w:val="left" w:pos="7110"/>
        </w:tabs>
        <w:rPr>
          <w:rFonts w:ascii="Bembo" w:hAnsi="Bembo"/>
          <w:i/>
          <w:iCs/>
          <w:sz w:val="32"/>
          <w:szCs w:val="32"/>
        </w:rPr>
      </w:pPr>
      <w:r w:rsidRPr="00472E76">
        <w:rPr>
          <w:rFonts w:ascii="Bembo" w:hAnsi="Bembo"/>
          <w:b/>
          <w:bCs/>
          <w:sz w:val="32"/>
          <w:szCs w:val="32"/>
        </w:rPr>
        <w:t>[2]</w:t>
      </w:r>
      <w:r w:rsidRPr="00A00295">
        <w:rPr>
          <w:rFonts w:ascii="Bembo" w:hAnsi="Bembo"/>
          <w:sz w:val="32"/>
          <w:szCs w:val="32"/>
        </w:rPr>
        <w:t xml:space="preserve"> The British were </w:t>
      </w:r>
      <w:r w:rsidRPr="00A00295">
        <w:rPr>
          <w:rFonts w:ascii="Bembo" w:hAnsi="Bembo"/>
          <w:i/>
          <w:iCs/>
          <w:sz w:val="32"/>
          <w:szCs w:val="32"/>
        </w:rPr>
        <w:t>wrong</w:t>
      </w:r>
      <w:r w:rsidRPr="00A00295">
        <w:rPr>
          <w:rFonts w:ascii="Bembo" w:hAnsi="Bembo"/>
          <w:sz w:val="32"/>
          <w:szCs w:val="32"/>
        </w:rPr>
        <w:t xml:space="preserve"> to start WWII by attacking the German right of self-determination and the right of Germans to national unity. The British declared war on Germany’s effort to stop Polish ethnic cleansing </w:t>
      </w:r>
      <w:r w:rsidR="00937755">
        <w:rPr>
          <w:rFonts w:ascii="Bembo" w:hAnsi="Bembo"/>
          <w:sz w:val="32"/>
          <w:szCs w:val="32"/>
        </w:rPr>
        <w:t>of Germans in pursuit of German genocide. T</w:t>
      </w:r>
      <w:r w:rsidRPr="00A00295">
        <w:rPr>
          <w:rFonts w:ascii="Bembo" w:hAnsi="Bembo"/>
          <w:sz w:val="32"/>
          <w:szCs w:val="32"/>
        </w:rPr>
        <w:t>he British assume</w:t>
      </w:r>
      <w:r w:rsidR="00937755">
        <w:rPr>
          <w:rFonts w:ascii="Bembo" w:hAnsi="Bembo"/>
          <w:sz w:val="32"/>
          <w:szCs w:val="32"/>
        </w:rPr>
        <w:t>d</w:t>
      </w:r>
      <w:r w:rsidRPr="00A00295">
        <w:rPr>
          <w:rFonts w:ascii="Bembo" w:hAnsi="Bembo"/>
          <w:sz w:val="32"/>
          <w:szCs w:val="32"/>
        </w:rPr>
        <w:t xml:space="preserve"> a divine right over the existence of the German nation </w:t>
      </w:r>
      <w:r w:rsidR="00937755">
        <w:rPr>
          <w:rFonts w:ascii="Bembo" w:hAnsi="Bembo"/>
          <w:sz w:val="32"/>
          <w:szCs w:val="32"/>
        </w:rPr>
        <w:t xml:space="preserve">and sided </w:t>
      </w:r>
      <w:r w:rsidR="00937755" w:rsidRPr="00937755">
        <w:rPr>
          <w:rFonts w:ascii="Bembo" w:hAnsi="Bembo"/>
          <w:i/>
          <w:iCs/>
          <w:sz w:val="32"/>
          <w:szCs w:val="32"/>
        </w:rPr>
        <w:t xml:space="preserve">with </w:t>
      </w:r>
      <w:r w:rsidRPr="00937755">
        <w:rPr>
          <w:rFonts w:ascii="Bembo" w:hAnsi="Bembo"/>
          <w:sz w:val="32"/>
          <w:szCs w:val="32"/>
        </w:rPr>
        <w:t>the genocide of Germans</w:t>
      </w:r>
      <w:r w:rsidR="00937755">
        <w:rPr>
          <w:rFonts w:ascii="Bembo" w:hAnsi="Bembo"/>
          <w:sz w:val="32"/>
          <w:szCs w:val="32"/>
        </w:rPr>
        <w:t xml:space="preserve">, in a dispute of </w:t>
      </w:r>
      <w:r w:rsidR="00937755" w:rsidRPr="00937755">
        <w:rPr>
          <w:rFonts w:ascii="Bembo" w:hAnsi="Bembo"/>
          <w:i/>
          <w:iCs/>
          <w:sz w:val="32"/>
          <w:szCs w:val="32"/>
        </w:rPr>
        <w:t>their</w:t>
      </w:r>
      <w:r w:rsidR="00937755">
        <w:rPr>
          <w:rFonts w:ascii="Bembo" w:hAnsi="Bembo"/>
          <w:sz w:val="32"/>
          <w:szCs w:val="32"/>
        </w:rPr>
        <w:t xml:space="preserve"> doing</w:t>
      </w:r>
      <w:r w:rsidR="00937755" w:rsidRPr="00937755">
        <w:rPr>
          <w:rFonts w:ascii="Bembo" w:hAnsi="Bembo"/>
          <w:sz w:val="32"/>
          <w:szCs w:val="32"/>
        </w:rPr>
        <w:t>.</w:t>
      </w:r>
    </w:p>
    <w:p w14:paraId="7DE13DF9" w14:textId="3FEBCE8B" w:rsidR="00A00295" w:rsidRPr="0003330F" w:rsidRDefault="00A00295" w:rsidP="00A00295">
      <w:pPr>
        <w:rPr>
          <w:rFonts w:ascii="Bembo" w:hAnsi="Bembo"/>
          <w:sz w:val="32"/>
          <w:szCs w:val="32"/>
        </w:rPr>
      </w:pPr>
      <w:r w:rsidRPr="00472E76">
        <w:rPr>
          <w:rFonts w:ascii="Bembo" w:hAnsi="Bembo"/>
          <w:b/>
          <w:bCs/>
          <w:sz w:val="32"/>
          <w:szCs w:val="32"/>
        </w:rPr>
        <w:t>[3]</w:t>
      </w:r>
      <w:r w:rsidRPr="00A00295">
        <w:rPr>
          <w:rFonts w:ascii="Bembo" w:hAnsi="Bembo"/>
          <w:sz w:val="32"/>
          <w:szCs w:val="32"/>
        </w:rPr>
        <w:t xml:space="preserve"> British </w:t>
      </w:r>
      <w:r w:rsidRPr="00A00295">
        <w:rPr>
          <w:rFonts w:ascii="Bembo" w:hAnsi="Bembo"/>
          <w:i/>
          <w:iCs/>
          <w:sz w:val="32"/>
          <w:szCs w:val="32"/>
        </w:rPr>
        <w:t>aggression</w:t>
      </w:r>
      <w:r w:rsidRPr="00A00295">
        <w:rPr>
          <w:rFonts w:ascii="Bembo" w:hAnsi="Bembo"/>
          <w:sz w:val="32"/>
          <w:szCs w:val="32"/>
        </w:rPr>
        <w:t xml:space="preserve"> </w:t>
      </w:r>
      <w:r w:rsidR="0003330F">
        <w:rPr>
          <w:rFonts w:ascii="Bembo" w:hAnsi="Bembo"/>
          <w:sz w:val="32"/>
          <w:szCs w:val="32"/>
        </w:rPr>
        <w:t xml:space="preserve">in starting </w:t>
      </w:r>
      <w:r w:rsidRPr="00A00295">
        <w:rPr>
          <w:rFonts w:ascii="Bembo" w:hAnsi="Bembo"/>
          <w:sz w:val="32"/>
          <w:szCs w:val="32"/>
        </w:rPr>
        <w:t xml:space="preserve">WWII was part of an unbroken hostility going back to British </w:t>
      </w:r>
      <w:r w:rsidRPr="00A00295">
        <w:rPr>
          <w:rFonts w:ascii="Bembo" w:hAnsi="Bembo"/>
          <w:i/>
          <w:iCs/>
          <w:sz w:val="32"/>
          <w:szCs w:val="32"/>
        </w:rPr>
        <w:t>encirclement</w:t>
      </w:r>
      <w:r w:rsidRPr="00A00295">
        <w:rPr>
          <w:rFonts w:ascii="Bembo" w:hAnsi="Bembo"/>
          <w:sz w:val="32"/>
          <w:szCs w:val="32"/>
        </w:rPr>
        <w:t xml:space="preserve"> of Germany by King EVII</w:t>
      </w:r>
      <w:r w:rsidR="0003330F">
        <w:rPr>
          <w:rFonts w:ascii="Bembo" w:hAnsi="Bembo"/>
          <w:sz w:val="32"/>
          <w:szCs w:val="32"/>
        </w:rPr>
        <w:t xml:space="preserve">—and manifested by </w:t>
      </w:r>
      <w:r w:rsidRPr="00A00295">
        <w:rPr>
          <w:rFonts w:ascii="Bembo" w:hAnsi="Bembo"/>
          <w:sz w:val="32"/>
          <w:szCs w:val="32"/>
        </w:rPr>
        <w:t xml:space="preserve">the use of famine as a war weapon against Germany, the use of pauperization via Versailles and subterfuge of the German central bank to cause hyperinflation. </w:t>
      </w:r>
      <w:r w:rsidRPr="00475752">
        <w:rPr>
          <w:rFonts w:ascii="Bembo" w:hAnsi="Bembo"/>
          <w:sz w:val="32"/>
          <w:szCs w:val="32"/>
        </w:rPr>
        <w:t>Hitler’s will to restore German sovereignty</w:t>
      </w:r>
      <w:r w:rsidR="0003330F" w:rsidRPr="00475752">
        <w:rPr>
          <w:rFonts w:ascii="Bembo" w:hAnsi="Bembo"/>
          <w:sz w:val="32"/>
          <w:szCs w:val="32"/>
        </w:rPr>
        <w:t>,</w:t>
      </w:r>
      <w:r w:rsidRPr="00475752">
        <w:rPr>
          <w:rFonts w:ascii="Bembo" w:hAnsi="Bembo"/>
          <w:sz w:val="32"/>
          <w:szCs w:val="32"/>
        </w:rPr>
        <w:t xml:space="preserve"> </w:t>
      </w:r>
      <w:r w:rsidR="00475752">
        <w:rPr>
          <w:rFonts w:ascii="Bembo" w:hAnsi="Bembo"/>
          <w:sz w:val="32"/>
          <w:szCs w:val="32"/>
        </w:rPr>
        <w:t xml:space="preserve">her </w:t>
      </w:r>
      <w:r w:rsidR="0003330F" w:rsidRPr="00475752">
        <w:rPr>
          <w:rFonts w:ascii="Bembo" w:hAnsi="Bembo"/>
          <w:sz w:val="32"/>
          <w:szCs w:val="32"/>
        </w:rPr>
        <w:t xml:space="preserve">banking sovereignty, </w:t>
      </w:r>
      <w:r w:rsidRPr="00475752">
        <w:rPr>
          <w:rFonts w:ascii="Bembo" w:hAnsi="Bembo"/>
          <w:sz w:val="32"/>
          <w:szCs w:val="32"/>
        </w:rPr>
        <w:t xml:space="preserve">and </w:t>
      </w:r>
      <w:r w:rsidR="0003330F" w:rsidRPr="00475752">
        <w:rPr>
          <w:rFonts w:ascii="Bembo" w:hAnsi="Bembo"/>
          <w:sz w:val="32"/>
          <w:szCs w:val="32"/>
        </w:rPr>
        <w:t xml:space="preserve">a </w:t>
      </w:r>
      <w:r w:rsidRPr="00475752">
        <w:rPr>
          <w:rFonts w:ascii="Bembo" w:hAnsi="Bembo"/>
          <w:sz w:val="32"/>
          <w:szCs w:val="32"/>
        </w:rPr>
        <w:t>German-serving government is</w:t>
      </w:r>
      <w:r w:rsidRPr="0003330F">
        <w:rPr>
          <w:rFonts w:ascii="Bembo" w:hAnsi="Bembo"/>
          <w:i/>
          <w:iCs/>
          <w:sz w:val="32"/>
          <w:szCs w:val="32"/>
        </w:rPr>
        <w:t xml:space="preserve"> no </w:t>
      </w:r>
      <w:r w:rsidRPr="00475752">
        <w:rPr>
          <w:rFonts w:ascii="Bembo" w:hAnsi="Bembo"/>
          <w:sz w:val="32"/>
          <w:szCs w:val="32"/>
        </w:rPr>
        <w:t>crime.</w:t>
      </w:r>
      <w:r w:rsidRPr="0003330F">
        <w:rPr>
          <w:rFonts w:ascii="Bembo" w:hAnsi="Bembo"/>
          <w:i/>
          <w:iCs/>
          <w:sz w:val="32"/>
          <w:szCs w:val="32"/>
        </w:rPr>
        <w:t xml:space="preserve"> </w:t>
      </w:r>
    </w:p>
    <w:p w14:paraId="45136CC6" w14:textId="7C606F73" w:rsidR="00A00295" w:rsidRPr="00A00295" w:rsidRDefault="00A00295" w:rsidP="00A00295">
      <w:pPr>
        <w:rPr>
          <w:rFonts w:ascii="Bembo" w:hAnsi="Bembo"/>
          <w:sz w:val="32"/>
          <w:szCs w:val="32"/>
        </w:rPr>
      </w:pPr>
      <w:r w:rsidRPr="00472E76">
        <w:rPr>
          <w:rFonts w:ascii="Bembo" w:hAnsi="Bembo"/>
          <w:b/>
          <w:bCs/>
          <w:sz w:val="32"/>
          <w:szCs w:val="32"/>
        </w:rPr>
        <w:t>[4]</w:t>
      </w:r>
      <w:r w:rsidRPr="00A00295">
        <w:rPr>
          <w:rFonts w:ascii="Bembo" w:hAnsi="Bembo"/>
          <w:sz w:val="32"/>
          <w:szCs w:val="32"/>
        </w:rPr>
        <w:t xml:space="preserve"> We can cite Cecil Rhodes, voice of the British empire, declaring an ambition “to put all habitable lands” under the British empire. However, historians cannot cite any statement, policy, or plan of Hitler’s to </w:t>
      </w:r>
      <w:r w:rsidRPr="00A00295">
        <w:rPr>
          <w:rFonts w:ascii="Bembo" w:hAnsi="Bembo"/>
          <w:i/>
          <w:iCs/>
          <w:sz w:val="32"/>
          <w:szCs w:val="32"/>
        </w:rPr>
        <w:t>conquer the world.</w:t>
      </w:r>
      <w:r w:rsidRPr="00A00295">
        <w:rPr>
          <w:rFonts w:ascii="Bembo" w:hAnsi="Bembo"/>
          <w:sz w:val="32"/>
          <w:szCs w:val="32"/>
        </w:rPr>
        <w:t xml:space="preserve"> Despite all slander to the contrary, National Socialism was “not for export,” unlike gun-boat capitalism</w:t>
      </w:r>
      <w:r w:rsidR="009117E8">
        <w:rPr>
          <w:rFonts w:ascii="Bembo" w:hAnsi="Bembo"/>
          <w:sz w:val="32"/>
          <w:szCs w:val="32"/>
        </w:rPr>
        <w:t>,</w:t>
      </w:r>
      <w:r w:rsidRPr="00A00295">
        <w:rPr>
          <w:rFonts w:ascii="Bembo" w:hAnsi="Bembo"/>
          <w:sz w:val="32"/>
          <w:szCs w:val="32"/>
        </w:rPr>
        <w:t xml:space="preserve"> </w:t>
      </w:r>
      <w:r w:rsidR="009117E8">
        <w:rPr>
          <w:rFonts w:ascii="Bembo" w:hAnsi="Bembo"/>
          <w:sz w:val="32"/>
          <w:szCs w:val="32"/>
        </w:rPr>
        <w:t>Hiroshima-driven d</w:t>
      </w:r>
      <w:r w:rsidRPr="00A00295">
        <w:rPr>
          <w:rFonts w:ascii="Bembo" w:hAnsi="Bembo"/>
          <w:sz w:val="32"/>
          <w:szCs w:val="32"/>
        </w:rPr>
        <w:t>emocracy</w:t>
      </w:r>
      <w:r w:rsidR="009117E8">
        <w:rPr>
          <w:rFonts w:ascii="Bembo" w:hAnsi="Bembo"/>
          <w:sz w:val="32"/>
          <w:szCs w:val="32"/>
        </w:rPr>
        <w:t>,</w:t>
      </w:r>
      <w:r w:rsidRPr="00A00295">
        <w:rPr>
          <w:rFonts w:ascii="Bembo" w:hAnsi="Bembo"/>
          <w:sz w:val="32"/>
          <w:szCs w:val="32"/>
        </w:rPr>
        <w:t xml:space="preserve"> </w:t>
      </w:r>
      <w:r w:rsidR="009117E8">
        <w:rPr>
          <w:rFonts w:ascii="Bembo" w:hAnsi="Bembo"/>
          <w:sz w:val="32"/>
          <w:szCs w:val="32"/>
        </w:rPr>
        <w:t xml:space="preserve">or liberation </w:t>
      </w:r>
      <w:r w:rsidRPr="00A00295">
        <w:rPr>
          <w:rFonts w:ascii="Bembo" w:hAnsi="Bembo"/>
          <w:sz w:val="32"/>
          <w:szCs w:val="32"/>
        </w:rPr>
        <w:t xml:space="preserve">imposed </w:t>
      </w:r>
      <w:r w:rsidR="005976A6">
        <w:rPr>
          <w:rFonts w:ascii="Bembo" w:hAnsi="Bembo"/>
          <w:sz w:val="32"/>
          <w:szCs w:val="32"/>
        </w:rPr>
        <w:t>by mass gang rapes o</w:t>
      </w:r>
      <w:r w:rsidR="00912F6C">
        <w:rPr>
          <w:rFonts w:ascii="Bembo" w:hAnsi="Bembo"/>
          <w:sz w:val="32"/>
          <w:szCs w:val="32"/>
        </w:rPr>
        <w:t>f</w:t>
      </w:r>
      <w:r w:rsidR="005976A6">
        <w:rPr>
          <w:rFonts w:ascii="Bembo" w:hAnsi="Bembo"/>
          <w:sz w:val="32"/>
          <w:szCs w:val="32"/>
        </w:rPr>
        <w:t xml:space="preserve"> girls</w:t>
      </w:r>
      <w:r w:rsidR="00912F6C">
        <w:rPr>
          <w:rFonts w:ascii="Bembo" w:hAnsi="Bembo"/>
          <w:sz w:val="32"/>
          <w:szCs w:val="32"/>
        </w:rPr>
        <w:t xml:space="preserve"> and women</w:t>
      </w:r>
      <w:r w:rsidR="005976A6">
        <w:rPr>
          <w:rFonts w:ascii="Bembo" w:hAnsi="Bembo"/>
          <w:sz w:val="32"/>
          <w:szCs w:val="32"/>
        </w:rPr>
        <w:t>.</w:t>
      </w:r>
      <w:r w:rsidRPr="00A00295">
        <w:rPr>
          <w:rFonts w:ascii="Bembo" w:hAnsi="Bembo"/>
          <w:sz w:val="32"/>
          <w:szCs w:val="32"/>
        </w:rPr>
        <w:t xml:space="preserve"> </w:t>
      </w:r>
    </w:p>
    <w:p w14:paraId="1540B063" w14:textId="0D5EAAA5" w:rsidR="00A00295" w:rsidRPr="00A00295" w:rsidRDefault="00A00295" w:rsidP="00A00295">
      <w:pPr>
        <w:rPr>
          <w:rFonts w:ascii="Bembo" w:hAnsi="Bembo"/>
          <w:sz w:val="32"/>
          <w:szCs w:val="32"/>
        </w:rPr>
      </w:pPr>
      <w:r w:rsidRPr="00A00295">
        <w:rPr>
          <w:rFonts w:ascii="Bembo" w:hAnsi="Bembo"/>
          <w:sz w:val="32"/>
          <w:szCs w:val="32"/>
        </w:rPr>
        <w:t xml:space="preserve">Hitler’s military moves into Greece, Denmark, France, and Russia were </w:t>
      </w:r>
      <w:r w:rsidRPr="00A00295">
        <w:rPr>
          <w:rFonts w:ascii="Bembo" w:hAnsi="Bembo"/>
          <w:i/>
          <w:iCs/>
          <w:sz w:val="32"/>
          <w:szCs w:val="32"/>
        </w:rPr>
        <w:t>defensive</w:t>
      </w:r>
      <w:r w:rsidRPr="00A00295">
        <w:rPr>
          <w:rFonts w:ascii="Bembo" w:hAnsi="Bembo"/>
          <w:sz w:val="32"/>
          <w:szCs w:val="32"/>
        </w:rPr>
        <w:t xml:space="preserve"> moves to check </w:t>
      </w:r>
      <w:r w:rsidRPr="009117E8">
        <w:rPr>
          <w:rFonts w:ascii="Bembo" w:hAnsi="Bembo"/>
          <w:i/>
          <w:iCs/>
          <w:sz w:val="32"/>
          <w:szCs w:val="32"/>
        </w:rPr>
        <w:t>British</w:t>
      </w:r>
      <w:r w:rsidR="009117E8" w:rsidRPr="009117E8">
        <w:rPr>
          <w:rFonts w:ascii="Bembo" w:hAnsi="Bembo"/>
          <w:i/>
          <w:iCs/>
          <w:sz w:val="32"/>
          <w:szCs w:val="32"/>
        </w:rPr>
        <w:t>-</w:t>
      </w:r>
      <w:r w:rsidRPr="009117E8">
        <w:rPr>
          <w:rFonts w:ascii="Bembo" w:hAnsi="Bembo"/>
          <w:i/>
          <w:iCs/>
          <w:sz w:val="32"/>
          <w:szCs w:val="32"/>
        </w:rPr>
        <w:t>Soviet</w:t>
      </w:r>
      <w:r w:rsidRPr="00A00295">
        <w:rPr>
          <w:rFonts w:ascii="Bembo" w:hAnsi="Bembo"/>
          <w:sz w:val="32"/>
          <w:szCs w:val="32"/>
        </w:rPr>
        <w:t xml:space="preserve"> conquest of Europe</w:t>
      </w:r>
      <w:r w:rsidR="009117E8">
        <w:rPr>
          <w:rFonts w:ascii="Bembo" w:hAnsi="Bembo"/>
          <w:sz w:val="32"/>
          <w:szCs w:val="32"/>
        </w:rPr>
        <w:t xml:space="preserve"> (Appendix B). </w:t>
      </w:r>
      <w:r w:rsidRPr="00A00295">
        <w:rPr>
          <w:rFonts w:ascii="Bembo" w:hAnsi="Bembo"/>
          <w:sz w:val="32"/>
          <w:szCs w:val="32"/>
        </w:rPr>
        <w:t xml:space="preserve"> Like Paul Revere, Hitler reacted to the fact that, “THE BRITISH ARE COMING! THE BRITISH ARE COMING!!” </w:t>
      </w:r>
    </w:p>
    <w:p w14:paraId="0406FF07" w14:textId="569AE0E0" w:rsidR="000B5161" w:rsidRDefault="00A00295" w:rsidP="000B5161">
      <w:pPr>
        <w:rPr>
          <w:rFonts w:ascii="Bembo" w:hAnsi="Bembo"/>
          <w:sz w:val="32"/>
          <w:szCs w:val="32"/>
        </w:rPr>
      </w:pPr>
      <w:r w:rsidRPr="00472E76">
        <w:rPr>
          <w:rFonts w:ascii="Bembo" w:hAnsi="Bembo"/>
          <w:b/>
          <w:bCs/>
          <w:sz w:val="32"/>
          <w:szCs w:val="32"/>
        </w:rPr>
        <w:lastRenderedPageBreak/>
        <w:t>[5]</w:t>
      </w:r>
      <w:r w:rsidRPr="00A00295">
        <w:rPr>
          <w:rFonts w:ascii="Bembo" w:hAnsi="Bembo"/>
          <w:sz w:val="32"/>
          <w:szCs w:val="32"/>
        </w:rPr>
        <w:t xml:space="preserve"> Hitler did not holocaust Jews. Holocaust means burn alive. Hitler is not accused of burning Jews alive. He is accused of gassing Jews. </w:t>
      </w:r>
      <w:r w:rsidRPr="00A00295">
        <w:rPr>
          <w:rFonts w:ascii="Bembo" w:hAnsi="Bembo"/>
          <w:i/>
          <w:iCs/>
          <w:sz w:val="32"/>
          <w:szCs w:val="32"/>
        </w:rPr>
        <w:t>Gasacaust</w:t>
      </w:r>
      <w:r w:rsidRPr="00A00295">
        <w:rPr>
          <w:rFonts w:ascii="Bembo" w:hAnsi="Bembo"/>
          <w:sz w:val="32"/>
          <w:szCs w:val="32"/>
        </w:rPr>
        <w:t xml:space="preserve"> characterizes the allegation. By contrast, the British and Americans </w:t>
      </w:r>
      <w:r w:rsidRPr="000B5161">
        <w:rPr>
          <w:rFonts w:ascii="Bembo" w:hAnsi="Bembo"/>
          <w:b/>
          <w:bCs/>
          <w:sz w:val="32"/>
          <w:szCs w:val="32"/>
        </w:rPr>
        <w:t>burn</w:t>
      </w:r>
      <w:r w:rsidR="000B5161" w:rsidRPr="000B5161">
        <w:rPr>
          <w:rFonts w:ascii="Bembo" w:hAnsi="Bembo"/>
          <w:b/>
          <w:bCs/>
          <w:sz w:val="32"/>
          <w:szCs w:val="32"/>
        </w:rPr>
        <w:t>ed</w:t>
      </w:r>
      <w:r w:rsidRPr="000B5161">
        <w:rPr>
          <w:rFonts w:ascii="Bembo" w:hAnsi="Bembo"/>
          <w:b/>
          <w:bCs/>
          <w:sz w:val="32"/>
          <w:szCs w:val="32"/>
        </w:rPr>
        <w:t xml:space="preserve"> </w:t>
      </w:r>
      <w:r w:rsidRPr="00A00295">
        <w:rPr>
          <w:rFonts w:ascii="Bembo" w:hAnsi="Bembo"/>
          <w:sz w:val="32"/>
          <w:szCs w:val="32"/>
        </w:rPr>
        <w:t xml:space="preserve">alive Japanese boys and girls in Hiroshima, </w:t>
      </w:r>
      <w:proofErr w:type="gramStart"/>
      <w:r w:rsidRPr="00A00295">
        <w:rPr>
          <w:rFonts w:ascii="Bembo" w:hAnsi="Bembo"/>
          <w:sz w:val="32"/>
          <w:szCs w:val="32"/>
        </w:rPr>
        <w:t>Nagasaki</w:t>
      </w:r>
      <w:proofErr w:type="gramEnd"/>
      <w:r w:rsidRPr="00A00295">
        <w:rPr>
          <w:rFonts w:ascii="Bembo" w:hAnsi="Bembo"/>
          <w:sz w:val="32"/>
          <w:szCs w:val="32"/>
        </w:rPr>
        <w:t xml:space="preserve"> and Tokyo in holocaust fashion, just as they </w:t>
      </w:r>
      <w:r w:rsidRPr="000B5161">
        <w:rPr>
          <w:rFonts w:ascii="Bembo" w:hAnsi="Bembo"/>
          <w:b/>
          <w:bCs/>
          <w:i/>
          <w:iCs/>
          <w:sz w:val="32"/>
          <w:szCs w:val="32"/>
        </w:rPr>
        <w:t>burned</w:t>
      </w:r>
      <w:r w:rsidRPr="000B5161">
        <w:rPr>
          <w:rFonts w:ascii="Bembo" w:hAnsi="Bembo"/>
          <w:b/>
          <w:bCs/>
          <w:sz w:val="32"/>
          <w:szCs w:val="32"/>
        </w:rPr>
        <w:t xml:space="preserve"> </w:t>
      </w:r>
      <w:r w:rsidRPr="00A00295">
        <w:rPr>
          <w:rFonts w:ascii="Bembo" w:hAnsi="Bembo"/>
          <w:sz w:val="32"/>
          <w:szCs w:val="32"/>
        </w:rPr>
        <w:t xml:space="preserve">alive German boys and girls in holocaust fashion in Dresden, Hamburg, and dozens of other German cities. We don’t deny the holocaust. We place it within the context of Genocidal British Geopolitics where it belongs. </w:t>
      </w:r>
      <w:r w:rsidR="000B5161">
        <w:rPr>
          <w:rFonts w:ascii="Bembo" w:hAnsi="Bembo"/>
          <w:sz w:val="32"/>
          <w:szCs w:val="32"/>
        </w:rPr>
        <w:t xml:space="preserve">Germans and Japanese deserve use of term holocaust because that is what happened to them, whereas Jews were </w:t>
      </w:r>
      <w:r w:rsidR="000B5161" w:rsidRPr="000B5161">
        <w:rPr>
          <w:rFonts w:ascii="Bembo" w:hAnsi="Bembo"/>
          <w:b/>
          <w:bCs/>
          <w:sz w:val="32"/>
          <w:szCs w:val="32"/>
        </w:rPr>
        <w:t>banished</w:t>
      </w:r>
      <w:r w:rsidR="000B5161">
        <w:rPr>
          <w:rFonts w:ascii="Bembo" w:hAnsi="Bembo"/>
          <w:sz w:val="32"/>
          <w:szCs w:val="32"/>
        </w:rPr>
        <w:t xml:space="preserve"> to the US, Russia, Britain, or Israel.</w:t>
      </w:r>
    </w:p>
    <w:p w14:paraId="4FE62AEA" w14:textId="34432276" w:rsidR="00A00295" w:rsidRPr="00A00295" w:rsidRDefault="00A00295" w:rsidP="00A00295">
      <w:pPr>
        <w:rPr>
          <w:rFonts w:ascii="Bembo" w:hAnsi="Bembo"/>
          <w:sz w:val="32"/>
          <w:szCs w:val="32"/>
        </w:rPr>
      </w:pPr>
      <w:r w:rsidRPr="00472E76">
        <w:rPr>
          <w:rFonts w:ascii="Bembo" w:hAnsi="Bembo"/>
          <w:b/>
          <w:bCs/>
          <w:sz w:val="32"/>
          <w:szCs w:val="32"/>
        </w:rPr>
        <w:t>[6]</w:t>
      </w:r>
      <w:r w:rsidRPr="00A00295">
        <w:rPr>
          <w:rFonts w:ascii="Bembo" w:hAnsi="Bembo"/>
          <w:sz w:val="32"/>
          <w:szCs w:val="32"/>
        </w:rPr>
        <w:t xml:space="preserve"> As to a gasacaust of Jews, there are “material impossibilities.” </w:t>
      </w:r>
      <w:r w:rsidRPr="00A00295">
        <w:rPr>
          <w:rStyle w:val="FootnoteReference"/>
          <w:rFonts w:ascii="Bembo" w:hAnsi="Bembo"/>
          <w:sz w:val="32"/>
          <w:szCs w:val="32"/>
        </w:rPr>
        <w:footnoteReference w:id="108"/>
      </w:r>
      <w:r w:rsidRPr="00A00295">
        <w:rPr>
          <w:rFonts w:ascii="Bembo" w:hAnsi="Bembo"/>
          <w:sz w:val="32"/>
          <w:szCs w:val="32"/>
        </w:rPr>
        <w:t xml:space="preserve"> </w:t>
      </w:r>
      <w:r w:rsidR="008D6CC7">
        <w:rPr>
          <w:rFonts w:ascii="Bembo" w:hAnsi="Bembo"/>
          <w:sz w:val="32"/>
          <w:szCs w:val="32"/>
        </w:rPr>
        <w:t xml:space="preserve">[a] </w:t>
      </w:r>
      <w:r w:rsidRPr="00A00295">
        <w:rPr>
          <w:rFonts w:ascii="Bembo" w:hAnsi="Bembo"/>
          <w:sz w:val="32"/>
          <w:szCs w:val="32"/>
        </w:rPr>
        <w:t xml:space="preserve">Hitler did not have six million Jews to gas. </w:t>
      </w:r>
      <w:r w:rsidR="008D6CC7">
        <w:rPr>
          <w:rFonts w:ascii="Bembo" w:hAnsi="Bembo"/>
          <w:sz w:val="32"/>
          <w:szCs w:val="32"/>
        </w:rPr>
        <w:t xml:space="preserve">[b] </w:t>
      </w:r>
      <w:r w:rsidRPr="00A00295">
        <w:rPr>
          <w:rFonts w:ascii="Bembo" w:hAnsi="Bembo"/>
          <w:sz w:val="32"/>
          <w:szCs w:val="32"/>
        </w:rPr>
        <w:t xml:space="preserve">The </w:t>
      </w:r>
      <w:r w:rsidRPr="008D6CC7">
        <w:rPr>
          <w:rFonts w:ascii="Bembo" w:hAnsi="Bembo"/>
          <w:i/>
          <w:iCs/>
          <w:sz w:val="32"/>
          <w:szCs w:val="32"/>
        </w:rPr>
        <w:t>Jewish Encyclopedia</w:t>
      </w:r>
      <w:r w:rsidRPr="00A00295">
        <w:rPr>
          <w:rFonts w:ascii="Bembo" w:hAnsi="Bembo"/>
          <w:sz w:val="32"/>
          <w:szCs w:val="32"/>
        </w:rPr>
        <w:t xml:space="preserve"> does not reflect six million</w:t>
      </w:r>
      <w:r w:rsidR="008D6CC7">
        <w:rPr>
          <w:rFonts w:ascii="Bembo" w:hAnsi="Bembo"/>
          <w:sz w:val="32"/>
          <w:szCs w:val="32"/>
        </w:rPr>
        <w:t xml:space="preserve"> lost </w:t>
      </w:r>
      <w:r w:rsidRPr="00A00295">
        <w:rPr>
          <w:rFonts w:ascii="Bembo" w:hAnsi="Bembo"/>
          <w:sz w:val="32"/>
          <w:szCs w:val="32"/>
        </w:rPr>
        <w:t xml:space="preserve">Jews. </w:t>
      </w:r>
      <w:r w:rsidR="008D6CC7">
        <w:rPr>
          <w:rFonts w:ascii="Bembo" w:hAnsi="Bembo"/>
          <w:sz w:val="32"/>
          <w:szCs w:val="32"/>
        </w:rPr>
        <w:t xml:space="preserve">[c] </w:t>
      </w:r>
      <w:r w:rsidRPr="00A00295">
        <w:rPr>
          <w:rFonts w:ascii="Bembo" w:hAnsi="Bembo"/>
          <w:sz w:val="32"/>
          <w:szCs w:val="32"/>
        </w:rPr>
        <w:t xml:space="preserve">No record(s) of an order to gas Jews or build, maintain, or operate industrial scale homicidal gas chambers exist. </w:t>
      </w:r>
      <w:r w:rsidR="008D6CC7">
        <w:rPr>
          <w:rFonts w:ascii="Bembo" w:hAnsi="Bembo"/>
          <w:sz w:val="32"/>
          <w:szCs w:val="32"/>
        </w:rPr>
        <w:t xml:space="preserve">[d] </w:t>
      </w:r>
      <w:r w:rsidRPr="00A00295">
        <w:rPr>
          <w:rFonts w:ascii="Bembo" w:hAnsi="Bembo"/>
          <w:sz w:val="32"/>
          <w:szCs w:val="32"/>
        </w:rPr>
        <w:t xml:space="preserve">Robert </w:t>
      </w:r>
      <w:proofErr w:type="spellStart"/>
      <w:r w:rsidRPr="00A00295">
        <w:rPr>
          <w:rFonts w:ascii="Bembo" w:hAnsi="Bembo"/>
          <w:sz w:val="32"/>
          <w:szCs w:val="32"/>
        </w:rPr>
        <w:t>Faurisson</w:t>
      </w:r>
      <w:proofErr w:type="spellEnd"/>
      <w:r w:rsidRPr="00A00295">
        <w:rPr>
          <w:rFonts w:ascii="Bembo" w:hAnsi="Bembo"/>
          <w:sz w:val="32"/>
          <w:szCs w:val="32"/>
        </w:rPr>
        <w:t xml:space="preserve"> noted that without a design for a functioning gas chamber or a ruin of a gas chamber, there is no murder weapon to establish the allegation.</w:t>
      </w:r>
      <w:r w:rsidRPr="00A00295">
        <w:rPr>
          <w:rStyle w:val="FootnoteReference"/>
          <w:rFonts w:ascii="Bembo" w:hAnsi="Bembo"/>
          <w:sz w:val="32"/>
          <w:szCs w:val="32"/>
        </w:rPr>
        <w:footnoteReference w:id="109"/>
      </w:r>
      <w:r w:rsidRPr="00A00295">
        <w:rPr>
          <w:rFonts w:ascii="Bembo" w:hAnsi="Bembo"/>
          <w:sz w:val="32"/>
          <w:szCs w:val="32"/>
        </w:rPr>
        <w:t xml:space="preserve"> </w:t>
      </w:r>
      <w:r w:rsidR="008D6CC7">
        <w:rPr>
          <w:rFonts w:ascii="Bembo" w:hAnsi="Bembo"/>
          <w:sz w:val="32"/>
          <w:szCs w:val="32"/>
        </w:rPr>
        <w:t>[e] N</w:t>
      </w:r>
      <w:r w:rsidRPr="00A00295">
        <w:rPr>
          <w:rFonts w:ascii="Bembo" w:hAnsi="Bembo"/>
          <w:sz w:val="32"/>
          <w:szCs w:val="32"/>
        </w:rPr>
        <w:t>o bones or ashes of six million Jews</w:t>
      </w:r>
      <w:r w:rsidR="008D6CC7">
        <w:rPr>
          <w:rFonts w:ascii="Bembo" w:hAnsi="Bembo"/>
          <w:sz w:val="32"/>
          <w:szCs w:val="32"/>
        </w:rPr>
        <w:t>;</w:t>
      </w:r>
      <w:r w:rsidRPr="00A00295">
        <w:rPr>
          <w:rFonts w:ascii="Bembo" w:hAnsi="Bembo"/>
          <w:sz w:val="32"/>
          <w:szCs w:val="32"/>
        </w:rPr>
        <w:t xml:space="preserve"> no records for fuel to incinerate six million Jews</w:t>
      </w:r>
      <w:r w:rsidR="008D6CC7">
        <w:rPr>
          <w:rFonts w:ascii="Bembo" w:hAnsi="Bembo"/>
          <w:sz w:val="32"/>
          <w:szCs w:val="32"/>
        </w:rPr>
        <w:t>.</w:t>
      </w:r>
      <w:r w:rsidRPr="00A00295">
        <w:rPr>
          <w:rFonts w:ascii="Bembo" w:hAnsi="Bembo"/>
          <w:sz w:val="32"/>
          <w:szCs w:val="32"/>
        </w:rPr>
        <w:t xml:space="preserve"> </w:t>
      </w:r>
      <w:r w:rsidRPr="00A00295">
        <w:rPr>
          <w:rFonts w:ascii="Bembo" w:hAnsi="Bembo"/>
          <w:i/>
          <w:iCs/>
          <w:sz w:val="32"/>
          <w:szCs w:val="32"/>
        </w:rPr>
        <w:t>No six million Jews</w:t>
      </w:r>
      <w:r w:rsidR="008D6CC7">
        <w:rPr>
          <w:rFonts w:ascii="Bembo" w:hAnsi="Bembo"/>
          <w:i/>
          <w:iCs/>
          <w:sz w:val="32"/>
          <w:szCs w:val="32"/>
        </w:rPr>
        <w:t xml:space="preserve"> to gas</w:t>
      </w:r>
      <w:r w:rsidRPr="00A00295">
        <w:rPr>
          <w:rFonts w:ascii="Bembo" w:hAnsi="Bembo"/>
          <w:i/>
          <w:iCs/>
          <w:sz w:val="32"/>
          <w:szCs w:val="32"/>
        </w:rPr>
        <w:t>. No gas chambers. No bones and ashes. No “holocaust.”</w:t>
      </w:r>
    </w:p>
    <w:p w14:paraId="4C093D7B" w14:textId="77777777" w:rsidR="00A00295" w:rsidRPr="00A00295" w:rsidRDefault="00A00295" w:rsidP="00A00295">
      <w:pPr>
        <w:rPr>
          <w:rFonts w:ascii="Bembo" w:hAnsi="Bembo"/>
          <w:sz w:val="32"/>
          <w:szCs w:val="32"/>
        </w:rPr>
      </w:pPr>
      <w:r w:rsidRPr="00A00295">
        <w:rPr>
          <w:rFonts w:ascii="Bembo" w:hAnsi="Bembo"/>
          <w:sz w:val="32"/>
          <w:szCs w:val="32"/>
        </w:rPr>
        <w:t xml:space="preserve">The notion that there could be </w:t>
      </w:r>
      <w:r w:rsidRPr="00A00295">
        <w:rPr>
          <w:rFonts w:ascii="Bembo" w:hAnsi="Bembo"/>
          <w:i/>
          <w:iCs/>
          <w:sz w:val="32"/>
          <w:szCs w:val="32"/>
        </w:rPr>
        <w:t>millions of SURVIVORS of DEATH camps</w:t>
      </w:r>
      <w:r w:rsidRPr="00A00295">
        <w:rPr>
          <w:rFonts w:ascii="Bembo" w:hAnsi="Bembo"/>
          <w:sz w:val="32"/>
          <w:szCs w:val="32"/>
        </w:rPr>
        <w:t xml:space="preserve"> illustrates that </w:t>
      </w:r>
      <w:r w:rsidRPr="008D6CC7">
        <w:rPr>
          <w:rFonts w:ascii="Bembo" w:hAnsi="Bembo"/>
          <w:b/>
          <w:bCs/>
          <w:sz w:val="32"/>
          <w:szCs w:val="32"/>
        </w:rPr>
        <w:t>hyperbole is not history.</w:t>
      </w:r>
      <w:r w:rsidRPr="00A00295">
        <w:rPr>
          <w:rFonts w:ascii="Bembo" w:hAnsi="Bembo"/>
          <w:sz w:val="32"/>
          <w:szCs w:val="32"/>
        </w:rPr>
        <w:t xml:space="preserve"> Just as no chicken survives a slaughterhouse, no one survives a death camp.</w:t>
      </w:r>
    </w:p>
    <w:p w14:paraId="198875CC" w14:textId="77777777" w:rsidR="00A00295" w:rsidRPr="00A00295" w:rsidRDefault="00A00295" w:rsidP="00A00295">
      <w:pPr>
        <w:rPr>
          <w:rFonts w:ascii="Bembo" w:hAnsi="Bembo"/>
          <w:sz w:val="32"/>
          <w:szCs w:val="32"/>
        </w:rPr>
      </w:pPr>
      <w:r w:rsidRPr="00A00295">
        <w:rPr>
          <w:rFonts w:ascii="Bembo" w:hAnsi="Bembo"/>
          <w:sz w:val="32"/>
          <w:szCs w:val="32"/>
        </w:rPr>
        <w:t xml:space="preserve">The policy of evicting Jews from Europe to Madagascar or Siberia was the final solution. Until that solution was available, Jews were rounded up and used as labor in the war effort. Jews were shaved, deloused, given prison clothes. This explains the piles of shoes and hair, swimming pools, brothels, soccer fields, music bands, and the use of Zyklon B. </w:t>
      </w:r>
    </w:p>
    <w:p w14:paraId="231BCBFB" w14:textId="41275AAE" w:rsidR="00A00295" w:rsidRPr="00A00295" w:rsidRDefault="00A00295" w:rsidP="00A00295">
      <w:pPr>
        <w:rPr>
          <w:rFonts w:ascii="Bembo" w:hAnsi="Bembo"/>
          <w:sz w:val="32"/>
          <w:szCs w:val="32"/>
        </w:rPr>
      </w:pPr>
      <w:r w:rsidRPr="00A00295">
        <w:rPr>
          <w:rFonts w:ascii="Bembo" w:hAnsi="Bembo"/>
          <w:sz w:val="32"/>
          <w:szCs w:val="32"/>
        </w:rPr>
        <w:t xml:space="preserve">That there is a </w:t>
      </w:r>
      <w:r w:rsidRPr="00A00295">
        <w:rPr>
          <w:rFonts w:ascii="Bembo" w:hAnsi="Bembo"/>
          <w:i/>
          <w:iCs/>
          <w:sz w:val="32"/>
          <w:szCs w:val="32"/>
        </w:rPr>
        <w:t>rational non-homicidal</w:t>
      </w:r>
      <w:r w:rsidRPr="00A00295">
        <w:rPr>
          <w:rFonts w:ascii="Bembo" w:hAnsi="Bembo"/>
          <w:sz w:val="32"/>
          <w:szCs w:val="32"/>
        </w:rPr>
        <w:t xml:space="preserve"> reason to possess and use Zyklon B </w:t>
      </w:r>
      <w:r w:rsidRPr="00A00295">
        <w:rPr>
          <w:rFonts w:ascii="Bembo" w:hAnsi="Bembo"/>
          <w:i/>
          <w:iCs/>
          <w:sz w:val="32"/>
          <w:szCs w:val="32"/>
        </w:rPr>
        <w:t xml:space="preserve">cannot </w:t>
      </w:r>
      <w:r w:rsidRPr="00A00295">
        <w:rPr>
          <w:rFonts w:ascii="Bembo" w:hAnsi="Bembo"/>
          <w:sz w:val="32"/>
          <w:szCs w:val="32"/>
        </w:rPr>
        <w:t xml:space="preserve">be dismissed, but is, </w:t>
      </w:r>
      <w:r w:rsidRPr="00A00295">
        <w:rPr>
          <w:rFonts w:ascii="Bembo" w:hAnsi="Bembo"/>
          <w:i/>
          <w:iCs/>
          <w:sz w:val="32"/>
          <w:szCs w:val="32"/>
        </w:rPr>
        <w:t>exculpatory.</w:t>
      </w:r>
      <w:r w:rsidRPr="00A00295">
        <w:rPr>
          <w:rFonts w:ascii="Bembo" w:hAnsi="Bembo"/>
          <w:sz w:val="32"/>
          <w:szCs w:val="32"/>
        </w:rPr>
        <w:t xml:space="preserve">  This fits all the available </w:t>
      </w:r>
      <w:r w:rsidRPr="00A00295">
        <w:rPr>
          <w:rFonts w:ascii="Bembo" w:hAnsi="Bembo"/>
          <w:sz w:val="32"/>
          <w:szCs w:val="32"/>
        </w:rPr>
        <w:lastRenderedPageBreak/>
        <w:t xml:space="preserve">evidence of a labor camp, while pools, brothels, </w:t>
      </w:r>
      <w:r w:rsidR="008D6CC7">
        <w:rPr>
          <w:rFonts w:ascii="Bembo" w:hAnsi="Bembo"/>
          <w:sz w:val="32"/>
          <w:szCs w:val="32"/>
        </w:rPr>
        <w:t>music bands, canteens, soccer fields, and barracks, d</w:t>
      </w:r>
      <w:r w:rsidRPr="00A00295">
        <w:rPr>
          <w:rFonts w:ascii="Bembo" w:hAnsi="Bembo"/>
          <w:sz w:val="32"/>
          <w:szCs w:val="32"/>
        </w:rPr>
        <w:t xml:space="preserve">o not fit a death camp thesis. </w:t>
      </w:r>
    </w:p>
    <w:p w14:paraId="7C6D30D9" w14:textId="77777777" w:rsidR="00A00295" w:rsidRPr="00A00295" w:rsidRDefault="00A00295" w:rsidP="00A00295">
      <w:pPr>
        <w:rPr>
          <w:rFonts w:ascii="Bembo" w:hAnsi="Bembo"/>
          <w:sz w:val="32"/>
          <w:szCs w:val="32"/>
        </w:rPr>
      </w:pPr>
      <w:r w:rsidRPr="00A00295">
        <w:rPr>
          <w:rFonts w:ascii="Bembo" w:hAnsi="Bembo"/>
          <w:sz w:val="32"/>
          <w:szCs w:val="32"/>
        </w:rPr>
        <w:t>Genocidal British Geopolitics forces us</w:t>
      </w:r>
      <w:r w:rsidRPr="00A00295">
        <w:rPr>
          <w:rFonts w:ascii="Bembo" w:hAnsi="Bembo"/>
          <w:b/>
          <w:bCs/>
          <w:sz w:val="32"/>
          <w:szCs w:val="32"/>
        </w:rPr>
        <w:t xml:space="preserve"> </w:t>
      </w:r>
      <w:r w:rsidRPr="00A00295">
        <w:rPr>
          <w:rFonts w:ascii="Bembo" w:hAnsi="Bembo"/>
          <w:sz w:val="32"/>
          <w:szCs w:val="32"/>
        </w:rPr>
        <w:t xml:space="preserve">to </w:t>
      </w:r>
      <w:r w:rsidRPr="00A00295">
        <w:rPr>
          <w:rFonts w:ascii="Bembo" w:hAnsi="Bembo"/>
          <w:i/>
          <w:iCs/>
          <w:sz w:val="32"/>
          <w:szCs w:val="32"/>
        </w:rPr>
        <w:t>take cognitive dissonance as historical fact.</w:t>
      </w:r>
      <w:r w:rsidRPr="00A00295">
        <w:rPr>
          <w:rFonts w:ascii="Bembo" w:hAnsi="Bembo"/>
          <w:sz w:val="32"/>
          <w:szCs w:val="32"/>
        </w:rPr>
        <w:t xml:space="preserve"> </w:t>
      </w:r>
      <w:r w:rsidRPr="00A00295">
        <w:rPr>
          <w:rFonts w:ascii="Bembo" w:hAnsi="Bembo"/>
          <w:i/>
          <w:iCs/>
          <w:sz w:val="32"/>
          <w:szCs w:val="32"/>
        </w:rPr>
        <w:t>Noting</w:t>
      </w:r>
      <w:r w:rsidRPr="00A00295">
        <w:rPr>
          <w:rFonts w:ascii="Bembo" w:hAnsi="Bembo"/>
          <w:sz w:val="32"/>
          <w:szCs w:val="32"/>
        </w:rPr>
        <w:t xml:space="preserve"> </w:t>
      </w:r>
      <w:r w:rsidRPr="00A00295">
        <w:rPr>
          <w:rFonts w:ascii="Bembo" w:hAnsi="Bembo"/>
          <w:i/>
          <w:iCs/>
          <w:sz w:val="32"/>
          <w:szCs w:val="32"/>
        </w:rPr>
        <w:t>the criminal bias</w:t>
      </w:r>
      <w:r w:rsidRPr="00A00295">
        <w:rPr>
          <w:rFonts w:ascii="Bembo" w:hAnsi="Bembo"/>
          <w:sz w:val="32"/>
          <w:szCs w:val="32"/>
        </w:rPr>
        <w:t xml:space="preserve"> of GBG </w:t>
      </w:r>
      <w:r w:rsidRPr="00A00295">
        <w:rPr>
          <w:rFonts w:ascii="Bembo" w:hAnsi="Bembo"/>
          <w:i/>
          <w:iCs/>
          <w:sz w:val="32"/>
          <w:szCs w:val="32"/>
        </w:rPr>
        <w:t>resolves</w:t>
      </w:r>
      <w:r w:rsidRPr="00A00295">
        <w:rPr>
          <w:rFonts w:ascii="Bembo" w:hAnsi="Bembo"/>
          <w:sz w:val="32"/>
          <w:szCs w:val="32"/>
        </w:rPr>
        <w:t xml:space="preserve"> this accordingly, to give us a </w:t>
      </w:r>
      <w:proofErr w:type="gramStart"/>
      <w:r w:rsidRPr="00A00295">
        <w:rPr>
          <w:rFonts w:ascii="Bembo" w:hAnsi="Bembo"/>
          <w:sz w:val="32"/>
          <w:szCs w:val="32"/>
        </w:rPr>
        <w:t>cognitively-digestible</w:t>
      </w:r>
      <w:proofErr w:type="gramEnd"/>
      <w:r w:rsidRPr="00A00295">
        <w:rPr>
          <w:rFonts w:ascii="Bembo" w:hAnsi="Bembo"/>
          <w:sz w:val="32"/>
          <w:szCs w:val="32"/>
        </w:rPr>
        <w:t>, sensible, integrated report, meaning that GBG is essential to establishing historical facts.</w:t>
      </w:r>
    </w:p>
    <w:p w14:paraId="03F7FEC7" w14:textId="56594819" w:rsidR="00A00295" w:rsidRPr="00A00295" w:rsidRDefault="00A00295" w:rsidP="00A00295">
      <w:pPr>
        <w:rPr>
          <w:rFonts w:ascii="Bembo" w:hAnsi="Bembo"/>
          <w:sz w:val="32"/>
          <w:szCs w:val="32"/>
        </w:rPr>
      </w:pPr>
      <w:r w:rsidRPr="00A00295">
        <w:rPr>
          <w:rFonts w:ascii="Bembo" w:hAnsi="Bembo"/>
          <w:sz w:val="32"/>
          <w:szCs w:val="32"/>
        </w:rPr>
        <w:t xml:space="preserve">We have evidence of millions of survivors. We have evidence of labor camps. We have evidence of care taken to disinfect convicts and to keep the convicts healthy with food, shelter, exercise, and entertainment. We have evidence of plans to evict </w:t>
      </w:r>
      <w:proofErr w:type="gramStart"/>
      <w:r w:rsidRPr="00A00295">
        <w:rPr>
          <w:rFonts w:ascii="Bembo" w:hAnsi="Bembo"/>
          <w:sz w:val="32"/>
          <w:szCs w:val="32"/>
        </w:rPr>
        <w:t>Jews</w:t>
      </w:r>
      <w:proofErr w:type="gramEnd"/>
      <w:r w:rsidRPr="00A00295">
        <w:rPr>
          <w:rFonts w:ascii="Bembo" w:hAnsi="Bembo"/>
          <w:sz w:val="32"/>
          <w:szCs w:val="32"/>
        </w:rPr>
        <w:t xml:space="preserve"> thousands of miles from Europe. We have evidence of Jews moving through multiple camps indicating that they were not “death” camps. We have evidence of British and American attacks on these labor camps to ruin German war capacity. Enemy records of the British do not detect gas chambers activity and dismiss claims of gassings. We have evidence of torture to get </w:t>
      </w:r>
      <w:r w:rsidR="00053B7F">
        <w:rPr>
          <w:rFonts w:ascii="Bembo" w:hAnsi="Bembo"/>
          <w:sz w:val="32"/>
          <w:szCs w:val="32"/>
        </w:rPr>
        <w:t xml:space="preserve">false </w:t>
      </w:r>
      <w:r w:rsidRPr="00A00295">
        <w:rPr>
          <w:rFonts w:ascii="Bembo" w:hAnsi="Bembo"/>
          <w:sz w:val="32"/>
          <w:szCs w:val="32"/>
        </w:rPr>
        <w:t>German testimony which is inadmissible.  We have evidence of millions of Jews collecting checks post-war; meaning they have a</w:t>
      </w:r>
      <w:r w:rsidRPr="00A00295">
        <w:rPr>
          <w:rFonts w:ascii="Bembo" w:hAnsi="Bembo"/>
          <w:i/>
          <w:iCs/>
          <w:sz w:val="32"/>
          <w:szCs w:val="32"/>
        </w:rPr>
        <w:t xml:space="preserve"> financial incentive</w:t>
      </w:r>
      <w:r w:rsidRPr="00A00295">
        <w:rPr>
          <w:rFonts w:ascii="Bembo" w:hAnsi="Bembo"/>
          <w:sz w:val="32"/>
          <w:szCs w:val="32"/>
        </w:rPr>
        <w:t xml:space="preserve"> to lie </w:t>
      </w:r>
      <w:r w:rsidR="00053B7F">
        <w:rPr>
          <w:rFonts w:ascii="Bembo" w:hAnsi="Bembo"/>
          <w:sz w:val="32"/>
          <w:szCs w:val="32"/>
        </w:rPr>
        <w:t>and/</w:t>
      </w:r>
      <w:r w:rsidRPr="00A00295">
        <w:rPr>
          <w:rFonts w:ascii="Bembo" w:hAnsi="Bembo"/>
          <w:sz w:val="32"/>
          <w:szCs w:val="32"/>
        </w:rPr>
        <w:t xml:space="preserve">or misrepresent their experiences as </w:t>
      </w:r>
      <w:r w:rsidRPr="00A00295">
        <w:rPr>
          <w:rFonts w:ascii="Bembo" w:hAnsi="Bembo"/>
          <w:i/>
          <w:iCs/>
          <w:sz w:val="32"/>
          <w:szCs w:val="32"/>
        </w:rPr>
        <w:t>survivors.</w:t>
      </w:r>
      <w:r w:rsidRPr="00A00295">
        <w:rPr>
          <w:rFonts w:ascii="Bembo" w:hAnsi="Bembo"/>
          <w:sz w:val="32"/>
          <w:szCs w:val="32"/>
        </w:rPr>
        <w:t xml:space="preserve"> </w:t>
      </w:r>
    </w:p>
    <w:p w14:paraId="5BF5DB34" w14:textId="77777777" w:rsidR="00A00295" w:rsidRPr="00A00295" w:rsidRDefault="00A00295" w:rsidP="00A00295">
      <w:pPr>
        <w:rPr>
          <w:rFonts w:ascii="Bembo" w:hAnsi="Bembo"/>
          <w:sz w:val="32"/>
          <w:szCs w:val="32"/>
        </w:rPr>
      </w:pPr>
      <w:r w:rsidRPr="00A00295">
        <w:rPr>
          <w:rFonts w:ascii="Bembo" w:hAnsi="Bembo"/>
          <w:sz w:val="32"/>
          <w:szCs w:val="32"/>
        </w:rPr>
        <w:t xml:space="preserve">All this sustains the fact that there was no gasacaust. The slander that Germans gassed Jews </w:t>
      </w:r>
      <w:r w:rsidRPr="00A00295">
        <w:rPr>
          <w:rFonts w:ascii="Bembo" w:hAnsi="Bembo"/>
          <w:i/>
          <w:iCs/>
          <w:sz w:val="32"/>
          <w:szCs w:val="32"/>
        </w:rPr>
        <w:t xml:space="preserve">serves </w:t>
      </w:r>
      <w:r w:rsidRPr="00A00295">
        <w:rPr>
          <w:rFonts w:ascii="Bembo" w:hAnsi="Bembo"/>
          <w:sz w:val="32"/>
          <w:szCs w:val="32"/>
        </w:rPr>
        <w:t xml:space="preserve">Genocidal British Geopolitics to induce national self-hatred, to get Germans to pay for Israel, to keep the British beachhead of Israel in the Middle East, and to turn Israel into a sacred cow, much like, Poland to start British wars of choice. That this slander is maintained by </w:t>
      </w:r>
      <w:r w:rsidRPr="00A00295">
        <w:rPr>
          <w:rFonts w:ascii="Bembo" w:hAnsi="Bembo"/>
          <w:i/>
          <w:iCs/>
          <w:sz w:val="32"/>
          <w:szCs w:val="32"/>
        </w:rPr>
        <w:t xml:space="preserve">censorship </w:t>
      </w:r>
      <w:r w:rsidRPr="00A00295">
        <w:rPr>
          <w:rFonts w:ascii="Bembo" w:hAnsi="Bembo"/>
          <w:sz w:val="32"/>
          <w:szCs w:val="32"/>
        </w:rPr>
        <w:t xml:space="preserve">and abuse of power, tells us that </w:t>
      </w:r>
      <w:r w:rsidRPr="00A00295">
        <w:rPr>
          <w:rFonts w:ascii="Bembo" w:hAnsi="Bembo"/>
          <w:i/>
          <w:iCs/>
          <w:sz w:val="32"/>
          <w:szCs w:val="32"/>
        </w:rPr>
        <w:t>the facts do not exist to sustain it by reason.</w:t>
      </w:r>
      <w:r w:rsidRPr="00A00295">
        <w:rPr>
          <w:rFonts w:ascii="Bembo" w:hAnsi="Bembo"/>
          <w:sz w:val="32"/>
          <w:szCs w:val="32"/>
        </w:rPr>
        <w:t xml:space="preserve"> </w:t>
      </w:r>
    </w:p>
    <w:p w14:paraId="01E73B9A" w14:textId="77777777" w:rsidR="00A00295" w:rsidRPr="00A00295" w:rsidRDefault="00A00295" w:rsidP="00A00295">
      <w:pPr>
        <w:rPr>
          <w:rFonts w:ascii="Bembo" w:hAnsi="Bembo"/>
          <w:sz w:val="32"/>
          <w:szCs w:val="32"/>
        </w:rPr>
      </w:pPr>
      <w:r w:rsidRPr="00A00295">
        <w:rPr>
          <w:rFonts w:ascii="Bembo" w:hAnsi="Bembo"/>
          <w:sz w:val="32"/>
          <w:szCs w:val="32"/>
        </w:rPr>
        <w:t xml:space="preserve">As to Jewish testimonies, they speak for themselves: </w:t>
      </w:r>
    </w:p>
    <w:p w14:paraId="1EE63107" w14:textId="1D22815E" w:rsidR="00A00295" w:rsidRPr="00A00295" w:rsidRDefault="00A00295" w:rsidP="00A00295">
      <w:pPr>
        <w:rPr>
          <w:rFonts w:ascii="Bembo" w:hAnsi="Bembo"/>
          <w:sz w:val="32"/>
          <w:szCs w:val="32"/>
        </w:rPr>
      </w:pPr>
      <w:r w:rsidRPr="00A00295">
        <w:rPr>
          <w:rFonts w:ascii="Bembo" w:hAnsi="Bembo"/>
          <w:sz w:val="32"/>
          <w:szCs w:val="32"/>
        </w:rPr>
        <w:t xml:space="preserve">Joseph E. Tenenbaum writes </w:t>
      </w:r>
      <w:r w:rsidRPr="00A00295">
        <w:rPr>
          <w:rFonts w:ascii="Bembo" w:hAnsi="Bembo"/>
          <w:i/>
          <w:iCs/>
          <w:sz w:val="32"/>
          <w:szCs w:val="32"/>
        </w:rPr>
        <w:t xml:space="preserve">In Search of a Lost People (145), </w:t>
      </w:r>
      <w:r w:rsidRPr="00A00295">
        <w:rPr>
          <w:rFonts w:ascii="Bembo" w:hAnsi="Bembo"/>
          <w:sz w:val="32"/>
          <w:szCs w:val="32"/>
        </w:rPr>
        <w:t xml:space="preserve">“I </w:t>
      </w:r>
      <w:r w:rsidRPr="00A00295">
        <w:rPr>
          <w:rFonts w:ascii="Bembo" w:hAnsi="Bembo"/>
          <w:i/>
          <w:iCs/>
          <w:sz w:val="32"/>
          <w:szCs w:val="32"/>
        </w:rPr>
        <w:t>heard</w:t>
      </w:r>
      <w:r w:rsidRPr="00A00295">
        <w:rPr>
          <w:rFonts w:ascii="Bembo" w:hAnsi="Bembo"/>
          <w:sz w:val="32"/>
          <w:szCs w:val="32"/>
        </w:rPr>
        <w:t xml:space="preserve"> harrowing stories of these latrines of Birkenau, of how the children hid for hours in the foulness, to escape gassing,” and how the “sexes mated in the dung,” how “business </w:t>
      </w:r>
      <w:proofErr w:type="gramStart"/>
      <w:r w:rsidRPr="00A00295">
        <w:rPr>
          <w:rFonts w:ascii="Bembo" w:hAnsi="Bembo"/>
          <w:i/>
          <w:iCs/>
          <w:sz w:val="32"/>
          <w:szCs w:val="32"/>
        </w:rPr>
        <w:t>thrived</w:t>
      </w:r>
      <w:proofErr w:type="gramEnd"/>
      <w:r w:rsidRPr="00A00295">
        <w:rPr>
          <w:rFonts w:ascii="Bembo" w:hAnsi="Bembo"/>
          <w:i/>
          <w:iCs/>
          <w:sz w:val="32"/>
          <w:szCs w:val="32"/>
        </w:rPr>
        <w:t xml:space="preserve"> </w:t>
      </w:r>
      <w:r w:rsidRPr="00A00295">
        <w:rPr>
          <w:rFonts w:ascii="Bembo" w:hAnsi="Bembo"/>
          <w:sz w:val="32"/>
          <w:szCs w:val="32"/>
        </w:rPr>
        <w:t xml:space="preserve">and gossip </w:t>
      </w:r>
      <w:r w:rsidRPr="00A00295">
        <w:rPr>
          <w:rFonts w:ascii="Bembo" w:hAnsi="Bembo"/>
          <w:i/>
          <w:iCs/>
          <w:sz w:val="32"/>
          <w:szCs w:val="32"/>
        </w:rPr>
        <w:t>thrilled</w:t>
      </w:r>
      <w:r w:rsidRPr="00A00295">
        <w:rPr>
          <w:rFonts w:ascii="Bembo" w:hAnsi="Bembo"/>
          <w:sz w:val="32"/>
          <w:szCs w:val="32"/>
        </w:rPr>
        <w:t xml:space="preserve"> in these latrines. If you lost your footing in the heat of passion, you could drown!!” </w:t>
      </w:r>
      <w:r w:rsidRPr="00A00295">
        <w:rPr>
          <w:rFonts w:ascii="Bembo" w:hAnsi="Bembo"/>
          <w:sz w:val="32"/>
          <w:szCs w:val="32"/>
        </w:rPr>
        <w:lastRenderedPageBreak/>
        <w:t xml:space="preserve">(emphasis added.) </w:t>
      </w:r>
      <w:r w:rsidR="00053B7F">
        <w:rPr>
          <w:rFonts w:ascii="Bembo" w:hAnsi="Bembo"/>
          <w:sz w:val="32"/>
          <w:szCs w:val="32"/>
        </w:rPr>
        <w:t xml:space="preserve">Evidently, Jews faced danger </w:t>
      </w:r>
      <w:proofErr w:type="gramStart"/>
      <w:r w:rsidR="00053B7F">
        <w:rPr>
          <w:rFonts w:ascii="Bembo" w:hAnsi="Bembo"/>
          <w:sz w:val="32"/>
          <w:szCs w:val="32"/>
        </w:rPr>
        <w:t>f</w:t>
      </w:r>
      <w:r w:rsidRPr="00A00295">
        <w:rPr>
          <w:rFonts w:ascii="Bembo" w:hAnsi="Bembo"/>
          <w:sz w:val="32"/>
          <w:szCs w:val="32"/>
        </w:rPr>
        <w:t>ucking</w:t>
      </w:r>
      <w:proofErr w:type="gramEnd"/>
      <w:r w:rsidRPr="00A00295">
        <w:rPr>
          <w:rFonts w:ascii="Bembo" w:hAnsi="Bembo"/>
          <w:sz w:val="32"/>
          <w:szCs w:val="32"/>
        </w:rPr>
        <w:t xml:space="preserve"> in latrines</w:t>
      </w:r>
      <w:r w:rsidR="00053B7F">
        <w:rPr>
          <w:rFonts w:ascii="Bembo" w:hAnsi="Bembo"/>
          <w:sz w:val="32"/>
          <w:szCs w:val="32"/>
        </w:rPr>
        <w:t>,</w:t>
      </w:r>
      <w:r w:rsidRPr="00A00295">
        <w:rPr>
          <w:rFonts w:ascii="Bembo" w:hAnsi="Bembo"/>
          <w:sz w:val="32"/>
          <w:szCs w:val="32"/>
        </w:rPr>
        <w:t xml:space="preserve"> </w:t>
      </w:r>
      <w:r w:rsidR="00053B7F">
        <w:rPr>
          <w:rFonts w:ascii="Bembo" w:hAnsi="Bembo"/>
          <w:sz w:val="32"/>
          <w:szCs w:val="32"/>
        </w:rPr>
        <w:t>but faced</w:t>
      </w:r>
      <w:r w:rsidR="00053B7F" w:rsidRPr="00053B7F">
        <w:rPr>
          <w:rFonts w:ascii="Bembo" w:hAnsi="Bembo"/>
          <w:i/>
          <w:iCs/>
          <w:sz w:val="32"/>
          <w:szCs w:val="32"/>
        </w:rPr>
        <w:t xml:space="preserve"> no</w:t>
      </w:r>
      <w:r w:rsidR="00053B7F">
        <w:rPr>
          <w:rFonts w:ascii="Bembo" w:hAnsi="Bembo"/>
          <w:sz w:val="32"/>
          <w:szCs w:val="32"/>
        </w:rPr>
        <w:t xml:space="preserve"> danger from gas chambers because there were </w:t>
      </w:r>
      <w:r w:rsidRPr="00A00295">
        <w:rPr>
          <w:rFonts w:ascii="Bembo" w:hAnsi="Bembo"/>
          <w:sz w:val="32"/>
          <w:szCs w:val="32"/>
        </w:rPr>
        <w:t>no homicidal gas chambers</w:t>
      </w:r>
      <w:r w:rsidR="00053B7F">
        <w:rPr>
          <w:rFonts w:ascii="Bembo" w:hAnsi="Bembo"/>
          <w:sz w:val="32"/>
          <w:szCs w:val="32"/>
        </w:rPr>
        <w:t xml:space="preserve"> at all</w:t>
      </w:r>
      <w:r w:rsidRPr="00A00295">
        <w:rPr>
          <w:rFonts w:ascii="Bembo" w:hAnsi="Bembo"/>
          <w:sz w:val="32"/>
          <w:szCs w:val="32"/>
        </w:rPr>
        <w:t>. Business thrived. Gossip thrilled.</w:t>
      </w:r>
    </w:p>
    <w:p w14:paraId="7FF3A837" w14:textId="7F7200AF" w:rsidR="00A00295" w:rsidRPr="00A00295" w:rsidRDefault="00A00295" w:rsidP="00A00295">
      <w:pPr>
        <w:rPr>
          <w:rFonts w:ascii="Bembo" w:hAnsi="Bembo"/>
          <w:i/>
          <w:iCs/>
          <w:sz w:val="32"/>
          <w:szCs w:val="32"/>
        </w:rPr>
      </w:pPr>
      <w:r w:rsidRPr="00A00295">
        <w:rPr>
          <w:rFonts w:ascii="Bembo" w:hAnsi="Bembo"/>
          <w:sz w:val="32"/>
          <w:szCs w:val="32"/>
        </w:rPr>
        <w:t xml:space="preserve">Diamond-shitting Jew Irene </w:t>
      </w:r>
      <w:proofErr w:type="spellStart"/>
      <w:r w:rsidRPr="00A00295">
        <w:rPr>
          <w:rFonts w:ascii="Bembo" w:hAnsi="Bembo"/>
          <w:sz w:val="32"/>
          <w:szCs w:val="32"/>
        </w:rPr>
        <w:t>Zisblatt</w:t>
      </w:r>
      <w:proofErr w:type="spellEnd"/>
      <w:r w:rsidRPr="00A00295">
        <w:rPr>
          <w:rFonts w:ascii="Bembo" w:hAnsi="Bembo"/>
          <w:sz w:val="32"/>
          <w:szCs w:val="32"/>
        </w:rPr>
        <w:t xml:space="preserve"> claims to have kept her diamonds by eating them, then picking through her feces to find and eat them again, daily for two years straight. </w:t>
      </w:r>
      <w:r w:rsidRPr="00A00295">
        <w:rPr>
          <w:rFonts w:ascii="Bembo" w:hAnsi="Bembo"/>
          <w:i/>
          <w:iCs/>
          <w:sz w:val="32"/>
          <w:szCs w:val="32"/>
        </w:rPr>
        <w:t xml:space="preserve">If you have two years to </w:t>
      </w:r>
      <w:r w:rsidR="009117E8">
        <w:rPr>
          <w:rFonts w:ascii="Bembo" w:hAnsi="Bembo"/>
          <w:i/>
          <w:iCs/>
          <w:sz w:val="32"/>
          <w:szCs w:val="32"/>
        </w:rPr>
        <w:t xml:space="preserve">eat </w:t>
      </w:r>
      <w:r w:rsidRPr="00A00295">
        <w:rPr>
          <w:rFonts w:ascii="Bembo" w:hAnsi="Bembo"/>
          <w:i/>
          <w:iCs/>
          <w:sz w:val="32"/>
          <w:szCs w:val="32"/>
        </w:rPr>
        <w:t xml:space="preserve">diamonds out of your feces, are you in a death camp </w:t>
      </w:r>
      <w:r w:rsidRPr="004F2678">
        <w:rPr>
          <w:rFonts w:ascii="Bembo" w:hAnsi="Bembo"/>
          <w:sz w:val="32"/>
          <w:szCs w:val="32"/>
        </w:rPr>
        <w:t>or a mental hospital?</w:t>
      </w:r>
    </w:p>
    <w:p w14:paraId="4189528C" w14:textId="65A8400A" w:rsidR="00A00295" w:rsidRPr="00A00295" w:rsidRDefault="00A00295" w:rsidP="00A00295">
      <w:pPr>
        <w:rPr>
          <w:rFonts w:ascii="Bembo" w:hAnsi="Bembo"/>
          <w:sz w:val="32"/>
          <w:szCs w:val="32"/>
        </w:rPr>
      </w:pPr>
      <w:r w:rsidRPr="00A00295">
        <w:rPr>
          <w:rFonts w:ascii="Bembo" w:hAnsi="Bembo"/>
          <w:sz w:val="32"/>
          <w:szCs w:val="32"/>
        </w:rPr>
        <w:t xml:space="preserve">The mother of Gene Simmons of KISS wrote to the Restitution Office in Koblenz: “In November 1944, I was brought to the </w:t>
      </w:r>
      <w:proofErr w:type="spellStart"/>
      <w:r w:rsidRPr="00A00295">
        <w:rPr>
          <w:rFonts w:ascii="Bembo" w:hAnsi="Bembo"/>
          <w:sz w:val="32"/>
          <w:szCs w:val="32"/>
        </w:rPr>
        <w:t>Ravensbruck</w:t>
      </w:r>
      <w:proofErr w:type="spellEnd"/>
      <w:r w:rsidRPr="00A00295">
        <w:rPr>
          <w:rFonts w:ascii="Bembo" w:hAnsi="Bembo"/>
          <w:sz w:val="32"/>
          <w:szCs w:val="32"/>
        </w:rPr>
        <w:t xml:space="preserve"> concentration camp. I lived there in block no. 21 and worked in the fields, gathering potatoes outside the camp. I wore old civilian clothes with a white cross painted on the back, in a camp surrounded by barbed wire and guarded by the SS.” </w:t>
      </w:r>
      <w:r w:rsidRPr="00A00295">
        <w:rPr>
          <w:rStyle w:val="FootnoteReference"/>
          <w:rFonts w:ascii="Bembo" w:hAnsi="Bembo"/>
          <w:sz w:val="32"/>
          <w:szCs w:val="32"/>
        </w:rPr>
        <w:footnoteReference w:id="110"/>
      </w:r>
      <w:r w:rsidRPr="00A00295">
        <w:rPr>
          <w:rFonts w:ascii="Bembo" w:hAnsi="Bembo"/>
          <w:sz w:val="32"/>
          <w:szCs w:val="32"/>
        </w:rPr>
        <w:t xml:space="preserve"> Gathering potatoes is not a gas chamber </w:t>
      </w:r>
      <w:r w:rsidR="001D3D0E">
        <w:rPr>
          <w:rFonts w:ascii="Bembo" w:hAnsi="Bembo"/>
          <w:sz w:val="32"/>
          <w:szCs w:val="32"/>
        </w:rPr>
        <w:t>n</w:t>
      </w:r>
      <w:r w:rsidRPr="00A00295">
        <w:rPr>
          <w:rFonts w:ascii="Bembo" w:hAnsi="Bembo"/>
          <w:sz w:val="32"/>
          <w:szCs w:val="32"/>
        </w:rPr>
        <w:t xml:space="preserve">or does this story of a survivor prove a death camp.  </w:t>
      </w:r>
    </w:p>
    <w:p w14:paraId="7A132114" w14:textId="77777777" w:rsidR="001D3D0E" w:rsidRDefault="00053B7F" w:rsidP="00A00295">
      <w:pPr>
        <w:rPr>
          <w:rFonts w:ascii="Bembo" w:hAnsi="Bembo"/>
          <w:sz w:val="32"/>
          <w:szCs w:val="32"/>
        </w:rPr>
      </w:pPr>
      <w:r>
        <w:rPr>
          <w:rFonts w:ascii="Bembo" w:hAnsi="Bembo"/>
          <w:sz w:val="32"/>
          <w:szCs w:val="32"/>
        </w:rPr>
        <w:t xml:space="preserve">Before one can say Hitler is evil, one has to establish that it is evil to gas Jews. </w:t>
      </w:r>
      <w:r w:rsidR="00A00295" w:rsidRPr="00A00295">
        <w:rPr>
          <w:rFonts w:ascii="Bembo" w:hAnsi="Bembo"/>
          <w:sz w:val="32"/>
          <w:szCs w:val="32"/>
        </w:rPr>
        <w:t xml:space="preserve">Jews have never given Gentiles a compelling reason why it is </w:t>
      </w:r>
      <w:r w:rsidR="00A00295" w:rsidRPr="00A00295">
        <w:rPr>
          <w:rFonts w:ascii="Bembo" w:hAnsi="Bembo"/>
          <w:i/>
          <w:iCs/>
          <w:sz w:val="32"/>
          <w:szCs w:val="32"/>
        </w:rPr>
        <w:t>evil</w:t>
      </w:r>
      <w:r w:rsidR="00A00295" w:rsidRPr="00A00295">
        <w:rPr>
          <w:rFonts w:ascii="Bembo" w:hAnsi="Bembo"/>
          <w:sz w:val="32"/>
          <w:szCs w:val="32"/>
        </w:rPr>
        <w:t xml:space="preserve"> to kill off Jews </w:t>
      </w:r>
      <w:r w:rsidR="00A00295" w:rsidRPr="00A00295">
        <w:rPr>
          <w:rFonts w:ascii="Bembo" w:hAnsi="Bembo"/>
          <w:i/>
          <w:iCs/>
          <w:sz w:val="32"/>
          <w:szCs w:val="32"/>
        </w:rPr>
        <w:t xml:space="preserve">from a Gentile point of view. </w:t>
      </w:r>
      <w:r w:rsidR="001D3D0E">
        <w:rPr>
          <w:rFonts w:ascii="Bembo" w:hAnsi="Bembo"/>
          <w:sz w:val="32"/>
          <w:szCs w:val="32"/>
        </w:rPr>
        <w:t>T</w:t>
      </w:r>
      <w:r w:rsidR="00A00295" w:rsidRPr="00A00295">
        <w:rPr>
          <w:rFonts w:ascii="Bembo" w:hAnsi="Bembo"/>
          <w:sz w:val="32"/>
          <w:szCs w:val="32"/>
        </w:rPr>
        <w:t xml:space="preserve">his is philosophically impossible to achieve. If Jews are an existential threat to Gentiles, as by being agents of </w:t>
      </w:r>
      <w:r>
        <w:rPr>
          <w:rFonts w:ascii="Bembo" w:hAnsi="Bembo"/>
          <w:sz w:val="32"/>
          <w:szCs w:val="32"/>
        </w:rPr>
        <w:t xml:space="preserve">British-supported </w:t>
      </w:r>
      <w:r w:rsidR="00A00295" w:rsidRPr="00A00295">
        <w:rPr>
          <w:rFonts w:ascii="Bembo" w:hAnsi="Bembo"/>
          <w:sz w:val="32"/>
          <w:szCs w:val="32"/>
        </w:rPr>
        <w:t xml:space="preserve">mass murder communism or by being agents of decadence, then Gentiles have a duty of self-preservation to </w:t>
      </w:r>
      <w:r>
        <w:rPr>
          <w:rFonts w:ascii="Bembo" w:hAnsi="Bembo"/>
          <w:sz w:val="32"/>
          <w:szCs w:val="32"/>
        </w:rPr>
        <w:t xml:space="preserve">arrest, </w:t>
      </w:r>
      <w:r w:rsidR="00A00295" w:rsidRPr="00A00295">
        <w:rPr>
          <w:rFonts w:ascii="Bembo" w:hAnsi="Bembo"/>
          <w:sz w:val="32"/>
          <w:szCs w:val="32"/>
        </w:rPr>
        <w:t>evict</w:t>
      </w:r>
      <w:r>
        <w:rPr>
          <w:rFonts w:ascii="Bembo" w:hAnsi="Bembo"/>
          <w:sz w:val="32"/>
          <w:szCs w:val="32"/>
        </w:rPr>
        <w:t>,</w:t>
      </w:r>
      <w:r w:rsidR="00A00295" w:rsidRPr="00A00295">
        <w:rPr>
          <w:rFonts w:ascii="Bembo" w:hAnsi="Bembo"/>
          <w:sz w:val="32"/>
          <w:szCs w:val="32"/>
        </w:rPr>
        <w:t xml:space="preserve"> or kill</w:t>
      </w:r>
      <w:r>
        <w:rPr>
          <w:rFonts w:ascii="Bembo" w:hAnsi="Bembo"/>
          <w:sz w:val="32"/>
          <w:szCs w:val="32"/>
        </w:rPr>
        <w:t xml:space="preserve"> off</w:t>
      </w:r>
      <w:r w:rsidR="00A00295" w:rsidRPr="00A00295">
        <w:rPr>
          <w:rFonts w:ascii="Bembo" w:hAnsi="Bembo"/>
          <w:sz w:val="32"/>
          <w:szCs w:val="32"/>
        </w:rPr>
        <w:t xml:space="preserve"> Jews</w:t>
      </w:r>
      <w:r>
        <w:rPr>
          <w:rFonts w:ascii="Bembo" w:hAnsi="Bembo"/>
          <w:sz w:val="32"/>
          <w:szCs w:val="32"/>
        </w:rPr>
        <w:t xml:space="preserve">. </w:t>
      </w:r>
    </w:p>
    <w:p w14:paraId="4C309568" w14:textId="6FEEEEB8" w:rsidR="00A00295" w:rsidRPr="00A00295" w:rsidRDefault="00053B7F" w:rsidP="00A00295">
      <w:pPr>
        <w:rPr>
          <w:rFonts w:ascii="Bembo" w:hAnsi="Bembo"/>
          <w:sz w:val="32"/>
          <w:szCs w:val="32"/>
        </w:rPr>
      </w:pPr>
      <w:r>
        <w:rPr>
          <w:rFonts w:ascii="Bembo" w:hAnsi="Bembo"/>
          <w:sz w:val="32"/>
          <w:szCs w:val="32"/>
        </w:rPr>
        <w:t>Self-defense is the first law of morality—which Gentiles a</w:t>
      </w:r>
      <w:r w:rsidR="001D3D0E">
        <w:rPr>
          <w:rFonts w:ascii="Bembo" w:hAnsi="Bembo"/>
          <w:sz w:val="32"/>
          <w:szCs w:val="32"/>
        </w:rPr>
        <w:t>re</w:t>
      </w:r>
      <w:r>
        <w:rPr>
          <w:rFonts w:ascii="Bembo" w:hAnsi="Bembo"/>
          <w:sz w:val="32"/>
          <w:szCs w:val="32"/>
        </w:rPr>
        <w:t xml:space="preserve"> asked to forget</w:t>
      </w:r>
      <w:r w:rsidR="00A00295" w:rsidRPr="00A00295">
        <w:rPr>
          <w:rFonts w:ascii="Bembo" w:hAnsi="Bembo"/>
          <w:sz w:val="32"/>
          <w:szCs w:val="32"/>
        </w:rPr>
        <w:t xml:space="preserve">. This is an objective principle recognized within the Lockean tradition. Likewise, if the extermination of Jews serves a </w:t>
      </w:r>
      <w:r w:rsidR="00A00295" w:rsidRPr="00A00295">
        <w:rPr>
          <w:rFonts w:ascii="Bembo" w:hAnsi="Bembo"/>
          <w:i/>
          <w:iCs/>
          <w:sz w:val="32"/>
          <w:szCs w:val="32"/>
        </w:rPr>
        <w:t>subjective</w:t>
      </w:r>
      <w:r w:rsidR="00A00295" w:rsidRPr="00A00295">
        <w:rPr>
          <w:rFonts w:ascii="Bembo" w:hAnsi="Bembo"/>
          <w:sz w:val="32"/>
          <w:szCs w:val="32"/>
        </w:rPr>
        <w:t xml:space="preserve"> Gentile preference, then subjectivists can voice no objection</w:t>
      </w:r>
      <w:r w:rsidR="001D3D0E">
        <w:rPr>
          <w:rFonts w:ascii="Bembo" w:hAnsi="Bembo"/>
          <w:sz w:val="32"/>
          <w:szCs w:val="32"/>
        </w:rPr>
        <w:t>. A</w:t>
      </w:r>
      <w:r w:rsidR="00A00295" w:rsidRPr="00A00295">
        <w:rPr>
          <w:rFonts w:ascii="Bembo" w:hAnsi="Bembo"/>
          <w:sz w:val="32"/>
          <w:szCs w:val="32"/>
        </w:rPr>
        <w:t>s Mises proffered</w:t>
      </w:r>
      <w:r w:rsidR="001D3D0E">
        <w:rPr>
          <w:rFonts w:ascii="Bembo" w:hAnsi="Bembo"/>
          <w:sz w:val="32"/>
          <w:szCs w:val="32"/>
        </w:rPr>
        <w:t>,</w:t>
      </w:r>
      <w:r w:rsidR="00A00295" w:rsidRPr="00A00295">
        <w:rPr>
          <w:rFonts w:ascii="Bembo" w:hAnsi="Bembo"/>
          <w:sz w:val="32"/>
          <w:szCs w:val="32"/>
        </w:rPr>
        <w:t xml:space="preserve"> </w:t>
      </w:r>
      <w:r w:rsidR="00A00295" w:rsidRPr="00A00295">
        <w:rPr>
          <w:rFonts w:ascii="Bembo" w:hAnsi="Bembo"/>
          <w:i/>
          <w:iCs/>
          <w:sz w:val="32"/>
          <w:szCs w:val="32"/>
        </w:rPr>
        <w:t xml:space="preserve">do the means taken attain the ends desired[?] </w:t>
      </w:r>
      <w:r w:rsidR="00A00295" w:rsidRPr="00A00295">
        <w:rPr>
          <w:rFonts w:ascii="Bembo" w:hAnsi="Bembo"/>
          <w:sz w:val="32"/>
          <w:szCs w:val="32"/>
        </w:rPr>
        <w:t xml:space="preserve">“Mr. Gentile, is your gas chamber properly designed to gas six million Jews?”  </w:t>
      </w:r>
    </w:p>
    <w:p w14:paraId="2697A54B" w14:textId="77777777" w:rsidR="00053B7F" w:rsidRDefault="00A00295" w:rsidP="00A00295">
      <w:pPr>
        <w:rPr>
          <w:rFonts w:ascii="Bembo" w:hAnsi="Bembo"/>
          <w:sz w:val="32"/>
          <w:szCs w:val="32"/>
        </w:rPr>
      </w:pPr>
      <w:r w:rsidRPr="00A00295">
        <w:rPr>
          <w:rFonts w:ascii="Bembo" w:hAnsi="Bembo"/>
          <w:sz w:val="32"/>
          <w:szCs w:val="32"/>
        </w:rPr>
        <w:t xml:space="preserve">Whether one takes the objective or subjective point of view, no one </w:t>
      </w:r>
      <w:r w:rsidR="00053B7F">
        <w:rPr>
          <w:rFonts w:ascii="Bembo" w:hAnsi="Bembo"/>
          <w:sz w:val="32"/>
          <w:szCs w:val="32"/>
        </w:rPr>
        <w:t xml:space="preserve">can </w:t>
      </w:r>
      <w:r w:rsidRPr="00A00295">
        <w:rPr>
          <w:rFonts w:ascii="Bembo" w:hAnsi="Bembo"/>
          <w:sz w:val="32"/>
          <w:szCs w:val="32"/>
        </w:rPr>
        <w:t xml:space="preserve">establish </w:t>
      </w:r>
      <w:r w:rsidRPr="00A00295">
        <w:rPr>
          <w:rFonts w:ascii="Bembo" w:hAnsi="Bembo"/>
          <w:i/>
          <w:iCs/>
          <w:sz w:val="32"/>
          <w:szCs w:val="32"/>
        </w:rPr>
        <w:t>from the Gentile point of vie</w:t>
      </w:r>
      <w:r w:rsidRPr="00A00295">
        <w:rPr>
          <w:rFonts w:ascii="Bembo" w:hAnsi="Bembo"/>
          <w:sz w:val="32"/>
          <w:szCs w:val="32"/>
        </w:rPr>
        <w:t xml:space="preserve">w that it is </w:t>
      </w:r>
      <w:r w:rsidRPr="001D3D0E">
        <w:rPr>
          <w:rFonts w:ascii="Bembo" w:hAnsi="Bembo"/>
          <w:sz w:val="32"/>
          <w:szCs w:val="32"/>
        </w:rPr>
        <w:t xml:space="preserve">evil </w:t>
      </w:r>
      <w:r w:rsidRPr="001D3D0E">
        <w:rPr>
          <w:rFonts w:ascii="Bembo" w:hAnsi="Bembo"/>
          <w:i/>
          <w:iCs/>
          <w:sz w:val="32"/>
          <w:szCs w:val="32"/>
        </w:rPr>
        <w:t>for Gentiles</w:t>
      </w:r>
      <w:r w:rsidRPr="00A00295">
        <w:rPr>
          <w:rFonts w:ascii="Bembo" w:hAnsi="Bembo"/>
          <w:sz w:val="32"/>
          <w:szCs w:val="32"/>
        </w:rPr>
        <w:t xml:space="preserve"> to gas </w:t>
      </w:r>
      <w:r w:rsidRPr="00A00295">
        <w:rPr>
          <w:rFonts w:ascii="Bembo" w:hAnsi="Bembo"/>
          <w:sz w:val="32"/>
          <w:szCs w:val="32"/>
        </w:rPr>
        <w:lastRenderedPageBreak/>
        <w:t xml:space="preserve">Jews. It is, therefore, impossible to say that Hitler is </w:t>
      </w:r>
      <w:r w:rsidRPr="00A00295">
        <w:rPr>
          <w:rFonts w:ascii="Bembo" w:hAnsi="Bembo"/>
          <w:i/>
          <w:iCs/>
          <w:sz w:val="32"/>
          <w:szCs w:val="32"/>
        </w:rPr>
        <w:t>evil,</w:t>
      </w:r>
      <w:r w:rsidRPr="00A00295">
        <w:rPr>
          <w:rFonts w:ascii="Bembo" w:hAnsi="Bembo"/>
          <w:sz w:val="32"/>
          <w:szCs w:val="32"/>
        </w:rPr>
        <w:t xml:space="preserve"> even if, he gassed six million Jews. </w:t>
      </w:r>
    </w:p>
    <w:p w14:paraId="0942223D" w14:textId="1D06142F" w:rsidR="00053B7F" w:rsidRPr="00053B7F" w:rsidRDefault="00053B7F" w:rsidP="00A00295">
      <w:pPr>
        <w:rPr>
          <w:rFonts w:ascii="Bembo" w:hAnsi="Bembo"/>
          <w:sz w:val="32"/>
          <w:szCs w:val="32"/>
        </w:rPr>
      </w:pPr>
      <w:r>
        <w:rPr>
          <w:rFonts w:ascii="Bembo" w:hAnsi="Bembo"/>
          <w:sz w:val="32"/>
          <w:szCs w:val="32"/>
        </w:rPr>
        <w:t xml:space="preserve">While this is a philosophy point, it must be said. </w:t>
      </w:r>
      <w:r w:rsidR="00A00295" w:rsidRPr="00A00295">
        <w:rPr>
          <w:rFonts w:ascii="Bembo" w:hAnsi="Bembo"/>
          <w:sz w:val="32"/>
          <w:szCs w:val="32"/>
        </w:rPr>
        <w:t>This conclusion</w:t>
      </w:r>
      <w:r w:rsidR="00086BB8">
        <w:rPr>
          <w:rFonts w:ascii="Bembo" w:hAnsi="Bembo"/>
          <w:sz w:val="32"/>
          <w:szCs w:val="32"/>
        </w:rPr>
        <w:t xml:space="preserve"> </w:t>
      </w:r>
      <w:r w:rsidR="00A00295" w:rsidRPr="00A00295">
        <w:rPr>
          <w:rFonts w:ascii="Bembo" w:hAnsi="Bembo"/>
          <w:sz w:val="32"/>
          <w:szCs w:val="32"/>
        </w:rPr>
        <w:t>perfectly</w:t>
      </w:r>
      <w:r w:rsidR="00086BB8">
        <w:rPr>
          <w:rFonts w:ascii="Bembo" w:hAnsi="Bembo"/>
          <w:sz w:val="32"/>
          <w:szCs w:val="32"/>
        </w:rPr>
        <w:t xml:space="preserve"> </w:t>
      </w:r>
      <w:r w:rsidR="00A00295" w:rsidRPr="00A00295">
        <w:rPr>
          <w:rFonts w:ascii="Bembo" w:hAnsi="Bembo"/>
          <w:sz w:val="32"/>
          <w:szCs w:val="32"/>
        </w:rPr>
        <w:t xml:space="preserve">expresses </w:t>
      </w:r>
      <w:r w:rsidR="00A00295" w:rsidRPr="00A00295">
        <w:rPr>
          <w:rFonts w:ascii="Bembo" w:hAnsi="Bembo"/>
          <w:i/>
          <w:iCs/>
          <w:sz w:val="32"/>
          <w:szCs w:val="32"/>
        </w:rPr>
        <w:t xml:space="preserve">British </w:t>
      </w:r>
      <w:r w:rsidR="00A00295" w:rsidRPr="00A00295">
        <w:rPr>
          <w:rFonts w:ascii="Bembo" w:hAnsi="Bembo"/>
          <w:sz w:val="32"/>
          <w:szCs w:val="32"/>
        </w:rPr>
        <w:t xml:space="preserve">philosophy, which is to say, </w:t>
      </w:r>
      <w:r w:rsidR="00A00295" w:rsidRPr="00A00295">
        <w:rPr>
          <w:rFonts w:ascii="Bembo" w:hAnsi="Bembo"/>
          <w:i/>
          <w:iCs/>
          <w:sz w:val="32"/>
          <w:szCs w:val="32"/>
        </w:rPr>
        <w:t xml:space="preserve">the British have no basis to condemn Hitler as evil. </w:t>
      </w:r>
    </w:p>
    <w:p w14:paraId="31AF7521" w14:textId="4E44CC42" w:rsidR="00A00295" w:rsidRDefault="00A00295" w:rsidP="00A00295">
      <w:pPr>
        <w:rPr>
          <w:rFonts w:ascii="Bembo" w:hAnsi="Bembo"/>
          <w:sz w:val="32"/>
          <w:szCs w:val="32"/>
        </w:rPr>
      </w:pPr>
      <w:r w:rsidRPr="00A00295">
        <w:rPr>
          <w:rFonts w:ascii="Bembo" w:hAnsi="Bembo"/>
          <w:sz w:val="32"/>
          <w:szCs w:val="32"/>
        </w:rPr>
        <w:t>The British condemn Hitler as evil for their own selfish purposes, to attain German genocide to advance their geopolitical power; to deny Germans the moral standing to object to British imperialism</w:t>
      </w:r>
      <w:r w:rsidR="00053B7F">
        <w:rPr>
          <w:rFonts w:ascii="Bembo" w:hAnsi="Bembo"/>
          <w:sz w:val="32"/>
          <w:szCs w:val="32"/>
        </w:rPr>
        <w:t xml:space="preserve"> and white supremacy</w:t>
      </w:r>
      <w:r w:rsidRPr="00A00295">
        <w:rPr>
          <w:rFonts w:ascii="Bembo" w:hAnsi="Bembo"/>
          <w:sz w:val="32"/>
          <w:szCs w:val="32"/>
        </w:rPr>
        <w:t xml:space="preserve">. </w:t>
      </w:r>
      <w:r w:rsidR="00053B7F">
        <w:rPr>
          <w:rFonts w:ascii="Bembo" w:hAnsi="Bembo"/>
          <w:sz w:val="32"/>
          <w:szCs w:val="32"/>
        </w:rPr>
        <w:t>T</w:t>
      </w:r>
      <w:r w:rsidRPr="00A00295">
        <w:rPr>
          <w:rFonts w:ascii="Bembo" w:hAnsi="Bembo"/>
          <w:sz w:val="32"/>
          <w:szCs w:val="32"/>
        </w:rPr>
        <w:t>he</w:t>
      </w:r>
      <w:r w:rsidR="00053B7F">
        <w:rPr>
          <w:rFonts w:ascii="Bembo" w:hAnsi="Bembo"/>
          <w:sz w:val="32"/>
          <w:szCs w:val="32"/>
        </w:rPr>
        <w:t xml:space="preserve"> chutzpah of </w:t>
      </w:r>
      <w:r w:rsidRPr="00A00295">
        <w:rPr>
          <w:rFonts w:ascii="Bembo" w:hAnsi="Bembo"/>
          <w:sz w:val="32"/>
          <w:szCs w:val="32"/>
        </w:rPr>
        <w:t xml:space="preserve">the British to smear any British opponent as another Hitler </w:t>
      </w:r>
      <w:r w:rsidRPr="00A00295">
        <w:rPr>
          <w:rFonts w:ascii="Bembo" w:hAnsi="Bembo"/>
          <w:i/>
          <w:iCs/>
          <w:sz w:val="32"/>
          <w:szCs w:val="32"/>
        </w:rPr>
        <w:t>facilitates</w:t>
      </w:r>
      <w:r w:rsidRPr="00A00295">
        <w:rPr>
          <w:rFonts w:ascii="Bembo" w:hAnsi="Bembo"/>
          <w:sz w:val="32"/>
          <w:szCs w:val="32"/>
        </w:rPr>
        <w:t xml:space="preserve"> British wars of </w:t>
      </w:r>
      <w:r w:rsidRPr="00A00295">
        <w:rPr>
          <w:rFonts w:ascii="Bembo" w:hAnsi="Bembo"/>
          <w:i/>
          <w:iCs/>
          <w:sz w:val="32"/>
          <w:szCs w:val="32"/>
        </w:rPr>
        <w:t>aggression.</w:t>
      </w:r>
      <w:r w:rsidRPr="00A00295">
        <w:rPr>
          <w:rFonts w:ascii="Bembo" w:hAnsi="Bembo"/>
          <w:sz w:val="32"/>
          <w:szCs w:val="32"/>
        </w:rPr>
        <w:t xml:space="preserve"> </w:t>
      </w:r>
      <w:r w:rsidR="00053B7F">
        <w:rPr>
          <w:rFonts w:ascii="Bembo" w:hAnsi="Bembo"/>
          <w:sz w:val="32"/>
          <w:szCs w:val="32"/>
        </w:rPr>
        <w:t xml:space="preserve">The claim of Hitler’s evil is made in bad faith. </w:t>
      </w:r>
    </w:p>
    <w:p w14:paraId="23BD80B8" w14:textId="4E8A9C9B" w:rsidR="00A00295" w:rsidRPr="004E6B36" w:rsidRDefault="00053B7F" w:rsidP="00A00295">
      <w:pPr>
        <w:rPr>
          <w:rFonts w:ascii="Bembo" w:hAnsi="Bembo"/>
          <w:b/>
          <w:bCs/>
          <w:sz w:val="32"/>
          <w:szCs w:val="32"/>
        </w:rPr>
      </w:pPr>
      <w:r w:rsidRPr="004E6B36">
        <w:rPr>
          <w:rFonts w:ascii="Bembo" w:hAnsi="Bembo"/>
          <w:b/>
          <w:bCs/>
          <w:sz w:val="32"/>
          <w:szCs w:val="32"/>
        </w:rPr>
        <w:t xml:space="preserve">Having </w:t>
      </w:r>
      <w:r w:rsidR="00A00295" w:rsidRPr="004E6B36">
        <w:rPr>
          <w:rFonts w:ascii="Bembo" w:hAnsi="Bembo"/>
          <w:b/>
          <w:bCs/>
          <w:sz w:val="32"/>
          <w:szCs w:val="32"/>
        </w:rPr>
        <w:t>established genocidal British geopolitics</w:t>
      </w:r>
      <w:r w:rsidRPr="004E6B36">
        <w:rPr>
          <w:rFonts w:ascii="Bembo" w:hAnsi="Bembo"/>
          <w:b/>
          <w:bCs/>
          <w:sz w:val="32"/>
          <w:szCs w:val="32"/>
        </w:rPr>
        <w:t>,</w:t>
      </w:r>
      <w:r w:rsidR="00A00295" w:rsidRPr="004E6B36">
        <w:rPr>
          <w:rFonts w:ascii="Bembo" w:hAnsi="Bembo"/>
          <w:b/>
          <w:bCs/>
          <w:sz w:val="32"/>
          <w:szCs w:val="32"/>
        </w:rPr>
        <w:t xml:space="preserve"> and the specific genocide of German</w:t>
      </w:r>
      <w:r w:rsidRPr="004E6B36">
        <w:rPr>
          <w:rFonts w:ascii="Bembo" w:hAnsi="Bembo"/>
          <w:b/>
          <w:bCs/>
          <w:sz w:val="32"/>
          <w:szCs w:val="32"/>
        </w:rPr>
        <w:t>s</w:t>
      </w:r>
      <w:r w:rsidR="00A00295" w:rsidRPr="004E6B36">
        <w:rPr>
          <w:rFonts w:ascii="Bembo" w:hAnsi="Bembo"/>
          <w:b/>
          <w:bCs/>
          <w:sz w:val="32"/>
          <w:szCs w:val="32"/>
        </w:rPr>
        <w:t xml:space="preserve">, </w:t>
      </w:r>
      <w:proofErr w:type="gramStart"/>
      <w:r w:rsidR="00E74E41">
        <w:rPr>
          <w:rFonts w:ascii="Bembo" w:hAnsi="Bembo"/>
          <w:b/>
          <w:bCs/>
          <w:sz w:val="32"/>
          <w:szCs w:val="32"/>
        </w:rPr>
        <w:t>long-</w:t>
      </w:r>
      <w:r w:rsidRPr="004E6B36">
        <w:rPr>
          <w:rFonts w:ascii="Bembo" w:hAnsi="Bembo"/>
          <w:b/>
          <w:bCs/>
          <w:sz w:val="32"/>
          <w:szCs w:val="32"/>
        </w:rPr>
        <w:t>worn</w:t>
      </w:r>
      <w:proofErr w:type="gramEnd"/>
      <w:r w:rsidRPr="004E6B36">
        <w:rPr>
          <w:rFonts w:ascii="Bembo" w:hAnsi="Bembo"/>
          <w:b/>
          <w:bCs/>
          <w:sz w:val="32"/>
          <w:szCs w:val="32"/>
        </w:rPr>
        <w:t xml:space="preserve"> out WWII </w:t>
      </w:r>
      <w:r w:rsidR="00A00295" w:rsidRPr="004E6B36">
        <w:rPr>
          <w:rFonts w:ascii="Bembo" w:hAnsi="Bembo"/>
          <w:b/>
          <w:bCs/>
          <w:sz w:val="32"/>
          <w:szCs w:val="32"/>
        </w:rPr>
        <w:t>mantras go up in smoke.</w:t>
      </w:r>
    </w:p>
    <w:p w14:paraId="6C64CD20" w14:textId="721E2C9F" w:rsidR="00A00295" w:rsidRPr="00CB5F8B" w:rsidRDefault="00A00295" w:rsidP="00A00295">
      <w:pPr>
        <w:rPr>
          <w:rFonts w:ascii="Bembo" w:hAnsi="Bembo"/>
        </w:rPr>
      </w:pPr>
    </w:p>
    <w:p w14:paraId="371DFBFD" w14:textId="77777777" w:rsidR="00E74E41" w:rsidRDefault="00977D33" w:rsidP="00A00295">
      <w:pPr>
        <w:rPr>
          <w:rFonts w:ascii="Bembo" w:hAnsi="Bembo"/>
          <w:sz w:val="32"/>
          <w:szCs w:val="32"/>
        </w:rPr>
      </w:pPr>
      <w:r>
        <w:rPr>
          <w:rFonts w:ascii="Bembo" w:hAnsi="Bembo"/>
          <w:b/>
          <w:bCs/>
          <w:sz w:val="32"/>
          <w:szCs w:val="32"/>
        </w:rPr>
        <w:t xml:space="preserve">Predictive </w:t>
      </w:r>
      <w:r w:rsidR="00A00295" w:rsidRPr="00A00295">
        <w:rPr>
          <w:rFonts w:ascii="Bembo" w:hAnsi="Bembo"/>
          <w:b/>
          <w:bCs/>
          <w:sz w:val="32"/>
          <w:szCs w:val="32"/>
        </w:rPr>
        <w:t>Thesis:</w:t>
      </w:r>
      <w:r w:rsidR="00A00295" w:rsidRPr="00A00295">
        <w:rPr>
          <w:rFonts w:ascii="Bembo" w:hAnsi="Bembo"/>
          <w:sz w:val="32"/>
          <w:szCs w:val="32"/>
        </w:rPr>
        <w:t xml:space="preserve"> </w:t>
      </w:r>
    </w:p>
    <w:p w14:paraId="445DA6E8" w14:textId="09A9E652" w:rsidR="00E74E41" w:rsidRDefault="00A00295" w:rsidP="00A00295">
      <w:pPr>
        <w:rPr>
          <w:rFonts w:ascii="Bembo" w:hAnsi="Bembo"/>
          <w:sz w:val="32"/>
          <w:szCs w:val="32"/>
        </w:rPr>
      </w:pPr>
      <w:r w:rsidRPr="00A00295">
        <w:rPr>
          <w:rFonts w:ascii="Bembo" w:hAnsi="Bembo"/>
          <w:sz w:val="32"/>
          <w:szCs w:val="32"/>
        </w:rPr>
        <w:t xml:space="preserve">We anticipate the </w:t>
      </w:r>
      <w:r w:rsidRPr="00DC3F50">
        <w:rPr>
          <w:rFonts w:ascii="Bembo" w:hAnsi="Bembo"/>
          <w:i/>
          <w:iCs/>
          <w:sz w:val="32"/>
          <w:szCs w:val="32"/>
        </w:rPr>
        <w:t>rehabilitation of Adolf Hitler</w:t>
      </w:r>
      <w:r w:rsidRPr="00A00295">
        <w:rPr>
          <w:rFonts w:ascii="Bembo" w:hAnsi="Bembo"/>
          <w:sz w:val="32"/>
          <w:szCs w:val="32"/>
        </w:rPr>
        <w:t xml:space="preserve"> with the adoption of GBG as an accepted historical framework; that acknowledging GBG is a precondition of this rehabilitation; that GBG exposes the gasacaust slander as a tactic of </w:t>
      </w:r>
      <w:r w:rsidR="00086BB8">
        <w:rPr>
          <w:rFonts w:ascii="Bembo" w:hAnsi="Bembo"/>
          <w:sz w:val="32"/>
          <w:szCs w:val="32"/>
        </w:rPr>
        <w:t>g</w:t>
      </w:r>
      <w:r w:rsidRPr="00A00295">
        <w:rPr>
          <w:rFonts w:ascii="Bembo" w:hAnsi="Bembo"/>
          <w:sz w:val="32"/>
          <w:szCs w:val="32"/>
        </w:rPr>
        <w:t>enocidal British atrocity propaganda serving geopolitical ends which impugns its historicity; that GBG will strip the British of their legitimacy to launch wars of aggression under color of moral crusade</w:t>
      </w:r>
      <w:r w:rsidR="00785059">
        <w:rPr>
          <w:rFonts w:ascii="Bembo" w:hAnsi="Bembo"/>
          <w:sz w:val="32"/>
          <w:szCs w:val="32"/>
        </w:rPr>
        <w:t>s</w:t>
      </w:r>
      <w:r w:rsidRPr="00A00295">
        <w:rPr>
          <w:rFonts w:ascii="Bembo" w:hAnsi="Bembo"/>
          <w:sz w:val="32"/>
          <w:szCs w:val="32"/>
        </w:rPr>
        <w:t xml:space="preserve"> against new Hitlers</w:t>
      </w:r>
      <w:r w:rsidR="00785059">
        <w:rPr>
          <w:rFonts w:ascii="Bembo" w:hAnsi="Bembo"/>
          <w:sz w:val="32"/>
          <w:szCs w:val="32"/>
        </w:rPr>
        <w:t>—</w:t>
      </w:r>
      <w:r w:rsidRPr="00A00295">
        <w:rPr>
          <w:rFonts w:ascii="Bembo" w:hAnsi="Bembo"/>
          <w:sz w:val="32"/>
          <w:szCs w:val="32"/>
        </w:rPr>
        <w:t xml:space="preserve">serving the cause of peace. </w:t>
      </w:r>
    </w:p>
    <w:p w14:paraId="6274C0C3" w14:textId="5BB4834C" w:rsidR="00CB5F8B" w:rsidRDefault="00CB5F8B" w:rsidP="00A00295">
      <w:pPr>
        <w:rPr>
          <w:rFonts w:ascii="Bembo" w:hAnsi="Bembo"/>
          <w:sz w:val="32"/>
          <w:szCs w:val="32"/>
        </w:rPr>
      </w:pPr>
      <w:r>
        <w:rPr>
          <w:rFonts w:ascii="Bembo" w:hAnsi="Bembo"/>
          <w:sz w:val="32"/>
          <w:szCs w:val="32"/>
        </w:rPr>
        <w:t xml:space="preserve">We anticipate the </w:t>
      </w:r>
      <w:r w:rsidRPr="00DC3F50">
        <w:rPr>
          <w:rFonts w:ascii="Bembo" w:hAnsi="Bembo"/>
          <w:i/>
          <w:iCs/>
          <w:sz w:val="32"/>
          <w:szCs w:val="32"/>
        </w:rPr>
        <w:t>forfeiture of the world wars</w:t>
      </w:r>
      <w:r>
        <w:rPr>
          <w:rFonts w:ascii="Bembo" w:hAnsi="Bembo"/>
          <w:sz w:val="32"/>
          <w:szCs w:val="32"/>
        </w:rPr>
        <w:t xml:space="preserve">. </w:t>
      </w:r>
    </w:p>
    <w:p w14:paraId="67AE5407" w14:textId="40E970B7" w:rsidR="00A00295" w:rsidRPr="00A00295" w:rsidRDefault="00E74E41" w:rsidP="00A00295">
      <w:pPr>
        <w:rPr>
          <w:rFonts w:ascii="Bembo" w:hAnsi="Bembo"/>
          <w:sz w:val="32"/>
          <w:szCs w:val="32"/>
        </w:rPr>
      </w:pPr>
      <w:r>
        <w:rPr>
          <w:rFonts w:ascii="Bembo" w:hAnsi="Bembo"/>
          <w:sz w:val="32"/>
          <w:szCs w:val="32"/>
        </w:rPr>
        <w:t xml:space="preserve">We anticipate the </w:t>
      </w:r>
      <w:r w:rsidRPr="00DC3F50">
        <w:rPr>
          <w:rFonts w:ascii="Bembo" w:hAnsi="Bembo"/>
          <w:i/>
          <w:iCs/>
          <w:sz w:val="32"/>
          <w:szCs w:val="32"/>
        </w:rPr>
        <w:t xml:space="preserve">dissolution of the </w:t>
      </w:r>
      <w:r w:rsidR="00785059" w:rsidRPr="00DC3F50">
        <w:rPr>
          <w:rFonts w:ascii="Bembo" w:hAnsi="Bembo"/>
          <w:i/>
          <w:iCs/>
          <w:sz w:val="32"/>
          <w:szCs w:val="32"/>
        </w:rPr>
        <w:t xml:space="preserve">US </w:t>
      </w:r>
      <w:r w:rsidRPr="00DC3F50">
        <w:rPr>
          <w:rFonts w:ascii="Bembo" w:hAnsi="Bembo"/>
          <w:i/>
          <w:iCs/>
          <w:sz w:val="32"/>
          <w:szCs w:val="32"/>
        </w:rPr>
        <w:t>evil-empire</w:t>
      </w:r>
      <w:r w:rsidR="00785059">
        <w:rPr>
          <w:rFonts w:ascii="Bembo" w:hAnsi="Bembo"/>
          <w:sz w:val="32"/>
          <w:szCs w:val="32"/>
        </w:rPr>
        <w:t xml:space="preserve"> and</w:t>
      </w:r>
      <w:r>
        <w:rPr>
          <w:rFonts w:ascii="Bembo" w:hAnsi="Bembo"/>
          <w:sz w:val="32"/>
          <w:szCs w:val="32"/>
        </w:rPr>
        <w:t xml:space="preserve"> the </w:t>
      </w:r>
      <w:r w:rsidRPr="00086BB8">
        <w:rPr>
          <w:rFonts w:ascii="Bembo" w:hAnsi="Bembo"/>
          <w:i/>
          <w:iCs/>
          <w:sz w:val="32"/>
          <w:szCs w:val="32"/>
        </w:rPr>
        <w:t xml:space="preserve">overthrow </w:t>
      </w:r>
      <w:r>
        <w:rPr>
          <w:rFonts w:ascii="Bembo" w:hAnsi="Bembo"/>
          <w:sz w:val="32"/>
          <w:szCs w:val="32"/>
        </w:rPr>
        <w:t xml:space="preserve">and destruction of the British </w:t>
      </w:r>
      <w:r w:rsidR="00086BB8">
        <w:rPr>
          <w:rFonts w:ascii="Bembo" w:hAnsi="Bembo"/>
          <w:sz w:val="32"/>
          <w:szCs w:val="32"/>
        </w:rPr>
        <w:t>regime</w:t>
      </w:r>
      <w:r w:rsidR="00785059">
        <w:rPr>
          <w:rFonts w:ascii="Bembo" w:hAnsi="Bembo"/>
          <w:sz w:val="32"/>
          <w:szCs w:val="32"/>
        </w:rPr>
        <w:t>—</w:t>
      </w:r>
      <w:r>
        <w:rPr>
          <w:rFonts w:ascii="Bembo" w:hAnsi="Bembo"/>
          <w:sz w:val="32"/>
          <w:szCs w:val="32"/>
        </w:rPr>
        <w:t xml:space="preserve">and a worldwide </w:t>
      </w:r>
      <w:r w:rsidRPr="00086BB8">
        <w:rPr>
          <w:rFonts w:ascii="Bembo" w:hAnsi="Bembo"/>
          <w:i/>
          <w:iCs/>
          <w:sz w:val="32"/>
          <w:szCs w:val="32"/>
        </w:rPr>
        <w:t>repudiation</w:t>
      </w:r>
      <w:r>
        <w:rPr>
          <w:rFonts w:ascii="Bembo" w:hAnsi="Bembo"/>
          <w:sz w:val="32"/>
          <w:szCs w:val="32"/>
        </w:rPr>
        <w:t xml:space="preserve"> of British academia</w:t>
      </w:r>
      <w:r w:rsidR="00086BB8">
        <w:rPr>
          <w:rFonts w:ascii="Bembo" w:hAnsi="Bembo"/>
          <w:sz w:val="32"/>
          <w:szCs w:val="32"/>
        </w:rPr>
        <w:t>,</w:t>
      </w:r>
      <w:r>
        <w:rPr>
          <w:rFonts w:ascii="Bembo" w:hAnsi="Bembo"/>
          <w:sz w:val="32"/>
          <w:szCs w:val="32"/>
        </w:rPr>
        <w:t xml:space="preserve"> as a matter of national defense.</w:t>
      </w:r>
    </w:p>
    <w:p w14:paraId="25DA71F4" w14:textId="6F08D908" w:rsidR="00A00295" w:rsidRDefault="00CB5F8B" w:rsidP="00A00295">
      <w:pPr>
        <w:ind w:right="720"/>
        <w:rPr>
          <w:rFonts w:ascii="Bembo" w:hAnsi="Bembo"/>
          <w:sz w:val="32"/>
          <w:szCs w:val="32"/>
        </w:rPr>
      </w:pPr>
      <w:r>
        <w:rPr>
          <w:rFonts w:ascii="Bembo" w:hAnsi="Bembo"/>
          <w:sz w:val="32"/>
          <w:szCs w:val="32"/>
        </w:rPr>
        <w:t xml:space="preserve">We anticipate a much larger </w:t>
      </w:r>
      <w:r w:rsidRPr="00DC3F50">
        <w:rPr>
          <w:rFonts w:ascii="Bembo" w:hAnsi="Bembo"/>
          <w:i/>
          <w:iCs/>
          <w:sz w:val="32"/>
          <w:szCs w:val="32"/>
        </w:rPr>
        <w:t>coalition against white supremacy</w:t>
      </w:r>
      <w:r>
        <w:rPr>
          <w:rFonts w:ascii="Bembo" w:hAnsi="Bembo"/>
          <w:sz w:val="32"/>
          <w:szCs w:val="32"/>
        </w:rPr>
        <w:t xml:space="preserve"> and its manifestation of British-Jewish world domination. We anticipate the </w:t>
      </w:r>
      <w:r w:rsidRPr="00471991">
        <w:rPr>
          <w:rFonts w:ascii="Bembo" w:hAnsi="Bembo"/>
          <w:i/>
          <w:iCs/>
          <w:sz w:val="32"/>
          <w:szCs w:val="32"/>
        </w:rPr>
        <w:t>triumph</w:t>
      </w:r>
      <w:r>
        <w:rPr>
          <w:rFonts w:ascii="Bembo" w:hAnsi="Bembo"/>
          <w:sz w:val="32"/>
          <w:szCs w:val="32"/>
        </w:rPr>
        <w:t xml:space="preserve"> </w:t>
      </w:r>
      <w:r w:rsidR="00471991">
        <w:rPr>
          <w:rFonts w:ascii="Bembo" w:hAnsi="Bembo"/>
          <w:sz w:val="32"/>
          <w:szCs w:val="32"/>
        </w:rPr>
        <w:t xml:space="preserve">and </w:t>
      </w:r>
      <w:r w:rsidR="00471991" w:rsidRPr="00471991">
        <w:rPr>
          <w:rFonts w:ascii="Bembo" w:hAnsi="Bembo"/>
          <w:i/>
          <w:iCs/>
          <w:sz w:val="32"/>
          <w:szCs w:val="32"/>
        </w:rPr>
        <w:t>celebration</w:t>
      </w:r>
      <w:r w:rsidR="00471991">
        <w:rPr>
          <w:rFonts w:ascii="Bembo" w:hAnsi="Bembo"/>
          <w:sz w:val="32"/>
          <w:szCs w:val="32"/>
        </w:rPr>
        <w:t xml:space="preserve"> </w:t>
      </w:r>
      <w:r>
        <w:rPr>
          <w:rFonts w:ascii="Bembo" w:hAnsi="Bembo"/>
          <w:sz w:val="32"/>
          <w:szCs w:val="32"/>
        </w:rPr>
        <w:t>of historical revisionism. We anticipate additional</w:t>
      </w:r>
      <w:r w:rsidRPr="00471991">
        <w:rPr>
          <w:rFonts w:ascii="Bembo" w:hAnsi="Bembo"/>
          <w:i/>
          <w:iCs/>
          <w:sz w:val="32"/>
          <w:szCs w:val="32"/>
        </w:rPr>
        <w:t xml:space="preserve"> disclosures</w:t>
      </w:r>
      <w:r>
        <w:rPr>
          <w:rFonts w:ascii="Bembo" w:hAnsi="Bembo"/>
          <w:sz w:val="32"/>
          <w:szCs w:val="32"/>
        </w:rPr>
        <w:t xml:space="preserve"> and </w:t>
      </w:r>
      <w:r w:rsidRPr="00471991">
        <w:rPr>
          <w:rFonts w:ascii="Bembo" w:hAnsi="Bembo"/>
          <w:i/>
          <w:iCs/>
          <w:sz w:val="32"/>
          <w:szCs w:val="32"/>
        </w:rPr>
        <w:t>admissions</w:t>
      </w:r>
      <w:r>
        <w:rPr>
          <w:rFonts w:ascii="Bembo" w:hAnsi="Bembo"/>
          <w:sz w:val="32"/>
          <w:szCs w:val="32"/>
        </w:rPr>
        <w:t xml:space="preserve"> to these ends.</w:t>
      </w:r>
    </w:p>
    <w:p w14:paraId="4F63DF9B" w14:textId="77777777" w:rsidR="006D3D48" w:rsidRPr="00651523" w:rsidRDefault="006D3D48" w:rsidP="006D3D48">
      <w:pPr>
        <w:jc w:val="center"/>
        <w:rPr>
          <w:rFonts w:ascii="Bembo" w:hAnsi="Bembo"/>
          <w:b/>
          <w:bCs/>
          <w:sz w:val="32"/>
          <w:szCs w:val="32"/>
        </w:rPr>
      </w:pPr>
      <w:r w:rsidRPr="00651523">
        <w:rPr>
          <w:rFonts w:ascii="Bembo" w:hAnsi="Bembo"/>
          <w:b/>
          <w:bCs/>
          <w:sz w:val="32"/>
          <w:szCs w:val="32"/>
        </w:rPr>
        <w:lastRenderedPageBreak/>
        <w:t xml:space="preserve">[15] </w:t>
      </w:r>
      <w:bookmarkStart w:id="3" w:name="_Hlk64387475"/>
      <w:r w:rsidRPr="00651523">
        <w:rPr>
          <w:rFonts w:ascii="Bembo" w:hAnsi="Bembo"/>
          <w:b/>
          <w:bCs/>
          <w:sz w:val="32"/>
          <w:szCs w:val="32"/>
        </w:rPr>
        <w:t>History Needs a Purpose-Based Framework:</w:t>
      </w:r>
      <w:bookmarkEnd w:id="3"/>
    </w:p>
    <w:p w14:paraId="45862310" w14:textId="77777777" w:rsidR="006D3D48" w:rsidRDefault="006D3D48" w:rsidP="006D3D48">
      <w:pPr>
        <w:pStyle w:val="NoSpacing"/>
        <w:rPr>
          <w:rFonts w:ascii="Bembo" w:hAnsi="Bembo"/>
          <w:sz w:val="32"/>
          <w:szCs w:val="32"/>
        </w:rPr>
      </w:pPr>
    </w:p>
    <w:p w14:paraId="45FBE9EA" w14:textId="77777777" w:rsidR="006D3D48" w:rsidRDefault="006D3D48" w:rsidP="006D3D48">
      <w:pPr>
        <w:pStyle w:val="NoSpacing"/>
        <w:rPr>
          <w:rFonts w:ascii="Bembo" w:hAnsi="Bembo"/>
          <w:i/>
          <w:iCs/>
          <w:sz w:val="32"/>
          <w:szCs w:val="32"/>
        </w:rPr>
      </w:pPr>
      <w:r>
        <w:rPr>
          <w:rFonts w:ascii="Bembo" w:hAnsi="Bembo"/>
          <w:sz w:val="32"/>
          <w:szCs w:val="32"/>
        </w:rPr>
        <w:t>Here are the</w:t>
      </w:r>
      <w:r w:rsidRPr="00410D50">
        <w:rPr>
          <w:rFonts w:ascii="Bembo" w:hAnsi="Bembo"/>
          <w:sz w:val="32"/>
          <w:szCs w:val="32"/>
        </w:rPr>
        <w:t xml:space="preserve"> merits</w:t>
      </w:r>
      <w:r>
        <w:rPr>
          <w:rFonts w:ascii="Bembo" w:hAnsi="Bembo"/>
          <w:sz w:val="32"/>
          <w:szCs w:val="32"/>
        </w:rPr>
        <w:t xml:space="preserve"> and validation</w:t>
      </w:r>
      <w:r w:rsidRPr="00410D50">
        <w:rPr>
          <w:rFonts w:ascii="Bembo" w:hAnsi="Bembo"/>
          <w:sz w:val="32"/>
          <w:szCs w:val="32"/>
        </w:rPr>
        <w:t xml:space="preserve"> of the GBG framework</w:t>
      </w:r>
      <w:r>
        <w:rPr>
          <w:rFonts w:ascii="Bembo" w:hAnsi="Bembo"/>
          <w:sz w:val="32"/>
          <w:szCs w:val="32"/>
        </w:rPr>
        <w:t>,</w:t>
      </w:r>
      <w:r w:rsidRPr="00410D50">
        <w:rPr>
          <w:rFonts w:ascii="Bembo" w:hAnsi="Bembo"/>
          <w:sz w:val="32"/>
          <w:szCs w:val="32"/>
        </w:rPr>
        <w:t xml:space="preserve"> which hinge</w:t>
      </w:r>
      <w:r>
        <w:rPr>
          <w:rFonts w:ascii="Bembo" w:hAnsi="Bembo"/>
          <w:sz w:val="32"/>
          <w:szCs w:val="32"/>
        </w:rPr>
        <w:t>s</w:t>
      </w:r>
      <w:r w:rsidRPr="00410D50">
        <w:rPr>
          <w:rFonts w:ascii="Bembo" w:hAnsi="Bembo"/>
          <w:sz w:val="32"/>
          <w:szCs w:val="32"/>
        </w:rPr>
        <w:t xml:space="preserve"> on the claim that </w:t>
      </w:r>
      <w:r w:rsidRPr="00C90725">
        <w:rPr>
          <w:rFonts w:ascii="Bembo" w:hAnsi="Bembo"/>
          <w:i/>
          <w:iCs/>
          <w:sz w:val="32"/>
          <w:szCs w:val="32"/>
        </w:rPr>
        <w:t>history is purposeful.</w:t>
      </w:r>
    </w:p>
    <w:p w14:paraId="6C498C53" w14:textId="77777777" w:rsidR="006D3D48" w:rsidRPr="00C90725" w:rsidRDefault="006D3D48" w:rsidP="006D3D48">
      <w:pPr>
        <w:pStyle w:val="NoSpacing"/>
        <w:rPr>
          <w:rFonts w:ascii="Bembo" w:hAnsi="Bembo"/>
          <w:i/>
          <w:iCs/>
          <w:sz w:val="32"/>
          <w:szCs w:val="32"/>
        </w:rPr>
      </w:pPr>
    </w:p>
    <w:p w14:paraId="5C992F95" w14:textId="77777777" w:rsidR="006D3D48" w:rsidRPr="00410D50" w:rsidRDefault="006D3D48" w:rsidP="006D3D48">
      <w:pPr>
        <w:pStyle w:val="NoSpacing"/>
        <w:rPr>
          <w:rFonts w:ascii="Bembo" w:hAnsi="Bembo"/>
          <w:sz w:val="32"/>
          <w:szCs w:val="32"/>
        </w:rPr>
      </w:pPr>
    </w:p>
    <w:p w14:paraId="7BC34277" w14:textId="77777777" w:rsidR="006D3D48" w:rsidRDefault="006D3D48" w:rsidP="006D3D48">
      <w:pPr>
        <w:pStyle w:val="NoSpacing"/>
        <w:ind w:left="720" w:right="432"/>
        <w:rPr>
          <w:rFonts w:ascii="Bembo" w:hAnsi="Bembo"/>
          <w:i/>
          <w:iCs/>
          <w:sz w:val="28"/>
          <w:szCs w:val="28"/>
        </w:rPr>
      </w:pPr>
      <w:r w:rsidRPr="00EB3BBD">
        <w:rPr>
          <w:rFonts w:ascii="Bembo" w:hAnsi="Bembo"/>
          <w:i/>
          <w:iCs/>
          <w:sz w:val="28"/>
          <w:szCs w:val="28"/>
        </w:rPr>
        <w:t>[a</w:t>
      </w:r>
      <w:r>
        <w:rPr>
          <w:rFonts w:ascii="Bembo" w:hAnsi="Bembo"/>
          <w:i/>
          <w:iCs/>
          <w:sz w:val="28"/>
          <w:szCs w:val="28"/>
        </w:rPr>
        <w:t>1</w:t>
      </w:r>
      <w:proofErr w:type="gramStart"/>
      <w:r w:rsidRPr="00EB3BBD">
        <w:rPr>
          <w:rFonts w:ascii="Bembo" w:hAnsi="Bembo"/>
          <w:i/>
          <w:iCs/>
          <w:sz w:val="28"/>
          <w:szCs w:val="28"/>
        </w:rPr>
        <w:t>]  History</w:t>
      </w:r>
      <w:proofErr w:type="gramEnd"/>
      <w:r w:rsidRPr="00EB3BBD">
        <w:rPr>
          <w:rFonts w:ascii="Bembo" w:hAnsi="Bembo"/>
          <w:i/>
          <w:iCs/>
          <w:sz w:val="28"/>
          <w:szCs w:val="28"/>
        </w:rPr>
        <w:t xml:space="preserve"> is purposeful struggle </w:t>
      </w:r>
      <w:r>
        <w:rPr>
          <w:rFonts w:ascii="Bembo" w:hAnsi="Bembo"/>
          <w:i/>
          <w:iCs/>
          <w:sz w:val="28"/>
          <w:szCs w:val="28"/>
        </w:rPr>
        <w:t xml:space="preserve">that </w:t>
      </w:r>
      <w:r w:rsidRPr="00EB3BBD">
        <w:rPr>
          <w:rFonts w:ascii="Bembo" w:hAnsi="Bembo"/>
          <w:i/>
          <w:iCs/>
          <w:sz w:val="28"/>
          <w:szCs w:val="28"/>
        </w:rPr>
        <w:t xml:space="preserve">requires a purpose-based framework to comprehend. </w:t>
      </w:r>
    </w:p>
    <w:p w14:paraId="0CD9B92F" w14:textId="77777777" w:rsidR="006D3D48" w:rsidRDefault="006D3D48" w:rsidP="006D3D48">
      <w:pPr>
        <w:pStyle w:val="NoSpacing"/>
        <w:ind w:left="720" w:right="432"/>
        <w:rPr>
          <w:rFonts w:ascii="Bembo" w:hAnsi="Bembo"/>
          <w:i/>
          <w:iCs/>
          <w:sz w:val="28"/>
          <w:szCs w:val="28"/>
        </w:rPr>
      </w:pPr>
    </w:p>
    <w:p w14:paraId="17A1ED8F" w14:textId="77777777" w:rsidR="006D3D48" w:rsidRDefault="006D3D48" w:rsidP="006D3D48">
      <w:pPr>
        <w:pStyle w:val="NoSpacing"/>
        <w:ind w:left="720" w:right="432"/>
        <w:rPr>
          <w:rFonts w:ascii="Bembo" w:hAnsi="Bembo"/>
          <w:i/>
          <w:iCs/>
          <w:sz w:val="28"/>
          <w:szCs w:val="28"/>
        </w:rPr>
      </w:pPr>
      <w:r>
        <w:rPr>
          <w:rFonts w:ascii="Bembo" w:hAnsi="Bembo"/>
          <w:i/>
          <w:iCs/>
          <w:sz w:val="28"/>
          <w:szCs w:val="28"/>
        </w:rPr>
        <w:t xml:space="preserve">[a2] </w:t>
      </w:r>
      <w:r w:rsidRPr="00EB3BBD">
        <w:rPr>
          <w:rFonts w:ascii="Bembo" w:hAnsi="Bembo"/>
          <w:i/>
          <w:iCs/>
          <w:sz w:val="28"/>
          <w:szCs w:val="28"/>
        </w:rPr>
        <w:t xml:space="preserve">History is comprehensible with the </w:t>
      </w:r>
      <w:proofErr w:type="gramStart"/>
      <w:r>
        <w:rPr>
          <w:rFonts w:ascii="Bembo" w:hAnsi="Bembo"/>
          <w:i/>
          <w:iCs/>
          <w:sz w:val="28"/>
          <w:szCs w:val="28"/>
        </w:rPr>
        <w:t>purpose-based</w:t>
      </w:r>
      <w:proofErr w:type="gramEnd"/>
      <w:r>
        <w:rPr>
          <w:rFonts w:ascii="Bembo" w:hAnsi="Bembo"/>
          <w:i/>
          <w:iCs/>
          <w:sz w:val="28"/>
          <w:szCs w:val="28"/>
        </w:rPr>
        <w:t xml:space="preserve"> </w:t>
      </w:r>
      <w:r w:rsidRPr="00EB3BBD">
        <w:rPr>
          <w:rFonts w:ascii="Bembo" w:hAnsi="Bembo"/>
          <w:i/>
          <w:iCs/>
          <w:sz w:val="28"/>
          <w:szCs w:val="28"/>
        </w:rPr>
        <w:t>GBG Framework.</w:t>
      </w:r>
    </w:p>
    <w:p w14:paraId="3A23443E" w14:textId="77777777" w:rsidR="006D3D48" w:rsidRPr="00EB3BBD" w:rsidRDefault="006D3D48" w:rsidP="006D3D48">
      <w:pPr>
        <w:pStyle w:val="NoSpacing"/>
        <w:ind w:left="720" w:right="432"/>
        <w:rPr>
          <w:rFonts w:ascii="Bembo" w:hAnsi="Bembo"/>
          <w:i/>
          <w:iCs/>
          <w:sz w:val="28"/>
          <w:szCs w:val="28"/>
        </w:rPr>
      </w:pPr>
    </w:p>
    <w:p w14:paraId="75FDC853" w14:textId="77777777" w:rsidR="006D3D48" w:rsidRDefault="006D3D48" w:rsidP="006D3D48">
      <w:pPr>
        <w:pStyle w:val="NoSpacing"/>
        <w:ind w:left="720" w:right="432"/>
        <w:rPr>
          <w:rFonts w:ascii="Bembo" w:hAnsi="Bembo"/>
          <w:i/>
          <w:iCs/>
          <w:sz w:val="28"/>
          <w:szCs w:val="28"/>
        </w:rPr>
      </w:pPr>
      <w:r w:rsidRPr="00EB3BBD">
        <w:rPr>
          <w:rFonts w:ascii="Bembo" w:hAnsi="Bembo"/>
          <w:i/>
          <w:iCs/>
          <w:sz w:val="28"/>
          <w:szCs w:val="28"/>
        </w:rPr>
        <w:t>[b</w:t>
      </w:r>
      <w:r>
        <w:rPr>
          <w:rFonts w:ascii="Bembo" w:hAnsi="Bembo"/>
          <w:i/>
          <w:iCs/>
          <w:sz w:val="28"/>
          <w:szCs w:val="28"/>
        </w:rPr>
        <w:t>1</w:t>
      </w:r>
      <w:proofErr w:type="gramStart"/>
      <w:r w:rsidRPr="00EB3BBD">
        <w:rPr>
          <w:rFonts w:ascii="Bembo" w:hAnsi="Bembo"/>
          <w:i/>
          <w:iCs/>
          <w:sz w:val="28"/>
          <w:szCs w:val="28"/>
        </w:rPr>
        <w:t>]  Historical</w:t>
      </w:r>
      <w:proofErr w:type="gramEnd"/>
      <w:r w:rsidRPr="00EB3BBD">
        <w:rPr>
          <w:rFonts w:ascii="Bembo" w:hAnsi="Bembo"/>
          <w:i/>
          <w:iCs/>
          <w:sz w:val="28"/>
          <w:szCs w:val="28"/>
        </w:rPr>
        <w:t xml:space="preserve"> justice requires a purpose-based framework to properly attribute historical events to their protagonists.</w:t>
      </w:r>
    </w:p>
    <w:p w14:paraId="23FB1523" w14:textId="77777777" w:rsidR="006D3D48" w:rsidRPr="00EB3BBD" w:rsidRDefault="006D3D48" w:rsidP="006D3D48">
      <w:pPr>
        <w:pStyle w:val="NoSpacing"/>
        <w:ind w:left="720" w:right="432"/>
        <w:rPr>
          <w:rFonts w:ascii="Bembo" w:hAnsi="Bembo"/>
          <w:i/>
          <w:iCs/>
          <w:sz w:val="28"/>
          <w:szCs w:val="28"/>
        </w:rPr>
      </w:pPr>
    </w:p>
    <w:p w14:paraId="7266924A" w14:textId="77777777" w:rsidR="006D3D48" w:rsidRDefault="006D3D48" w:rsidP="006D3D48">
      <w:pPr>
        <w:pStyle w:val="NoSpacing"/>
        <w:ind w:left="720" w:right="432"/>
        <w:rPr>
          <w:rFonts w:ascii="Bembo" w:hAnsi="Bembo"/>
          <w:i/>
          <w:iCs/>
          <w:sz w:val="28"/>
          <w:szCs w:val="28"/>
        </w:rPr>
      </w:pPr>
      <w:r w:rsidRPr="00EB3BBD">
        <w:rPr>
          <w:rFonts w:ascii="Bembo" w:hAnsi="Bembo"/>
          <w:i/>
          <w:iCs/>
          <w:sz w:val="28"/>
          <w:szCs w:val="28"/>
        </w:rPr>
        <w:t>[</w:t>
      </w:r>
      <w:r>
        <w:rPr>
          <w:rFonts w:ascii="Bembo" w:hAnsi="Bembo"/>
          <w:i/>
          <w:iCs/>
          <w:sz w:val="28"/>
          <w:szCs w:val="28"/>
        </w:rPr>
        <w:t>b2</w:t>
      </w:r>
      <w:proofErr w:type="gramStart"/>
      <w:r w:rsidRPr="00EB3BBD">
        <w:rPr>
          <w:rFonts w:ascii="Bembo" w:hAnsi="Bembo"/>
          <w:i/>
          <w:iCs/>
          <w:sz w:val="28"/>
          <w:szCs w:val="28"/>
        </w:rPr>
        <w:t>]  GBG</w:t>
      </w:r>
      <w:proofErr w:type="gramEnd"/>
      <w:r w:rsidRPr="00EB3BBD">
        <w:rPr>
          <w:rFonts w:ascii="Bembo" w:hAnsi="Bembo"/>
          <w:i/>
          <w:iCs/>
          <w:sz w:val="28"/>
          <w:szCs w:val="28"/>
        </w:rPr>
        <w:t xml:space="preserve"> Framework is a purposeful framework that attains historical justice.   </w:t>
      </w:r>
    </w:p>
    <w:p w14:paraId="64071206" w14:textId="77777777" w:rsidR="006D3D48" w:rsidRPr="00EB3BBD" w:rsidRDefault="006D3D48" w:rsidP="006D3D48">
      <w:pPr>
        <w:pStyle w:val="NoSpacing"/>
        <w:ind w:left="720" w:right="432"/>
        <w:rPr>
          <w:rFonts w:ascii="Bembo" w:hAnsi="Bembo"/>
          <w:i/>
          <w:iCs/>
          <w:sz w:val="28"/>
          <w:szCs w:val="28"/>
        </w:rPr>
      </w:pPr>
    </w:p>
    <w:p w14:paraId="7E4B54CE" w14:textId="77777777" w:rsidR="006D3D48" w:rsidRPr="00EB3BBD" w:rsidRDefault="006D3D48" w:rsidP="006D3D48">
      <w:pPr>
        <w:pStyle w:val="NoSpacing"/>
        <w:ind w:left="720" w:right="432"/>
        <w:rPr>
          <w:rFonts w:ascii="Bembo" w:hAnsi="Bembo"/>
          <w:i/>
          <w:iCs/>
          <w:sz w:val="28"/>
          <w:szCs w:val="28"/>
        </w:rPr>
      </w:pPr>
      <w:r w:rsidRPr="00EB3BBD">
        <w:rPr>
          <w:rFonts w:ascii="Bembo" w:hAnsi="Bembo"/>
          <w:i/>
          <w:iCs/>
          <w:sz w:val="28"/>
          <w:szCs w:val="28"/>
        </w:rPr>
        <w:t>[</w:t>
      </w:r>
      <w:proofErr w:type="gramStart"/>
      <w:r w:rsidRPr="00EB3BBD">
        <w:rPr>
          <w:rFonts w:ascii="Bembo" w:hAnsi="Bembo"/>
          <w:i/>
          <w:iCs/>
          <w:sz w:val="28"/>
          <w:szCs w:val="28"/>
        </w:rPr>
        <w:t>e]  GBG</w:t>
      </w:r>
      <w:proofErr w:type="gramEnd"/>
      <w:r w:rsidRPr="00EB3BBD">
        <w:rPr>
          <w:rFonts w:ascii="Bembo" w:hAnsi="Bembo"/>
          <w:i/>
          <w:iCs/>
          <w:sz w:val="28"/>
          <w:szCs w:val="28"/>
        </w:rPr>
        <w:t xml:space="preserve"> framework is necessary to the study </w:t>
      </w:r>
      <w:r>
        <w:rPr>
          <w:rFonts w:ascii="Bembo" w:hAnsi="Bembo"/>
          <w:i/>
          <w:iCs/>
          <w:sz w:val="28"/>
          <w:szCs w:val="28"/>
        </w:rPr>
        <w:t xml:space="preserve">and teaching </w:t>
      </w:r>
      <w:r w:rsidRPr="00EB3BBD">
        <w:rPr>
          <w:rFonts w:ascii="Bembo" w:hAnsi="Bembo"/>
          <w:i/>
          <w:iCs/>
          <w:sz w:val="28"/>
          <w:szCs w:val="28"/>
        </w:rPr>
        <w:t xml:space="preserve">of history. </w:t>
      </w:r>
    </w:p>
    <w:p w14:paraId="2B0160DE" w14:textId="77777777" w:rsidR="006D3D48" w:rsidRPr="00410D50" w:rsidRDefault="006D3D48" w:rsidP="006D3D48">
      <w:pPr>
        <w:pStyle w:val="NoSpacing"/>
        <w:rPr>
          <w:rFonts w:ascii="Bembo" w:hAnsi="Bembo"/>
          <w:sz w:val="28"/>
          <w:szCs w:val="28"/>
        </w:rPr>
      </w:pPr>
    </w:p>
    <w:p w14:paraId="6EEDEC34" w14:textId="77777777" w:rsidR="006D3D48" w:rsidRDefault="006D3D48" w:rsidP="006D3D48">
      <w:pPr>
        <w:jc w:val="both"/>
        <w:rPr>
          <w:rFonts w:ascii="Bembo" w:hAnsi="Bembo"/>
          <w:sz w:val="32"/>
          <w:szCs w:val="32"/>
        </w:rPr>
      </w:pPr>
    </w:p>
    <w:p w14:paraId="388B72A3" w14:textId="77777777" w:rsidR="006D3D48" w:rsidRPr="00036817" w:rsidRDefault="006D3D48" w:rsidP="006D3D48">
      <w:pPr>
        <w:rPr>
          <w:rFonts w:ascii="Bembo" w:hAnsi="Bembo"/>
          <w:sz w:val="32"/>
          <w:szCs w:val="32"/>
        </w:rPr>
      </w:pPr>
      <w:r w:rsidRPr="00A42AC9">
        <w:rPr>
          <w:rFonts w:ascii="Bembo" w:hAnsi="Bembo"/>
          <w:sz w:val="32"/>
          <w:szCs w:val="32"/>
        </w:rPr>
        <w:t xml:space="preserve">The GBG framework is a framework for purpose-based history for the twentieth-century time period. </w:t>
      </w:r>
      <w:r w:rsidRPr="00036817">
        <w:rPr>
          <w:rFonts w:ascii="Bembo" w:hAnsi="Bembo"/>
          <w:sz w:val="32"/>
          <w:szCs w:val="32"/>
        </w:rPr>
        <w:t xml:space="preserve">If GBG were admitted, the prize of world domination would melt through British hands. </w:t>
      </w:r>
      <w:r w:rsidRPr="00920508">
        <w:rPr>
          <w:rFonts w:ascii="Bembo" w:hAnsi="Bembo"/>
          <w:sz w:val="32"/>
          <w:szCs w:val="32"/>
        </w:rPr>
        <w:t xml:space="preserve">We can go with the flow of Genocidal British Geopolitics or put an end to it, as a matter of </w:t>
      </w:r>
      <w:r>
        <w:rPr>
          <w:rFonts w:ascii="Bembo" w:hAnsi="Bembo"/>
          <w:sz w:val="32"/>
          <w:szCs w:val="32"/>
        </w:rPr>
        <w:t xml:space="preserve">solidarity and </w:t>
      </w:r>
      <w:r w:rsidRPr="00920508">
        <w:rPr>
          <w:rFonts w:ascii="Bembo" w:hAnsi="Bembo"/>
          <w:sz w:val="32"/>
          <w:szCs w:val="32"/>
        </w:rPr>
        <w:t xml:space="preserve">survival. </w:t>
      </w:r>
    </w:p>
    <w:p w14:paraId="58B9B8D8" w14:textId="77777777" w:rsidR="006D3D48" w:rsidRPr="00487F52" w:rsidRDefault="006D3D48" w:rsidP="006D3D48">
      <w:pPr>
        <w:rPr>
          <w:rFonts w:ascii="Bembo" w:hAnsi="Bembo"/>
          <w:b/>
          <w:bCs/>
          <w:sz w:val="32"/>
          <w:szCs w:val="32"/>
        </w:rPr>
      </w:pPr>
      <w:r w:rsidRPr="00487F52">
        <w:rPr>
          <w:rFonts w:ascii="Bembo" w:hAnsi="Bembo"/>
          <w:b/>
          <w:bCs/>
          <w:sz w:val="32"/>
          <w:szCs w:val="32"/>
        </w:rPr>
        <w:t xml:space="preserve">[1] Here we defend purpose-based history. </w:t>
      </w:r>
    </w:p>
    <w:p w14:paraId="67F52A4E" w14:textId="77777777" w:rsidR="006D3D48" w:rsidRDefault="006D3D48" w:rsidP="006D3D48">
      <w:pPr>
        <w:jc w:val="both"/>
        <w:rPr>
          <w:rFonts w:ascii="Bembo" w:hAnsi="Bembo"/>
          <w:sz w:val="32"/>
          <w:szCs w:val="32"/>
        </w:rPr>
      </w:pPr>
      <w:r>
        <w:rPr>
          <w:rFonts w:ascii="Bembo" w:hAnsi="Bembo"/>
          <w:sz w:val="32"/>
          <w:szCs w:val="32"/>
        </w:rPr>
        <w:t>Human action is purposeful.</w:t>
      </w:r>
      <w:r>
        <w:rPr>
          <w:rStyle w:val="FootnoteReference"/>
          <w:rFonts w:ascii="Bembo" w:hAnsi="Bembo"/>
          <w:sz w:val="32"/>
          <w:szCs w:val="32"/>
        </w:rPr>
        <w:footnoteReference w:id="111"/>
      </w:r>
      <w:r>
        <w:rPr>
          <w:rFonts w:ascii="Bembo" w:hAnsi="Bembo"/>
          <w:sz w:val="32"/>
          <w:szCs w:val="32"/>
        </w:rPr>
        <w:t xml:space="preserve"> </w:t>
      </w:r>
      <w:r>
        <w:rPr>
          <w:rFonts w:ascii="Bembo" w:hAnsi="Bembo"/>
          <w:i/>
          <w:iCs/>
          <w:sz w:val="32"/>
          <w:szCs w:val="32"/>
        </w:rPr>
        <w:t>H</w:t>
      </w:r>
      <w:r w:rsidRPr="00AD3C1A">
        <w:rPr>
          <w:rFonts w:ascii="Bembo" w:hAnsi="Bembo"/>
          <w:i/>
          <w:iCs/>
          <w:sz w:val="32"/>
          <w:szCs w:val="32"/>
        </w:rPr>
        <w:t>istory highlights the struggles of purposes that deserve the merit of memory.</w:t>
      </w:r>
      <w:r>
        <w:rPr>
          <w:rFonts w:ascii="Bembo" w:hAnsi="Bembo"/>
          <w:sz w:val="32"/>
          <w:szCs w:val="32"/>
        </w:rPr>
        <w:t xml:space="preserve"> The most significant purposes are those of states. A state is a vision for a people in a desired </w:t>
      </w:r>
      <w:r w:rsidRPr="004B02B3">
        <w:rPr>
          <w:rFonts w:ascii="Bembo" w:hAnsi="Bembo"/>
          <w:i/>
          <w:iCs/>
          <w:sz w:val="32"/>
          <w:szCs w:val="32"/>
        </w:rPr>
        <w:t>state</w:t>
      </w:r>
      <w:r>
        <w:rPr>
          <w:rFonts w:ascii="Bembo" w:hAnsi="Bembo"/>
          <w:sz w:val="32"/>
          <w:szCs w:val="32"/>
        </w:rPr>
        <w:t xml:space="preserve">, above all, a state of sovereignty. Without sovereignty a volk is subjugated and fails to actualize. By its nature, the state is a shared collective purpose. The state-vision integrates and motivates action for collective aims. </w:t>
      </w:r>
    </w:p>
    <w:p w14:paraId="4364EB7F" w14:textId="77777777" w:rsidR="006D3D48" w:rsidRDefault="006D3D48" w:rsidP="006D3D48">
      <w:pPr>
        <w:jc w:val="both"/>
        <w:rPr>
          <w:rFonts w:ascii="Bembo" w:hAnsi="Bembo"/>
          <w:sz w:val="32"/>
          <w:szCs w:val="32"/>
        </w:rPr>
      </w:pPr>
      <w:r>
        <w:rPr>
          <w:rFonts w:ascii="Bembo" w:hAnsi="Bembo"/>
          <w:sz w:val="32"/>
          <w:szCs w:val="32"/>
        </w:rPr>
        <w:lastRenderedPageBreak/>
        <w:t xml:space="preserve">Purpose gives cause to history. </w:t>
      </w:r>
    </w:p>
    <w:p w14:paraId="11AB35F7" w14:textId="77777777" w:rsidR="006D3D48" w:rsidRDefault="006D3D48" w:rsidP="006D3D48">
      <w:pPr>
        <w:jc w:val="both"/>
        <w:rPr>
          <w:rFonts w:ascii="Bembo" w:hAnsi="Bembo"/>
          <w:sz w:val="32"/>
          <w:szCs w:val="32"/>
        </w:rPr>
      </w:pPr>
      <w:r>
        <w:rPr>
          <w:rFonts w:ascii="Bembo" w:hAnsi="Bembo"/>
          <w:sz w:val="32"/>
          <w:szCs w:val="32"/>
        </w:rPr>
        <w:t>H</w:t>
      </w:r>
      <w:r w:rsidRPr="00EE738F">
        <w:rPr>
          <w:rFonts w:ascii="Bembo" w:hAnsi="Bembo"/>
          <w:sz w:val="32"/>
          <w:szCs w:val="32"/>
        </w:rPr>
        <w:t>istory is purposeful struggle worthy of study</w:t>
      </w:r>
      <w:r>
        <w:rPr>
          <w:rFonts w:ascii="Bembo" w:hAnsi="Bembo"/>
          <w:sz w:val="32"/>
          <w:szCs w:val="32"/>
        </w:rPr>
        <w:t>. To</w:t>
      </w:r>
      <w:r w:rsidRPr="00EE738F">
        <w:rPr>
          <w:rFonts w:ascii="Bembo" w:hAnsi="Bembo"/>
          <w:sz w:val="32"/>
          <w:szCs w:val="32"/>
        </w:rPr>
        <w:t xml:space="preserve"> understand it, you need a purposeful framework. Without a revealing purpose, history is incomprehensible. </w:t>
      </w:r>
      <w:r>
        <w:rPr>
          <w:rFonts w:ascii="Bembo" w:hAnsi="Bembo"/>
          <w:sz w:val="32"/>
          <w:szCs w:val="32"/>
        </w:rPr>
        <w:t>A</w:t>
      </w:r>
      <w:r w:rsidRPr="00EE738F">
        <w:rPr>
          <w:rFonts w:ascii="Bembo" w:hAnsi="Bembo"/>
          <w:sz w:val="32"/>
          <w:szCs w:val="32"/>
        </w:rPr>
        <w:t>utomatons doing things without purpose offers us nothing and reduce</w:t>
      </w:r>
      <w:r>
        <w:rPr>
          <w:rFonts w:ascii="Bembo" w:hAnsi="Bembo"/>
          <w:sz w:val="32"/>
          <w:szCs w:val="32"/>
        </w:rPr>
        <w:t>s</w:t>
      </w:r>
      <w:r w:rsidRPr="00EE738F">
        <w:rPr>
          <w:rFonts w:ascii="Bembo" w:hAnsi="Bembo"/>
          <w:sz w:val="32"/>
          <w:szCs w:val="32"/>
        </w:rPr>
        <w:t xml:space="preserve"> history to physics. The difference </w:t>
      </w:r>
      <w:r>
        <w:rPr>
          <w:rFonts w:ascii="Bembo" w:hAnsi="Bembo"/>
          <w:sz w:val="32"/>
          <w:szCs w:val="32"/>
        </w:rPr>
        <w:t xml:space="preserve">between </w:t>
      </w:r>
      <w:r w:rsidRPr="00EE738F">
        <w:rPr>
          <w:rFonts w:ascii="Bembo" w:hAnsi="Bembo"/>
          <w:sz w:val="32"/>
          <w:szCs w:val="32"/>
        </w:rPr>
        <w:t>history with and without purpose can be seen</w:t>
      </w:r>
      <w:r>
        <w:rPr>
          <w:rFonts w:ascii="Bembo" w:hAnsi="Bembo"/>
          <w:sz w:val="32"/>
          <w:szCs w:val="32"/>
        </w:rPr>
        <w:t xml:space="preserve"> here:</w:t>
      </w:r>
      <w:r w:rsidRPr="00EE738F">
        <w:rPr>
          <w:rFonts w:ascii="Bembo" w:hAnsi="Bembo"/>
          <w:sz w:val="32"/>
          <w:szCs w:val="32"/>
        </w:rPr>
        <w:t xml:space="preserve"> </w:t>
      </w:r>
      <w:r w:rsidRPr="00EE738F">
        <w:rPr>
          <w:rFonts w:ascii="Bembo" w:hAnsi="Bembo"/>
          <w:i/>
          <w:iCs/>
          <w:sz w:val="32"/>
          <w:szCs w:val="32"/>
        </w:rPr>
        <w:t>Why did the chicken cross the road</w:t>
      </w:r>
      <w:r>
        <w:rPr>
          <w:rFonts w:ascii="Bembo" w:hAnsi="Bembo"/>
          <w:i/>
          <w:iCs/>
          <w:sz w:val="32"/>
          <w:szCs w:val="32"/>
        </w:rPr>
        <w:t>?</w:t>
      </w:r>
      <w:r w:rsidRPr="00EE738F">
        <w:rPr>
          <w:rFonts w:ascii="Bembo" w:hAnsi="Bembo"/>
          <w:i/>
          <w:iCs/>
          <w:sz w:val="32"/>
          <w:szCs w:val="32"/>
        </w:rPr>
        <w:t xml:space="preserve"> </w:t>
      </w:r>
      <w:r>
        <w:rPr>
          <w:rFonts w:ascii="Bembo" w:hAnsi="Bembo"/>
          <w:i/>
          <w:iCs/>
          <w:sz w:val="32"/>
          <w:szCs w:val="32"/>
        </w:rPr>
        <w:t xml:space="preserve"> </w:t>
      </w:r>
      <w:r>
        <w:rPr>
          <w:rFonts w:ascii="Bembo" w:hAnsi="Bembo"/>
          <w:sz w:val="32"/>
          <w:szCs w:val="32"/>
        </w:rPr>
        <w:t>V</w:t>
      </w:r>
      <w:r w:rsidRPr="00EE738F">
        <w:rPr>
          <w:rFonts w:ascii="Bembo" w:hAnsi="Bembo"/>
          <w:sz w:val="32"/>
          <w:szCs w:val="32"/>
        </w:rPr>
        <w:t xml:space="preserve">ersus </w:t>
      </w:r>
      <w:r w:rsidRPr="00EE738F">
        <w:rPr>
          <w:rFonts w:ascii="Bembo" w:hAnsi="Bembo"/>
          <w:i/>
          <w:iCs/>
          <w:sz w:val="32"/>
          <w:szCs w:val="32"/>
        </w:rPr>
        <w:t>Why did Napoleon invade Russia?</w:t>
      </w:r>
      <w:r w:rsidRPr="00EE738F">
        <w:rPr>
          <w:rFonts w:ascii="Bembo" w:hAnsi="Bembo"/>
          <w:sz w:val="32"/>
          <w:szCs w:val="32"/>
        </w:rPr>
        <w:t xml:space="preserve">  </w:t>
      </w:r>
      <w:r>
        <w:rPr>
          <w:rFonts w:ascii="Bembo" w:hAnsi="Bembo"/>
          <w:sz w:val="32"/>
          <w:szCs w:val="32"/>
        </w:rPr>
        <w:t xml:space="preserve">For whatever stimulus-response, the chicken crossed the road. Man does not invade Russia for a lick of vodka. He has a larger purpose in mind. </w:t>
      </w:r>
    </w:p>
    <w:p w14:paraId="7041FB80" w14:textId="77777777" w:rsidR="006D3D48" w:rsidRPr="00EE738F" w:rsidRDefault="006D3D48" w:rsidP="006D3D48">
      <w:pPr>
        <w:jc w:val="both"/>
        <w:rPr>
          <w:rFonts w:ascii="Bembo" w:hAnsi="Bembo"/>
          <w:sz w:val="32"/>
          <w:szCs w:val="32"/>
        </w:rPr>
      </w:pPr>
      <w:r>
        <w:rPr>
          <w:rFonts w:ascii="Bembo" w:hAnsi="Bembo"/>
          <w:sz w:val="32"/>
          <w:szCs w:val="32"/>
        </w:rPr>
        <w:t>Why was the 20</w:t>
      </w:r>
      <w:r w:rsidRPr="000E15F4">
        <w:rPr>
          <w:rFonts w:ascii="Bembo" w:hAnsi="Bembo"/>
          <w:sz w:val="32"/>
          <w:szCs w:val="32"/>
          <w:vertAlign w:val="superscript"/>
        </w:rPr>
        <w:t>th</w:t>
      </w:r>
      <w:r>
        <w:rPr>
          <w:rFonts w:ascii="Bembo" w:hAnsi="Bembo"/>
          <w:sz w:val="32"/>
          <w:szCs w:val="32"/>
        </w:rPr>
        <w:t xml:space="preserve"> Century so violent? It was a cosmic clash between nation versus empire. The struggle of Germany was a noble struggle for sovereignty, peace, and its </w:t>
      </w:r>
      <w:r w:rsidRPr="000E15F4">
        <w:rPr>
          <w:rFonts w:ascii="Bembo" w:hAnsi="Bembo"/>
          <w:i/>
          <w:iCs/>
          <w:sz w:val="32"/>
          <w:szCs w:val="32"/>
        </w:rPr>
        <w:t>life on earth</w:t>
      </w:r>
      <w:r>
        <w:rPr>
          <w:rFonts w:ascii="Bembo" w:hAnsi="Bembo"/>
          <w:sz w:val="32"/>
          <w:szCs w:val="32"/>
        </w:rPr>
        <w:t xml:space="preserve"> against the nihilistic British struggle for imperialist world domination through German </w:t>
      </w:r>
      <w:r w:rsidRPr="000E15F4">
        <w:rPr>
          <w:rFonts w:ascii="Bembo" w:hAnsi="Bembo"/>
          <w:i/>
          <w:iCs/>
          <w:sz w:val="32"/>
          <w:szCs w:val="32"/>
        </w:rPr>
        <w:t>genocide.</w:t>
      </w:r>
      <w:r>
        <w:rPr>
          <w:rFonts w:ascii="Bembo" w:hAnsi="Bembo"/>
          <w:sz w:val="32"/>
          <w:szCs w:val="32"/>
        </w:rPr>
        <w:t xml:space="preserve"> </w:t>
      </w:r>
    </w:p>
    <w:p w14:paraId="2E5A553D" w14:textId="77777777" w:rsidR="006D3D48" w:rsidRDefault="006D3D48" w:rsidP="006D3D48">
      <w:pPr>
        <w:jc w:val="both"/>
        <w:rPr>
          <w:rFonts w:ascii="Bembo" w:hAnsi="Bembo"/>
          <w:sz w:val="32"/>
          <w:szCs w:val="32"/>
        </w:rPr>
      </w:pPr>
      <w:r w:rsidRPr="0025191E">
        <w:rPr>
          <w:rFonts w:ascii="Bembo" w:hAnsi="Bembo"/>
          <w:sz w:val="32"/>
          <w:szCs w:val="32"/>
        </w:rPr>
        <w:t xml:space="preserve">If human action is purposeful, we must discover and present the purpose to grand events. Without purposeful agency, we cannot attain </w:t>
      </w:r>
      <w:r w:rsidRPr="0025191E">
        <w:rPr>
          <w:rFonts w:ascii="Bembo" w:hAnsi="Bembo"/>
          <w:i/>
          <w:iCs/>
          <w:sz w:val="32"/>
          <w:szCs w:val="32"/>
        </w:rPr>
        <w:t>historical justice.</w:t>
      </w:r>
      <w:r w:rsidRPr="0025191E">
        <w:rPr>
          <w:rFonts w:ascii="Bembo" w:hAnsi="Bembo"/>
          <w:sz w:val="32"/>
          <w:szCs w:val="32"/>
        </w:rPr>
        <w:t xml:space="preserve">  Historical justice is the accurate attribution of responsibility for historical events. Without purpose-based history, we cannot understand</w:t>
      </w:r>
      <w:r>
        <w:rPr>
          <w:rFonts w:ascii="Bembo" w:hAnsi="Bembo"/>
          <w:sz w:val="32"/>
          <w:szCs w:val="32"/>
        </w:rPr>
        <w:t>,</w:t>
      </w:r>
      <w:r w:rsidRPr="0025191E">
        <w:rPr>
          <w:rFonts w:ascii="Bembo" w:hAnsi="Bembo"/>
          <w:sz w:val="32"/>
          <w:szCs w:val="32"/>
        </w:rPr>
        <w:t xml:space="preserve"> explain</w:t>
      </w:r>
      <w:r>
        <w:rPr>
          <w:rFonts w:ascii="Bembo" w:hAnsi="Bembo"/>
          <w:sz w:val="32"/>
          <w:szCs w:val="32"/>
        </w:rPr>
        <w:t>,</w:t>
      </w:r>
      <w:r w:rsidRPr="0025191E">
        <w:rPr>
          <w:rFonts w:ascii="Bembo" w:hAnsi="Bembo"/>
          <w:sz w:val="32"/>
          <w:szCs w:val="32"/>
        </w:rPr>
        <w:t xml:space="preserve"> </w:t>
      </w:r>
      <w:r>
        <w:rPr>
          <w:rFonts w:ascii="Bembo" w:hAnsi="Bembo"/>
          <w:sz w:val="32"/>
          <w:szCs w:val="32"/>
        </w:rPr>
        <w:t xml:space="preserve">or learn </w:t>
      </w:r>
      <w:r w:rsidRPr="0025191E">
        <w:rPr>
          <w:rFonts w:ascii="Bembo" w:hAnsi="Bembo"/>
          <w:sz w:val="32"/>
          <w:szCs w:val="32"/>
        </w:rPr>
        <w:t>history. There would be no reason to study it</w:t>
      </w:r>
      <w:r>
        <w:rPr>
          <w:rFonts w:ascii="Bembo" w:hAnsi="Bembo"/>
          <w:sz w:val="32"/>
          <w:szCs w:val="32"/>
        </w:rPr>
        <w:t xml:space="preserve"> for </w:t>
      </w:r>
      <w:r w:rsidRPr="00CB56BF">
        <w:rPr>
          <w:rFonts w:ascii="Bembo" w:hAnsi="Bembo"/>
          <w:i/>
          <w:iCs/>
          <w:sz w:val="32"/>
          <w:szCs w:val="32"/>
        </w:rPr>
        <w:t>normative</w:t>
      </w:r>
      <w:r>
        <w:rPr>
          <w:rFonts w:ascii="Bembo" w:hAnsi="Bembo"/>
          <w:sz w:val="32"/>
          <w:szCs w:val="32"/>
        </w:rPr>
        <w:t xml:space="preserve"> insight.  </w:t>
      </w:r>
    </w:p>
    <w:p w14:paraId="5A84C2D3" w14:textId="77777777" w:rsidR="006D3D48" w:rsidRDefault="006D3D48" w:rsidP="006D3D48">
      <w:pPr>
        <w:jc w:val="both"/>
        <w:rPr>
          <w:rFonts w:ascii="Bembo" w:hAnsi="Bembo"/>
          <w:sz w:val="32"/>
          <w:szCs w:val="32"/>
        </w:rPr>
      </w:pPr>
      <w:r w:rsidRPr="00487F52">
        <w:rPr>
          <w:rFonts w:ascii="Bembo" w:hAnsi="Bembo"/>
          <w:b/>
          <w:bCs/>
          <w:sz w:val="32"/>
          <w:szCs w:val="32"/>
        </w:rPr>
        <w:t>[2]</w:t>
      </w:r>
      <w:r>
        <w:rPr>
          <w:rFonts w:ascii="Bembo" w:hAnsi="Bembo"/>
          <w:sz w:val="32"/>
          <w:szCs w:val="32"/>
        </w:rPr>
        <w:t xml:space="preserve"> </w:t>
      </w:r>
      <w:r w:rsidRPr="002E7298">
        <w:rPr>
          <w:rFonts w:ascii="Bembo" w:hAnsi="Bembo"/>
          <w:sz w:val="32"/>
          <w:szCs w:val="32"/>
        </w:rPr>
        <w:t xml:space="preserve">One tactic of </w:t>
      </w:r>
      <w:r w:rsidRPr="00A639F4">
        <w:rPr>
          <w:rFonts w:ascii="Bembo" w:hAnsi="Bembo"/>
          <w:i/>
          <w:iCs/>
          <w:sz w:val="32"/>
          <w:szCs w:val="32"/>
        </w:rPr>
        <w:t>Genocidal British Politics</w:t>
      </w:r>
      <w:r w:rsidRPr="002E7298">
        <w:rPr>
          <w:rFonts w:ascii="Bembo" w:hAnsi="Bembo"/>
          <w:sz w:val="32"/>
          <w:szCs w:val="32"/>
        </w:rPr>
        <w:t xml:space="preserve"> is to take purpose out of history to conceal GBG from view.</w:t>
      </w:r>
    </w:p>
    <w:p w14:paraId="3233054D" w14:textId="77777777" w:rsidR="006D3D48" w:rsidRDefault="006D3D48" w:rsidP="006D3D48">
      <w:pPr>
        <w:jc w:val="both"/>
        <w:rPr>
          <w:rFonts w:ascii="Bembo" w:hAnsi="Bembo"/>
          <w:sz w:val="32"/>
          <w:szCs w:val="32"/>
        </w:rPr>
      </w:pPr>
      <w:r w:rsidRPr="0025191E">
        <w:rPr>
          <w:rFonts w:ascii="Bembo" w:hAnsi="Bembo"/>
          <w:sz w:val="32"/>
          <w:szCs w:val="32"/>
        </w:rPr>
        <w:t>British-</w:t>
      </w:r>
      <w:r>
        <w:rPr>
          <w:rFonts w:ascii="Bembo" w:hAnsi="Bembo"/>
          <w:sz w:val="32"/>
          <w:szCs w:val="32"/>
        </w:rPr>
        <w:t xml:space="preserve">serving </w:t>
      </w:r>
      <w:r w:rsidRPr="0025191E">
        <w:rPr>
          <w:rFonts w:ascii="Bembo" w:hAnsi="Bembo"/>
          <w:sz w:val="32"/>
          <w:szCs w:val="32"/>
        </w:rPr>
        <w:t>causes of WWI</w:t>
      </w:r>
      <w:r>
        <w:rPr>
          <w:rFonts w:ascii="Bembo" w:hAnsi="Bembo"/>
          <w:sz w:val="32"/>
          <w:szCs w:val="32"/>
        </w:rPr>
        <w:t>,</w:t>
      </w:r>
      <w:r w:rsidRPr="0025191E">
        <w:rPr>
          <w:rFonts w:ascii="Bembo" w:hAnsi="Bembo"/>
          <w:sz w:val="32"/>
          <w:szCs w:val="32"/>
        </w:rPr>
        <w:t xml:space="preserve"> </w:t>
      </w:r>
      <w:r>
        <w:rPr>
          <w:rFonts w:ascii="Bembo" w:hAnsi="Bembo"/>
          <w:sz w:val="32"/>
          <w:szCs w:val="32"/>
        </w:rPr>
        <w:t xml:space="preserve">pawned off </w:t>
      </w:r>
      <w:r w:rsidRPr="0025191E">
        <w:rPr>
          <w:rFonts w:ascii="Bembo" w:hAnsi="Bembo"/>
          <w:sz w:val="32"/>
          <w:szCs w:val="32"/>
        </w:rPr>
        <w:t>to students</w:t>
      </w:r>
      <w:r>
        <w:rPr>
          <w:rFonts w:ascii="Bembo" w:hAnsi="Bembo"/>
          <w:sz w:val="32"/>
          <w:szCs w:val="32"/>
        </w:rPr>
        <w:t>,</w:t>
      </w:r>
      <w:r w:rsidRPr="0025191E">
        <w:rPr>
          <w:rFonts w:ascii="Bembo" w:hAnsi="Bembo"/>
          <w:sz w:val="32"/>
          <w:szCs w:val="32"/>
        </w:rPr>
        <w:t xml:space="preserve"> </w:t>
      </w:r>
      <w:proofErr w:type="gramStart"/>
      <w:r w:rsidRPr="0025191E">
        <w:rPr>
          <w:rFonts w:ascii="Bembo" w:hAnsi="Bembo"/>
          <w:sz w:val="32"/>
          <w:szCs w:val="32"/>
        </w:rPr>
        <w:t>are:</w:t>
      </w:r>
      <w:proofErr w:type="gramEnd"/>
      <w:r w:rsidRPr="0025191E">
        <w:rPr>
          <w:rFonts w:ascii="Bembo" w:hAnsi="Bembo"/>
          <w:sz w:val="32"/>
          <w:szCs w:val="32"/>
        </w:rPr>
        <w:t xml:space="preserve"> militarism, nationalism, jingoism, alliances, imperialism, and most recently, </w:t>
      </w:r>
      <w:r w:rsidRPr="0025191E">
        <w:rPr>
          <w:rFonts w:ascii="Bembo" w:hAnsi="Bembo"/>
          <w:i/>
          <w:iCs/>
          <w:sz w:val="32"/>
          <w:szCs w:val="32"/>
        </w:rPr>
        <w:t>German millenarianism.</w:t>
      </w:r>
      <w:r w:rsidRPr="0025191E">
        <w:rPr>
          <w:rFonts w:ascii="Bembo" w:hAnsi="Bembo"/>
          <w:sz w:val="32"/>
          <w:szCs w:val="32"/>
        </w:rPr>
        <w:t xml:space="preserve"> </w:t>
      </w:r>
      <w:r w:rsidRPr="0025191E">
        <w:rPr>
          <w:rStyle w:val="FootnoteReference"/>
          <w:rFonts w:ascii="Bembo" w:hAnsi="Bembo"/>
          <w:sz w:val="32"/>
          <w:szCs w:val="32"/>
        </w:rPr>
        <w:footnoteReference w:id="112"/>
      </w:r>
      <w:r w:rsidRPr="0025191E">
        <w:rPr>
          <w:rFonts w:ascii="Bembo" w:hAnsi="Bembo"/>
          <w:sz w:val="32"/>
          <w:szCs w:val="32"/>
        </w:rPr>
        <w:t xml:space="preserve"> </w:t>
      </w:r>
      <w:r>
        <w:rPr>
          <w:rFonts w:ascii="Bembo" w:hAnsi="Bembo"/>
          <w:sz w:val="32"/>
          <w:szCs w:val="32"/>
        </w:rPr>
        <w:t xml:space="preserve"> Y</w:t>
      </w:r>
      <w:r w:rsidRPr="0025191E">
        <w:rPr>
          <w:rFonts w:ascii="Bembo" w:hAnsi="Bembo"/>
          <w:sz w:val="32"/>
          <w:szCs w:val="32"/>
        </w:rPr>
        <w:t xml:space="preserve">et, the Versailles Treaty assigned </w:t>
      </w:r>
      <w:r w:rsidRPr="00CB56BF">
        <w:rPr>
          <w:rFonts w:ascii="Bembo" w:hAnsi="Bembo"/>
          <w:i/>
          <w:iCs/>
          <w:sz w:val="32"/>
          <w:szCs w:val="32"/>
        </w:rPr>
        <w:t>all</w:t>
      </w:r>
      <w:r w:rsidRPr="0025191E">
        <w:rPr>
          <w:rFonts w:ascii="Bembo" w:hAnsi="Bembo"/>
          <w:sz w:val="32"/>
          <w:szCs w:val="32"/>
        </w:rPr>
        <w:t xml:space="preserve"> the responsibility for WWI to Germany.</w:t>
      </w:r>
      <w:r>
        <w:rPr>
          <w:rFonts w:ascii="Bembo" w:hAnsi="Bembo"/>
          <w:sz w:val="32"/>
          <w:szCs w:val="32"/>
        </w:rPr>
        <w:t xml:space="preserve"> Why would that be? Might the Versailles genocide reveal the aims of genocide </w:t>
      </w:r>
      <w:r w:rsidRPr="008674EA">
        <w:rPr>
          <w:rFonts w:ascii="Bembo" w:hAnsi="Bembo"/>
          <w:i/>
          <w:iCs/>
          <w:sz w:val="32"/>
          <w:szCs w:val="32"/>
        </w:rPr>
        <w:t>all along</w:t>
      </w:r>
      <w:r>
        <w:rPr>
          <w:rFonts w:ascii="Bembo" w:hAnsi="Bembo"/>
          <w:sz w:val="32"/>
          <w:szCs w:val="32"/>
        </w:rPr>
        <w:t xml:space="preserve"> from the powers that imposed it? </w:t>
      </w:r>
    </w:p>
    <w:p w14:paraId="6A5F1CFB" w14:textId="77777777" w:rsidR="006D3D48" w:rsidRDefault="006D3D48" w:rsidP="006D3D48">
      <w:pPr>
        <w:jc w:val="both"/>
        <w:rPr>
          <w:rFonts w:ascii="Bembo" w:hAnsi="Bembo"/>
          <w:sz w:val="32"/>
          <w:szCs w:val="32"/>
        </w:rPr>
      </w:pPr>
      <w:r>
        <w:rPr>
          <w:rFonts w:ascii="Bembo" w:hAnsi="Bembo"/>
          <w:sz w:val="32"/>
          <w:szCs w:val="32"/>
        </w:rPr>
        <w:t xml:space="preserve">Why are we not told of King EVII’s encirclement of Germany and the objective of denying Europe peaceful land-based access to Otto-Germania’s oil to preserve British world domination? Why were the </w:t>
      </w:r>
      <w:r>
        <w:rPr>
          <w:rFonts w:ascii="Bembo" w:hAnsi="Bembo"/>
          <w:sz w:val="32"/>
          <w:szCs w:val="32"/>
        </w:rPr>
        <w:lastRenderedPageBreak/>
        <w:t xml:space="preserve">structures, practices, tripwires of the Versailles genocide created and set? They only make sense in service to British genocide of Germans.    </w:t>
      </w:r>
    </w:p>
    <w:p w14:paraId="5DE7CA5C" w14:textId="21631FF9" w:rsidR="006D3D48" w:rsidRPr="0025191E" w:rsidRDefault="006D3D48" w:rsidP="006D3D48">
      <w:pPr>
        <w:jc w:val="both"/>
        <w:rPr>
          <w:rFonts w:ascii="Bembo" w:hAnsi="Bembo"/>
          <w:sz w:val="32"/>
          <w:szCs w:val="32"/>
        </w:rPr>
      </w:pPr>
      <w:r>
        <w:rPr>
          <w:rFonts w:ascii="Bembo" w:hAnsi="Bembo"/>
          <w:sz w:val="32"/>
          <w:szCs w:val="32"/>
        </w:rPr>
        <w:t xml:space="preserve">Clearly, GBG has effects on </w:t>
      </w:r>
      <w:r w:rsidR="004C4C9B">
        <w:rPr>
          <w:rFonts w:ascii="Bembo" w:hAnsi="Bembo"/>
          <w:sz w:val="32"/>
          <w:szCs w:val="32"/>
        </w:rPr>
        <w:t xml:space="preserve">British </w:t>
      </w:r>
      <w:r>
        <w:rPr>
          <w:rFonts w:ascii="Bembo" w:hAnsi="Bembo"/>
          <w:sz w:val="32"/>
          <w:szCs w:val="32"/>
        </w:rPr>
        <w:t xml:space="preserve">historical presentation. </w:t>
      </w:r>
    </w:p>
    <w:p w14:paraId="204B0AF5" w14:textId="77777777" w:rsidR="006D3D48" w:rsidRDefault="006D3D48" w:rsidP="006D3D48">
      <w:pPr>
        <w:jc w:val="both"/>
        <w:rPr>
          <w:rFonts w:ascii="Bembo" w:hAnsi="Bembo"/>
          <w:sz w:val="32"/>
          <w:szCs w:val="32"/>
        </w:rPr>
      </w:pPr>
      <w:r>
        <w:rPr>
          <w:rFonts w:ascii="Bembo" w:hAnsi="Bembo"/>
          <w:sz w:val="32"/>
          <w:szCs w:val="32"/>
        </w:rPr>
        <w:t>British history is history by efficient, but not final causes, which is, essentially, meaningless.</w:t>
      </w:r>
      <w:r>
        <w:rPr>
          <w:rStyle w:val="FootnoteReference"/>
          <w:rFonts w:ascii="Bembo" w:hAnsi="Bembo"/>
          <w:sz w:val="32"/>
          <w:szCs w:val="32"/>
        </w:rPr>
        <w:footnoteReference w:id="113"/>
      </w:r>
      <w:r>
        <w:rPr>
          <w:rFonts w:ascii="Bembo" w:hAnsi="Bembo"/>
          <w:sz w:val="32"/>
          <w:szCs w:val="32"/>
        </w:rPr>
        <w:t xml:space="preserve"> Niall Ferguson’s killer app history is another type of materialistic history. </w:t>
      </w:r>
    </w:p>
    <w:p w14:paraId="79F0232E" w14:textId="77777777" w:rsidR="006D3D48" w:rsidRDefault="006D3D48" w:rsidP="006D3D48">
      <w:pPr>
        <w:jc w:val="both"/>
        <w:rPr>
          <w:rFonts w:ascii="Bembo" w:hAnsi="Bembo"/>
          <w:sz w:val="32"/>
          <w:szCs w:val="32"/>
        </w:rPr>
      </w:pPr>
      <w:r>
        <w:rPr>
          <w:rFonts w:ascii="Bembo" w:hAnsi="Bembo"/>
          <w:sz w:val="32"/>
          <w:szCs w:val="32"/>
        </w:rPr>
        <w:t xml:space="preserve">The mind </w:t>
      </w:r>
      <w:r w:rsidRPr="00920508">
        <w:rPr>
          <w:rFonts w:ascii="Bembo" w:hAnsi="Bembo"/>
          <w:sz w:val="32"/>
          <w:szCs w:val="32"/>
        </w:rPr>
        <w:t>rebels at the notion that the past is a crapshoot of chaos</w:t>
      </w:r>
      <w:r>
        <w:rPr>
          <w:rFonts w:ascii="Bembo" w:hAnsi="Bembo"/>
          <w:sz w:val="32"/>
          <w:szCs w:val="32"/>
        </w:rPr>
        <w:t xml:space="preserve"> or a jungle of deranged “-isms” or “hatreds” that rise and strike out of nowhere</w:t>
      </w:r>
      <w:r w:rsidRPr="00920508">
        <w:rPr>
          <w:rFonts w:ascii="Bembo" w:hAnsi="Bembo"/>
          <w:sz w:val="32"/>
          <w:szCs w:val="32"/>
        </w:rPr>
        <w:t>.</w:t>
      </w:r>
      <w:r>
        <w:rPr>
          <w:rFonts w:ascii="Bembo" w:hAnsi="Bembo"/>
          <w:sz w:val="32"/>
          <w:szCs w:val="32"/>
        </w:rPr>
        <w:t xml:space="preserve"> </w:t>
      </w:r>
    </w:p>
    <w:p w14:paraId="0C82952C" w14:textId="77777777" w:rsidR="006D3D48" w:rsidRDefault="006D3D48" w:rsidP="006D3D48">
      <w:pPr>
        <w:jc w:val="both"/>
        <w:rPr>
          <w:rFonts w:ascii="Bembo" w:hAnsi="Bembo"/>
          <w:sz w:val="32"/>
          <w:szCs w:val="32"/>
        </w:rPr>
      </w:pPr>
      <w:r>
        <w:rPr>
          <w:rFonts w:ascii="Bembo" w:hAnsi="Bembo"/>
          <w:sz w:val="32"/>
          <w:szCs w:val="32"/>
        </w:rPr>
        <w:t xml:space="preserve">Any war of the last 3000 years could be “explained” by the same things. </w:t>
      </w:r>
    </w:p>
    <w:p w14:paraId="08A17D66" w14:textId="77777777" w:rsidR="006D3D48" w:rsidRDefault="006D3D48" w:rsidP="006D3D48">
      <w:pPr>
        <w:pStyle w:val="ListParagraph"/>
        <w:numPr>
          <w:ilvl w:val="0"/>
          <w:numId w:val="19"/>
        </w:numPr>
        <w:rPr>
          <w:rFonts w:ascii="Bembo" w:hAnsi="Bembo"/>
          <w:sz w:val="32"/>
          <w:szCs w:val="32"/>
        </w:rPr>
      </w:pPr>
      <w:r w:rsidRPr="00412E3C">
        <w:rPr>
          <w:rFonts w:ascii="Bembo" w:hAnsi="Bembo"/>
          <w:sz w:val="32"/>
          <w:szCs w:val="32"/>
        </w:rPr>
        <w:t xml:space="preserve">Sticks and Stones. Tribes. Fighting. </w:t>
      </w:r>
    </w:p>
    <w:p w14:paraId="1DB454E6" w14:textId="2A29C62F" w:rsidR="001A4C66" w:rsidRDefault="001A4C66" w:rsidP="001A4C66">
      <w:pPr>
        <w:pStyle w:val="ListParagraph"/>
        <w:numPr>
          <w:ilvl w:val="0"/>
          <w:numId w:val="19"/>
        </w:numPr>
        <w:rPr>
          <w:rFonts w:ascii="Bembo" w:hAnsi="Bembo"/>
          <w:sz w:val="32"/>
          <w:szCs w:val="32"/>
        </w:rPr>
      </w:pPr>
      <w:r w:rsidRPr="00412E3C">
        <w:rPr>
          <w:rFonts w:ascii="Bembo" w:hAnsi="Bembo"/>
          <w:sz w:val="32"/>
          <w:szCs w:val="32"/>
        </w:rPr>
        <w:t xml:space="preserve">Horses. Men. Fighting. </w:t>
      </w:r>
      <w:r>
        <w:rPr>
          <w:rFonts w:ascii="Bembo" w:hAnsi="Bembo"/>
          <w:sz w:val="32"/>
          <w:szCs w:val="32"/>
        </w:rPr>
        <w:t xml:space="preserve"> </w:t>
      </w:r>
    </w:p>
    <w:p w14:paraId="57F4E173" w14:textId="13AA6BC5" w:rsidR="001A4C66" w:rsidRDefault="006D3D48" w:rsidP="001A4C66">
      <w:pPr>
        <w:pStyle w:val="ListParagraph"/>
        <w:numPr>
          <w:ilvl w:val="0"/>
          <w:numId w:val="19"/>
        </w:numPr>
        <w:rPr>
          <w:rFonts w:ascii="Bembo" w:hAnsi="Bembo"/>
          <w:sz w:val="32"/>
          <w:szCs w:val="32"/>
        </w:rPr>
      </w:pPr>
      <w:r w:rsidRPr="00412E3C">
        <w:rPr>
          <w:rFonts w:ascii="Bembo" w:hAnsi="Bembo"/>
          <w:sz w:val="32"/>
          <w:szCs w:val="32"/>
        </w:rPr>
        <w:t xml:space="preserve">Kings. Kingdoms. Fighting. </w:t>
      </w:r>
    </w:p>
    <w:p w14:paraId="5DD94ED0" w14:textId="0BF51041" w:rsidR="006D3D48" w:rsidRDefault="001A4C66" w:rsidP="006D3D48">
      <w:pPr>
        <w:pStyle w:val="ListParagraph"/>
        <w:numPr>
          <w:ilvl w:val="0"/>
          <w:numId w:val="19"/>
        </w:numPr>
        <w:rPr>
          <w:rFonts w:ascii="Bembo" w:hAnsi="Bembo"/>
          <w:sz w:val="32"/>
          <w:szCs w:val="32"/>
        </w:rPr>
      </w:pPr>
      <w:r w:rsidRPr="00412E3C">
        <w:rPr>
          <w:rFonts w:ascii="Bembo" w:hAnsi="Bembo"/>
          <w:sz w:val="32"/>
          <w:szCs w:val="32"/>
        </w:rPr>
        <w:t>Guns. Countries. Fighting.</w:t>
      </w:r>
    </w:p>
    <w:p w14:paraId="527F766D" w14:textId="77777777" w:rsidR="006D3D48" w:rsidRDefault="006D3D48" w:rsidP="006D3D48">
      <w:pPr>
        <w:rPr>
          <w:rFonts w:ascii="Bembo" w:hAnsi="Bembo"/>
          <w:sz w:val="32"/>
          <w:szCs w:val="32"/>
        </w:rPr>
      </w:pPr>
      <w:r>
        <w:rPr>
          <w:rFonts w:ascii="Bembo" w:hAnsi="Bembo"/>
          <w:sz w:val="32"/>
          <w:szCs w:val="32"/>
        </w:rPr>
        <w:t xml:space="preserve">History without purpose is not history. </w:t>
      </w:r>
    </w:p>
    <w:p w14:paraId="7EEF172D" w14:textId="77777777" w:rsidR="006D3D48" w:rsidRPr="00412E3C" w:rsidRDefault="006D3D48" w:rsidP="006D3D48">
      <w:pPr>
        <w:rPr>
          <w:rFonts w:ascii="Bembo" w:hAnsi="Bembo"/>
          <w:sz w:val="32"/>
          <w:szCs w:val="32"/>
        </w:rPr>
      </w:pPr>
      <w:r w:rsidRPr="00412E3C">
        <w:rPr>
          <w:rFonts w:ascii="Bembo" w:hAnsi="Bembo"/>
          <w:sz w:val="32"/>
          <w:szCs w:val="32"/>
        </w:rPr>
        <w:t xml:space="preserve">Weapons don’t kill. Ambitions do. To explain the </w:t>
      </w:r>
      <w:r w:rsidRPr="00412E3C">
        <w:rPr>
          <w:rFonts w:ascii="Bembo" w:hAnsi="Bembo"/>
          <w:i/>
          <w:iCs/>
          <w:sz w:val="32"/>
          <w:szCs w:val="32"/>
        </w:rPr>
        <w:t>use</w:t>
      </w:r>
      <w:r w:rsidRPr="00412E3C">
        <w:rPr>
          <w:rFonts w:ascii="Bembo" w:hAnsi="Bembo"/>
          <w:sz w:val="32"/>
          <w:szCs w:val="32"/>
        </w:rPr>
        <w:t xml:space="preserve"> of weapons one must note geopolitical </w:t>
      </w:r>
      <w:r w:rsidRPr="00412E3C">
        <w:rPr>
          <w:rFonts w:ascii="Bembo" w:hAnsi="Bembo"/>
          <w:i/>
          <w:iCs/>
          <w:sz w:val="32"/>
          <w:szCs w:val="32"/>
        </w:rPr>
        <w:t>ambitions.</w:t>
      </w:r>
      <w:r w:rsidRPr="00412E3C">
        <w:rPr>
          <w:rFonts w:ascii="Bembo" w:hAnsi="Bembo"/>
          <w:sz w:val="32"/>
          <w:szCs w:val="32"/>
        </w:rPr>
        <w:t xml:space="preserve"> </w:t>
      </w:r>
    </w:p>
    <w:p w14:paraId="3559028C" w14:textId="77777777" w:rsidR="006D3D48" w:rsidRDefault="006D3D48" w:rsidP="006D3D48">
      <w:pPr>
        <w:rPr>
          <w:rFonts w:ascii="Bembo" w:hAnsi="Bembo"/>
          <w:sz w:val="32"/>
          <w:szCs w:val="32"/>
        </w:rPr>
      </w:pPr>
      <w:r>
        <w:rPr>
          <w:rFonts w:ascii="Bembo" w:hAnsi="Bembo"/>
          <w:sz w:val="32"/>
          <w:szCs w:val="32"/>
        </w:rPr>
        <w:t xml:space="preserve">The courts of law establish </w:t>
      </w:r>
      <w:r>
        <w:rPr>
          <w:rFonts w:ascii="Bembo" w:hAnsi="Bembo"/>
          <w:i/>
          <w:iCs/>
          <w:sz w:val="32"/>
          <w:szCs w:val="32"/>
        </w:rPr>
        <w:t xml:space="preserve">state of mind </w:t>
      </w:r>
      <w:r>
        <w:rPr>
          <w:rFonts w:ascii="Bembo" w:hAnsi="Bembo"/>
          <w:sz w:val="32"/>
          <w:szCs w:val="32"/>
        </w:rPr>
        <w:t xml:space="preserve">and </w:t>
      </w:r>
      <w:r w:rsidRPr="00156495">
        <w:rPr>
          <w:rFonts w:ascii="Bembo" w:hAnsi="Bembo"/>
          <w:i/>
          <w:iCs/>
          <w:sz w:val="32"/>
          <w:szCs w:val="32"/>
        </w:rPr>
        <w:t>premeditation</w:t>
      </w:r>
      <w:r>
        <w:rPr>
          <w:rFonts w:ascii="Bembo" w:hAnsi="Bembo"/>
          <w:sz w:val="32"/>
          <w:szCs w:val="32"/>
        </w:rPr>
        <w:t xml:space="preserve"> to establish responsibility for action. </w:t>
      </w:r>
    </w:p>
    <w:p w14:paraId="32C38F99" w14:textId="77777777" w:rsidR="006D3D48" w:rsidRDefault="006D3D48" w:rsidP="006D3D48">
      <w:pPr>
        <w:rPr>
          <w:rFonts w:ascii="Bembo" w:hAnsi="Bembo"/>
          <w:i/>
          <w:iCs/>
          <w:sz w:val="32"/>
          <w:szCs w:val="32"/>
        </w:rPr>
      </w:pPr>
      <w:r w:rsidRPr="00596436">
        <w:rPr>
          <w:rFonts w:ascii="Bembo" w:hAnsi="Bembo"/>
          <w:i/>
          <w:iCs/>
          <w:sz w:val="32"/>
          <w:szCs w:val="32"/>
        </w:rPr>
        <w:t xml:space="preserve">Exposing the cognition behind </w:t>
      </w:r>
      <w:r>
        <w:rPr>
          <w:rFonts w:ascii="Bembo" w:hAnsi="Bembo"/>
          <w:i/>
          <w:iCs/>
          <w:sz w:val="32"/>
          <w:szCs w:val="32"/>
        </w:rPr>
        <w:t xml:space="preserve">the genocide </w:t>
      </w:r>
      <w:r w:rsidRPr="00596436">
        <w:rPr>
          <w:rFonts w:ascii="Bembo" w:hAnsi="Bembo"/>
          <w:i/>
          <w:iCs/>
          <w:sz w:val="32"/>
          <w:szCs w:val="32"/>
        </w:rPr>
        <w:t>gives us histor</w:t>
      </w:r>
      <w:r>
        <w:rPr>
          <w:rFonts w:ascii="Bembo" w:hAnsi="Bembo"/>
          <w:i/>
          <w:iCs/>
          <w:sz w:val="32"/>
          <w:szCs w:val="32"/>
        </w:rPr>
        <w:t xml:space="preserve">ical </w:t>
      </w:r>
      <w:r w:rsidRPr="00596436">
        <w:rPr>
          <w:rFonts w:ascii="Bembo" w:hAnsi="Bembo"/>
          <w:i/>
          <w:iCs/>
          <w:sz w:val="32"/>
          <w:szCs w:val="32"/>
        </w:rPr>
        <w:t>justice.</w:t>
      </w:r>
    </w:p>
    <w:p w14:paraId="1368B926" w14:textId="4700051B" w:rsidR="006D3D48" w:rsidRDefault="006D3D48" w:rsidP="006D3D48">
      <w:pPr>
        <w:rPr>
          <w:rFonts w:ascii="Bembo" w:hAnsi="Bembo"/>
          <w:sz w:val="32"/>
          <w:szCs w:val="32"/>
        </w:rPr>
      </w:pPr>
      <w:r>
        <w:rPr>
          <w:rFonts w:ascii="Bembo" w:hAnsi="Bembo"/>
          <w:sz w:val="32"/>
          <w:szCs w:val="32"/>
        </w:rPr>
        <w:t xml:space="preserve">Historians have not been able to cite a single statement of Hitler to conquer the world, but we have the public statements of Cecil Rhodes towards that very thing. Yet, the vicious British </w:t>
      </w:r>
      <w:r w:rsidR="00A20A85">
        <w:rPr>
          <w:rFonts w:ascii="Bembo" w:hAnsi="Bembo"/>
          <w:sz w:val="32"/>
          <w:szCs w:val="32"/>
        </w:rPr>
        <w:t xml:space="preserve">repeatedly </w:t>
      </w:r>
      <w:r>
        <w:rPr>
          <w:rFonts w:ascii="Bembo" w:hAnsi="Bembo"/>
          <w:sz w:val="32"/>
          <w:szCs w:val="32"/>
        </w:rPr>
        <w:t xml:space="preserve">blame Hitler </w:t>
      </w:r>
      <w:r w:rsidR="00A20A85">
        <w:rPr>
          <w:rFonts w:ascii="Bembo" w:hAnsi="Bembo"/>
          <w:sz w:val="32"/>
          <w:szCs w:val="32"/>
        </w:rPr>
        <w:t xml:space="preserve">and Germans </w:t>
      </w:r>
      <w:r>
        <w:rPr>
          <w:rFonts w:ascii="Bembo" w:hAnsi="Bembo"/>
          <w:sz w:val="32"/>
          <w:szCs w:val="32"/>
        </w:rPr>
        <w:t>for their own crimes.</w:t>
      </w:r>
    </w:p>
    <w:p w14:paraId="3393B51B" w14:textId="19008C8C" w:rsidR="006D3D48" w:rsidRPr="00036817" w:rsidRDefault="006D3D48" w:rsidP="006D3D48">
      <w:pPr>
        <w:rPr>
          <w:rFonts w:ascii="Bembo" w:hAnsi="Bembo"/>
          <w:sz w:val="32"/>
          <w:szCs w:val="32"/>
          <w:highlight w:val="yellow"/>
        </w:rPr>
      </w:pPr>
      <w:r>
        <w:rPr>
          <w:rFonts w:ascii="Bembo" w:hAnsi="Bembo"/>
          <w:sz w:val="32"/>
          <w:szCs w:val="32"/>
        </w:rPr>
        <w:t>Establishing a pattern of behavior establishes character</w:t>
      </w:r>
      <w:r w:rsidR="00DA5E14">
        <w:rPr>
          <w:rFonts w:ascii="Bembo" w:hAnsi="Bembo"/>
          <w:sz w:val="32"/>
          <w:szCs w:val="32"/>
        </w:rPr>
        <w:t>,</w:t>
      </w:r>
      <w:r>
        <w:rPr>
          <w:rFonts w:ascii="Bembo" w:hAnsi="Bembo"/>
          <w:sz w:val="32"/>
          <w:szCs w:val="32"/>
        </w:rPr>
        <w:t xml:space="preserve"> which is used in sentencing. Character evidence is used to </w:t>
      </w:r>
      <w:r w:rsidRPr="00156495">
        <w:rPr>
          <w:rFonts w:ascii="Bembo" w:hAnsi="Bembo"/>
          <w:sz w:val="32"/>
          <w:szCs w:val="32"/>
        </w:rPr>
        <w:t>prov</w:t>
      </w:r>
      <w:r>
        <w:rPr>
          <w:rFonts w:ascii="Bembo" w:hAnsi="Bembo"/>
          <w:sz w:val="32"/>
          <w:szCs w:val="32"/>
        </w:rPr>
        <w:t>e “</w:t>
      </w:r>
      <w:r w:rsidRPr="00156495">
        <w:rPr>
          <w:rFonts w:ascii="Bembo" w:hAnsi="Bembo"/>
          <w:sz w:val="32"/>
          <w:szCs w:val="32"/>
        </w:rPr>
        <w:t xml:space="preserve">motive, opportunity, intent, preparation, plan, knowledge, </w:t>
      </w:r>
      <w:r>
        <w:rPr>
          <w:rFonts w:ascii="Bembo" w:hAnsi="Bembo"/>
          <w:sz w:val="32"/>
          <w:szCs w:val="32"/>
        </w:rPr>
        <w:t xml:space="preserve">[and] </w:t>
      </w:r>
      <w:r w:rsidRPr="00156495">
        <w:rPr>
          <w:rFonts w:ascii="Bembo" w:hAnsi="Bembo"/>
          <w:sz w:val="32"/>
          <w:szCs w:val="32"/>
        </w:rPr>
        <w:t>identity</w:t>
      </w:r>
      <w:r>
        <w:rPr>
          <w:rFonts w:ascii="Bembo" w:hAnsi="Bembo"/>
          <w:sz w:val="32"/>
          <w:szCs w:val="32"/>
        </w:rPr>
        <w:t xml:space="preserve">.” </w:t>
      </w:r>
      <w:r w:rsidRPr="0025191E">
        <w:rPr>
          <w:rStyle w:val="FootnoteReference"/>
          <w:rFonts w:ascii="Bembo" w:hAnsi="Bembo"/>
          <w:sz w:val="32"/>
          <w:szCs w:val="32"/>
        </w:rPr>
        <w:footnoteReference w:id="114"/>
      </w:r>
      <w:r>
        <w:rPr>
          <w:rFonts w:ascii="Bembo" w:hAnsi="Bembo"/>
          <w:sz w:val="32"/>
          <w:szCs w:val="32"/>
        </w:rPr>
        <w:t xml:space="preserve"> To explain what </w:t>
      </w:r>
      <w:r>
        <w:rPr>
          <w:rFonts w:ascii="Bembo" w:hAnsi="Bembo"/>
          <w:sz w:val="32"/>
          <w:szCs w:val="32"/>
        </w:rPr>
        <w:lastRenderedPageBreak/>
        <w:t xml:space="preserve">happened in a suspected crime, you need to ask, </w:t>
      </w:r>
      <w:r w:rsidRPr="00FA279F">
        <w:rPr>
          <w:rFonts w:ascii="Bembo" w:hAnsi="Bembo"/>
          <w:i/>
          <w:iCs/>
          <w:sz w:val="32"/>
          <w:szCs w:val="32"/>
        </w:rPr>
        <w:t>who was the meaningful aggressor</w:t>
      </w:r>
      <w:r>
        <w:rPr>
          <w:rFonts w:ascii="Bembo" w:hAnsi="Bembo"/>
          <w:i/>
          <w:iCs/>
          <w:sz w:val="32"/>
          <w:szCs w:val="32"/>
        </w:rPr>
        <w:t xml:space="preserve"> initiating duress</w:t>
      </w:r>
      <w:r w:rsidRPr="00FA279F">
        <w:rPr>
          <w:rFonts w:ascii="Bembo" w:hAnsi="Bembo"/>
          <w:i/>
          <w:iCs/>
          <w:sz w:val="32"/>
          <w:szCs w:val="32"/>
        </w:rPr>
        <w:t>?</w:t>
      </w:r>
      <w:r>
        <w:rPr>
          <w:rFonts w:ascii="Bembo" w:hAnsi="Bembo"/>
          <w:i/>
          <w:iCs/>
          <w:sz w:val="32"/>
          <w:szCs w:val="32"/>
        </w:rPr>
        <w:t xml:space="preserve"> </w:t>
      </w:r>
      <w:r w:rsidRPr="009E4FA7">
        <w:rPr>
          <w:rFonts w:ascii="Bembo" w:hAnsi="Bembo"/>
          <w:sz w:val="32"/>
          <w:szCs w:val="32"/>
        </w:rPr>
        <w:t>In world history, who had means, motive, and opportunity to bring ruination</w:t>
      </w:r>
      <w:r>
        <w:rPr>
          <w:rFonts w:ascii="Bembo" w:hAnsi="Bembo"/>
          <w:sz w:val="32"/>
          <w:szCs w:val="32"/>
        </w:rPr>
        <w:t xml:space="preserve"> to the world in a crusade for world domination? That will lead us to the final cause of the events of the twentieth century. Who benefitted or aimed to benefit?</w:t>
      </w:r>
      <w:r w:rsidR="00DA5E14">
        <w:rPr>
          <w:rFonts w:ascii="Bembo" w:hAnsi="Bembo"/>
          <w:sz w:val="32"/>
          <w:szCs w:val="32"/>
        </w:rPr>
        <w:t xml:space="preserve"> The British as such. Hitler was a speed bump to a larger British process. </w:t>
      </w:r>
    </w:p>
    <w:p w14:paraId="44979F88" w14:textId="7ECAB7D5" w:rsidR="006D3D48" w:rsidRDefault="001A4C66" w:rsidP="006D3D48">
      <w:pPr>
        <w:rPr>
          <w:rFonts w:ascii="Bembo" w:hAnsi="Bembo"/>
          <w:sz w:val="32"/>
          <w:szCs w:val="32"/>
        </w:rPr>
      </w:pPr>
      <w:r>
        <w:rPr>
          <w:rFonts w:ascii="Bembo" w:hAnsi="Bembo"/>
          <w:sz w:val="32"/>
          <w:szCs w:val="32"/>
        </w:rPr>
        <w:t>W</w:t>
      </w:r>
      <w:r w:rsidR="006D3D48">
        <w:rPr>
          <w:rFonts w:ascii="Bembo" w:hAnsi="Bembo"/>
          <w:sz w:val="32"/>
          <w:szCs w:val="32"/>
        </w:rPr>
        <w:t>ith</w:t>
      </w:r>
      <w:r>
        <w:rPr>
          <w:rFonts w:ascii="Bembo" w:hAnsi="Bembo"/>
          <w:sz w:val="32"/>
          <w:szCs w:val="32"/>
        </w:rPr>
        <w:t xml:space="preserve"> </w:t>
      </w:r>
      <w:r w:rsidR="00E17B45">
        <w:rPr>
          <w:rFonts w:ascii="Bembo" w:hAnsi="Bembo"/>
          <w:sz w:val="32"/>
          <w:szCs w:val="32"/>
        </w:rPr>
        <w:t xml:space="preserve">British history by </w:t>
      </w:r>
      <w:r w:rsidR="006D3D48">
        <w:rPr>
          <w:rFonts w:ascii="Bembo" w:hAnsi="Bembo"/>
          <w:sz w:val="32"/>
          <w:szCs w:val="32"/>
        </w:rPr>
        <w:t xml:space="preserve">efficient causes, we get a knee-jerk </w:t>
      </w:r>
      <w:r w:rsidR="00E17B45">
        <w:rPr>
          <w:rFonts w:ascii="Bembo" w:hAnsi="Bembo"/>
          <w:sz w:val="32"/>
          <w:szCs w:val="32"/>
        </w:rPr>
        <w:t xml:space="preserve">emotion-only </w:t>
      </w:r>
      <w:r w:rsidR="006D3D48">
        <w:rPr>
          <w:rFonts w:ascii="Bembo" w:hAnsi="Bembo"/>
          <w:sz w:val="32"/>
          <w:szCs w:val="32"/>
        </w:rPr>
        <w:t xml:space="preserve">messianic history. </w:t>
      </w:r>
    </w:p>
    <w:p w14:paraId="4EA7A799" w14:textId="5669F5D3" w:rsidR="006D3D48" w:rsidRDefault="006D3D48" w:rsidP="006D3D48">
      <w:pPr>
        <w:rPr>
          <w:rFonts w:ascii="Bembo" w:hAnsi="Bembo"/>
          <w:sz w:val="32"/>
          <w:szCs w:val="32"/>
        </w:rPr>
      </w:pPr>
      <w:r>
        <w:rPr>
          <w:rFonts w:ascii="Bembo" w:hAnsi="Bembo"/>
          <w:sz w:val="32"/>
          <w:szCs w:val="32"/>
        </w:rPr>
        <w:t xml:space="preserve">Like a crustacean, one is expected to respond to the mere fact of Hitler’s eviction of Poland out of Prussia </w:t>
      </w:r>
      <w:r w:rsidRPr="00A639F4">
        <w:rPr>
          <w:rFonts w:ascii="Bembo" w:hAnsi="Bembo"/>
          <w:i/>
          <w:iCs/>
          <w:sz w:val="32"/>
          <w:szCs w:val="32"/>
        </w:rPr>
        <w:t>as if</w:t>
      </w:r>
      <w:r>
        <w:rPr>
          <w:rFonts w:ascii="Bembo" w:hAnsi="Bembo"/>
          <w:sz w:val="32"/>
          <w:szCs w:val="32"/>
        </w:rPr>
        <w:t xml:space="preserve"> it </w:t>
      </w:r>
      <w:r w:rsidRPr="00BB35EB">
        <w:rPr>
          <w:rFonts w:ascii="Bembo" w:hAnsi="Bembo"/>
          <w:sz w:val="32"/>
          <w:szCs w:val="32"/>
        </w:rPr>
        <w:t xml:space="preserve">were </w:t>
      </w:r>
      <w:r>
        <w:rPr>
          <w:rFonts w:ascii="Bembo" w:hAnsi="Bembo"/>
          <w:sz w:val="32"/>
          <w:szCs w:val="32"/>
        </w:rPr>
        <w:t xml:space="preserve">wrong—without understanding its purpose and justice. Why was it wrong for Hitler to </w:t>
      </w:r>
      <w:r w:rsidR="00BC5960">
        <w:rPr>
          <w:rFonts w:ascii="Bembo" w:hAnsi="Bembo"/>
          <w:sz w:val="32"/>
          <w:szCs w:val="32"/>
        </w:rPr>
        <w:t xml:space="preserve">evict </w:t>
      </w:r>
      <w:r>
        <w:rPr>
          <w:rFonts w:ascii="Bembo" w:hAnsi="Bembo"/>
          <w:sz w:val="32"/>
          <w:szCs w:val="32"/>
        </w:rPr>
        <w:t>Poland</w:t>
      </w:r>
      <w:r w:rsidR="00BC5960">
        <w:rPr>
          <w:rFonts w:ascii="Bembo" w:hAnsi="Bembo"/>
          <w:sz w:val="32"/>
          <w:szCs w:val="32"/>
        </w:rPr>
        <w:t xml:space="preserve"> out of Prussia</w:t>
      </w:r>
      <w:r>
        <w:rPr>
          <w:rFonts w:ascii="Bembo" w:hAnsi="Bembo"/>
          <w:sz w:val="32"/>
          <w:szCs w:val="32"/>
        </w:rPr>
        <w:t xml:space="preserve">? It is just </w:t>
      </w:r>
      <w:r w:rsidRPr="00B8091B">
        <w:rPr>
          <w:rFonts w:ascii="Bembo" w:hAnsi="Bembo"/>
          <w:i/>
          <w:iCs/>
          <w:sz w:val="32"/>
          <w:szCs w:val="32"/>
        </w:rPr>
        <w:t>assumed</w:t>
      </w:r>
      <w:r>
        <w:rPr>
          <w:rFonts w:ascii="Bembo" w:hAnsi="Bembo"/>
          <w:sz w:val="32"/>
          <w:szCs w:val="32"/>
        </w:rPr>
        <w:t>, while the US invasion of Iraq or Germany is taken as</w:t>
      </w:r>
      <w:r w:rsidR="00BC5960">
        <w:rPr>
          <w:rFonts w:ascii="Bembo" w:hAnsi="Bembo"/>
          <w:sz w:val="32"/>
          <w:szCs w:val="32"/>
        </w:rPr>
        <w:t xml:space="preserve"> an unqualified</w:t>
      </w:r>
      <w:r>
        <w:rPr>
          <w:rFonts w:ascii="Bembo" w:hAnsi="Bembo"/>
          <w:sz w:val="32"/>
          <w:szCs w:val="32"/>
        </w:rPr>
        <w:t xml:space="preserve"> good. </w:t>
      </w:r>
      <w:r w:rsidR="00831B98">
        <w:rPr>
          <w:rFonts w:ascii="Bembo" w:hAnsi="Bembo"/>
          <w:sz w:val="32"/>
          <w:szCs w:val="32"/>
        </w:rPr>
        <w:t xml:space="preserve">We are supposed to respond accordingly. </w:t>
      </w:r>
      <w:r>
        <w:rPr>
          <w:rFonts w:ascii="Bembo" w:hAnsi="Bembo"/>
          <w:sz w:val="32"/>
          <w:szCs w:val="32"/>
        </w:rPr>
        <w:t xml:space="preserve">The bias is obvious—which is why we need to hold these biases to the norms of volk teleology and volk-dharma. </w:t>
      </w:r>
    </w:p>
    <w:p w14:paraId="10D56995" w14:textId="77777777" w:rsidR="006D3D48" w:rsidRDefault="006D3D48" w:rsidP="006D3D48">
      <w:pPr>
        <w:rPr>
          <w:rFonts w:ascii="Bembo" w:hAnsi="Bembo"/>
          <w:sz w:val="32"/>
          <w:szCs w:val="32"/>
        </w:rPr>
      </w:pPr>
      <w:r>
        <w:rPr>
          <w:rFonts w:ascii="Bembo" w:hAnsi="Bembo"/>
          <w:sz w:val="32"/>
          <w:szCs w:val="32"/>
        </w:rPr>
        <w:t>Was the British war of extermination on Germans—that caused some 100 million deaths beyond Germany—best for the world and its lasting peace and stability?  A good faith question answers itself.</w:t>
      </w:r>
    </w:p>
    <w:p w14:paraId="49045092" w14:textId="39FBB19C" w:rsidR="006D3D48" w:rsidRDefault="006D3D48" w:rsidP="006D3D48">
      <w:pPr>
        <w:rPr>
          <w:rFonts w:ascii="Bembo" w:hAnsi="Bembo"/>
          <w:sz w:val="32"/>
          <w:szCs w:val="32"/>
        </w:rPr>
      </w:pPr>
      <w:r>
        <w:rPr>
          <w:rFonts w:ascii="Bembo" w:hAnsi="Bembo"/>
          <w:sz w:val="32"/>
          <w:szCs w:val="32"/>
        </w:rPr>
        <w:t xml:space="preserve">Likewise, like an amoeba, </w:t>
      </w:r>
      <w:r w:rsidR="00042D3A">
        <w:rPr>
          <w:rFonts w:ascii="Bembo" w:hAnsi="Bembo"/>
          <w:sz w:val="32"/>
          <w:szCs w:val="32"/>
        </w:rPr>
        <w:t>we are</w:t>
      </w:r>
      <w:r>
        <w:rPr>
          <w:rFonts w:ascii="Bembo" w:hAnsi="Bembo"/>
          <w:sz w:val="32"/>
          <w:szCs w:val="32"/>
        </w:rPr>
        <w:t xml:space="preserve"> expected to respond to the mere fact of Jews being evicted from Europe</w:t>
      </w:r>
      <w:r w:rsidRPr="00A639F4">
        <w:rPr>
          <w:rFonts w:ascii="Bembo" w:hAnsi="Bembo"/>
          <w:i/>
          <w:iCs/>
          <w:sz w:val="32"/>
          <w:szCs w:val="32"/>
        </w:rPr>
        <w:t xml:space="preserve"> as if</w:t>
      </w:r>
      <w:r>
        <w:rPr>
          <w:rFonts w:ascii="Bembo" w:hAnsi="Bembo"/>
          <w:sz w:val="32"/>
          <w:szCs w:val="32"/>
        </w:rPr>
        <w:t xml:space="preserve"> it were wrong—without considering the justice or </w:t>
      </w:r>
      <w:r w:rsidR="00042D3A">
        <w:rPr>
          <w:rFonts w:ascii="Bembo" w:hAnsi="Bembo"/>
          <w:sz w:val="32"/>
          <w:szCs w:val="32"/>
        </w:rPr>
        <w:t xml:space="preserve">even </w:t>
      </w:r>
      <w:r>
        <w:rPr>
          <w:rFonts w:ascii="Bembo" w:hAnsi="Bembo"/>
          <w:sz w:val="32"/>
          <w:szCs w:val="32"/>
        </w:rPr>
        <w:t>the</w:t>
      </w:r>
      <w:r w:rsidR="00BC5960">
        <w:rPr>
          <w:rFonts w:ascii="Bembo" w:hAnsi="Bembo"/>
          <w:sz w:val="32"/>
          <w:szCs w:val="32"/>
        </w:rPr>
        <w:t xml:space="preserve"> enormous</w:t>
      </w:r>
      <w:r>
        <w:rPr>
          <w:rFonts w:ascii="Bembo" w:hAnsi="Bembo"/>
          <w:sz w:val="32"/>
          <w:szCs w:val="32"/>
        </w:rPr>
        <w:t xml:space="preserve"> benefits</w:t>
      </w:r>
      <w:r w:rsidR="00042D3A">
        <w:rPr>
          <w:rFonts w:ascii="Bembo" w:hAnsi="Bembo"/>
          <w:sz w:val="32"/>
          <w:szCs w:val="32"/>
        </w:rPr>
        <w:t xml:space="preserve"> to evicting Jews from Europe. Without Jews, the British couldn’t genocide Europeans. </w:t>
      </w:r>
      <w:r>
        <w:rPr>
          <w:rFonts w:ascii="Bembo" w:hAnsi="Bembo"/>
          <w:sz w:val="32"/>
          <w:szCs w:val="32"/>
        </w:rPr>
        <w:t xml:space="preserve">One must assume </w:t>
      </w:r>
      <w:proofErr w:type="gramStart"/>
      <w:r w:rsidR="00DE5AC0">
        <w:rPr>
          <w:rFonts w:ascii="Bembo" w:hAnsi="Bembo"/>
          <w:sz w:val="32"/>
          <w:szCs w:val="32"/>
        </w:rPr>
        <w:t>European</w:t>
      </w:r>
      <w:proofErr w:type="gramEnd"/>
      <w:r w:rsidR="00DE5AC0">
        <w:rPr>
          <w:rFonts w:ascii="Bembo" w:hAnsi="Bembo"/>
          <w:sz w:val="32"/>
          <w:szCs w:val="32"/>
        </w:rPr>
        <w:t xml:space="preserve"> or German </w:t>
      </w:r>
      <w:r>
        <w:rPr>
          <w:rFonts w:ascii="Bembo" w:hAnsi="Bembo"/>
          <w:sz w:val="32"/>
          <w:szCs w:val="32"/>
        </w:rPr>
        <w:t xml:space="preserve">“hate” is the cause </w:t>
      </w:r>
      <w:r w:rsidR="00042D3A">
        <w:rPr>
          <w:rFonts w:ascii="Bembo" w:hAnsi="Bembo"/>
          <w:sz w:val="32"/>
          <w:szCs w:val="32"/>
        </w:rPr>
        <w:t xml:space="preserve">of Jewish eviction </w:t>
      </w:r>
      <w:r w:rsidRPr="00EF347B">
        <w:rPr>
          <w:rFonts w:ascii="Bembo" w:hAnsi="Bembo"/>
          <w:i/>
          <w:iCs/>
          <w:sz w:val="32"/>
          <w:szCs w:val="32"/>
        </w:rPr>
        <w:t>as if</w:t>
      </w:r>
      <w:r>
        <w:rPr>
          <w:rFonts w:ascii="Bembo" w:hAnsi="Bembo"/>
          <w:sz w:val="32"/>
          <w:szCs w:val="32"/>
        </w:rPr>
        <w:t xml:space="preserve"> hate is not a response to, </w:t>
      </w:r>
      <w:r w:rsidR="00042D3A">
        <w:rPr>
          <w:rFonts w:ascii="Bembo" w:hAnsi="Bembo"/>
          <w:sz w:val="32"/>
          <w:szCs w:val="32"/>
        </w:rPr>
        <w:t xml:space="preserve">anti-European or anti-German, Jewish activity. </w:t>
      </w:r>
      <w:r>
        <w:rPr>
          <w:rFonts w:ascii="Bembo" w:hAnsi="Bembo"/>
          <w:sz w:val="32"/>
          <w:szCs w:val="32"/>
        </w:rPr>
        <w:t xml:space="preserve">When the Jew cries that he had to flee out of Russia or Germany, </w:t>
      </w:r>
      <w:r w:rsidR="00042D3A">
        <w:rPr>
          <w:rFonts w:ascii="Bembo" w:hAnsi="Bembo"/>
          <w:sz w:val="32"/>
          <w:szCs w:val="32"/>
        </w:rPr>
        <w:t xml:space="preserve">you must </w:t>
      </w:r>
      <w:r>
        <w:rPr>
          <w:rFonts w:ascii="Bembo" w:hAnsi="Bembo"/>
          <w:sz w:val="32"/>
          <w:szCs w:val="32"/>
        </w:rPr>
        <w:t>ask</w:t>
      </w:r>
      <w:r w:rsidR="00042D3A">
        <w:rPr>
          <w:rFonts w:ascii="Bembo" w:hAnsi="Bembo"/>
          <w:sz w:val="32"/>
          <w:szCs w:val="32"/>
        </w:rPr>
        <w:t xml:space="preserve"> him</w:t>
      </w:r>
      <w:r>
        <w:rPr>
          <w:rFonts w:ascii="Bembo" w:hAnsi="Bembo"/>
          <w:sz w:val="32"/>
          <w:szCs w:val="32"/>
        </w:rPr>
        <w:t xml:space="preserve">, “What did </w:t>
      </w:r>
      <w:r w:rsidRPr="00A42782">
        <w:rPr>
          <w:rFonts w:ascii="Bembo" w:hAnsi="Bembo"/>
          <w:i/>
          <w:iCs/>
          <w:sz w:val="32"/>
          <w:szCs w:val="32"/>
        </w:rPr>
        <w:t>you</w:t>
      </w:r>
      <w:r>
        <w:rPr>
          <w:rFonts w:ascii="Bembo" w:hAnsi="Bembo"/>
          <w:sz w:val="32"/>
          <w:szCs w:val="32"/>
        </w:rPr>
        <w:t xml:space="preserve"> do </w:t>
      </w:r>
      <w:r w:rsidRPr="00A42782">
        <w:rPr>
          <w:rFonts w:ascii="Bembo" w:hAnsi="Bembo"/>
          <w:i/>
          <w:iCs/>
          <w:sz w:val="32"/>
          <w:szCs w:val="32"/>
        </w:rPr>
        <w:t>wrong?”</w:t>
      </w:r>
      <w:r>
        <w:rPr>
          <w:rFonts w:ascii="Bembo" w:hAnsi="Bembo"/>
          <w:i/>
          <w:iCs/>
          <w:sz w:val="32"/>
          <w:szCs w:val="32"/>
        </w:rPr>
        <w:t xml:space="preserve"> </w:t>
      </w:r>
    </w:p>
    <w:p w14:paraId="4593DFC8" w14:textId="77777777" w:rsidR="006D3D48" w:rsidRDefault="006D3D48" w:rsidP="006D3D48">
      <w:pPr>
        <w:rPr>
          <w:rFonts w:ascii="Bembo" w:hAnsi="Bembo"/>
          <w:sz w:val="32"/>
          <w:szCs w:val="32"/>
        </w:rPr>
      </w:pPr>
      <w:r>
        <w:rPr>
          <w:rFonts w:ascii="Bembo" w:hAnsi="Bembo"/>
          <w:sz w:val="32"/>
          <w:szCs w:val="32"/>
        </w:rPr>
        <w:t xml:space="preserve">History by the history of hate fails. To explain the eviction of Jews from Europe, one must posit the </w:t>
      </w:r>
      <w:proofErr w:type="gramStart"/>
      <w:r w:rsidRPr="007E7F35">
        <w:rPr>
          <w:rFonts w:ascii="Bembo" w:hAnsi="Bembo"/>
          <w:i/>
          <w:iCs/>
          <w:sz w:val="32"/>
          <w:szCs w:val="32"/>
        </w:rPr>
        <w:t>most evil</w:t>
      </w:r>
      <w:proofErr w:type="gramEnd"/>
      <w:r w:rsidRPr="007E7F35">
        <w:rPr>
          <w:rFonts w:ascii="Bembo" w:hAnsi="Bembo"/>
          <w:i/>
          <w:iCs/>
          <w:sz w:val="32"/>
          <w:szCs w:val="32"/>
        </w:rPr>
        <w:t xml:space="preserve"> man in history</w:t>
      </w:r>
      <w:r>
        <w:rPr>
          <w:rFonts w:ascii="Bembo" w:hAnsi="Bembo"/>
          <w:sz w:val="32"/>
          <w:szCs w:val="32"/>
        </w:rPr>
        <w:t xml:space="preserve"> –who is described as </w:t>
      </w:r>
      <w:r w:rsidRPr="0073256A">
        <w:rPr>
          <w:rFonts w:ascii="Bembo" w:hAnsi="Bembo"/>
          <w:i/>
          <w:iCs/>
          <w:sz w:val="32"/>
          <w:szCs w:val="32"/>
        </w:rPr>
        <w:t>crazy</w:t>
      </w:r>
      <w:r>
        <w:rPr>
          <w:rFonts w:ascii="Bembo" w:hAnsi="Bembo"/>
          <w:sz w:val="32"/>
          <w:szCs w:val="32"/>
        </w:rPr>
        <w:t xml:space="preserve">. Evil and crazy cancel each other out. To sustain the claim that Hitler is evil, fabricated macabre claims must be thrown at him. To sustain the claim that Hitler was crazy, all sorts of degrading and </w:t>
      </w:r>
      <w:r>
        <w:rPr>
          <w:rFonts w:ascii="Bembo" w:hAnsi="Bembo"/>
          <w:sz w:val="32"/>
          <w:szCs w:val="32"/>
        </w:rPr>
        <w:lastRenderedPageBreak/>
        <w:t xml:space="preserve">unsubstantiated “rug-eating” claims must be used to slander him. These break down under their own absurdity. </w:t>
      </w:r>
    </w:p>
    <w:p w14:paraId="54FCE754" w14:textId="118AAC6E" w:rsidR="006D3D48" w:rsidRDefault="006D3D48" w:rsidP="006D3D48">
      <w:pPr>
        <w:rPr>
          <w:rFonts w:ascii="Bembo" w:hAnsi="Bembo"/>
          <w:sz w:val="32"/>
          <w:szCs w:val="32"/>
        </w:rPr>
      </w:pPr>
      <w:r>
        <w:rPr>
          <w:rFonts w:ascii="Bembo" w:hAnsi="Bembo"/>
          <w:sz w:val="32"/>
          <w:szCs w:val="32"/>
        </w:rPr>
        <w:t>GBG efficient-</w:t>
      </w:r>
      <w:proofErr w:type="gramStart"/>
      <w:r>
        <w:rPr>
          <w:rFonts w:ascii="Bembo" w:hAnsi="Bembo"/>
          <w:sz w:val="32"/>
          <w:szCs w:val="32"/>
        </w:rPr>
        <w:t>cause</w:t>
      </w:r>
      <w:proofErr w:type="gramEnd"/>
      <w:r>
        <w:rPr>
          <w:rFonts w:ascii="Bembo" w:hAnsi="Bembo"/>
          <w:sz w:val="32"/>
          <w:szCs w:val="32"/>
        </w:rPr>
        <w:t xml:space="preserve"> history forces us to pander to emotionalism. The world is forced to go through motions akin to North Koreans weeping over their dear leader</w:t>
      </w:r>
      <w:r w:rsidRPr="002E7298">
        <w:rPr>
          <w:rFonts w:ascii="Bembo" w:hAnsi="Bembo"/>
          <w:sz w:val="32"/>
          <w:szCs w:val="32"/>
        </w:rPr>
        <w:t xml:space="preserve"> </w:t>
      </w:r>
      <w:r w:rsidRPr="00A639F4">
        <w:rPr>
          <w:rFonts w:ascii="Bembo" w:hAnsi="Bembo"/>
          <w:i/>
          <w:iCs/>
          <w:sz w:val="32"/>
          <w:szCs w:val="32"/>
        </w:rPr>
        <w:t>as if</w:t>
      </w:r>
      <w:r>
        <w:rPr>
          <w:rFonts w:ascii="Bembo" w:hAnsi="Bembo"/>
          <w:sz w:val="32"/>
          <w:szCs w:val="32"/>
        </w:rPr>
        <w:t xml:space="preserve"> he were a benevolent and productive force in their lives. </w:t>
      </w:r>
      <w:r w:rsidR="008061C7">
        <w:rPr>
          <w:rFonts w:ascii="Bembo" w:hAnsi="Bembo"/>
          <w:sz w:val="32"/>
          <w:szCs w:val="32"/>
        </w:rPr>
        <w:t xml:space="preserve">The world is forced to weep over traitorous and communist Jews, </w:t>
      </w:r>
      <w:r w:rsidR="008061C7" w:rsidRPr="008061C7">
        <w:rPr>
          <w:rFonts w:ascii="Bembo" w:hAnsi="Bembo"/>
          <w:i/>
          <w:iCs/>
          <w:sz w:val="32"/>
          <w:szCs w:val="32"/>
        </w:rPr>
        <w:t>as if,</w:t>
      </w:r>
      <w:r w:rsidR="008061C7">
        <w:rPr>
          <w:rFonts w:ascii="Bembo" w:hAnsi="Bembo"/>
          <w:sz w:val="32"/>
          <w:szCs w:val="32"/>
        </w:rPr>
        <w:t xml:space="preserve"> they were valuable and benevolent. GBG pollutes our culture with the </w:t>
      </w:r>
      <w:r w:rsidR="008061C7" w:rsidRPr="008061C7">
        <w:rPr>
          <w:rFonts w:ascii="Bembo" w:hAnsi="Bembo"/>
          <w:i/>
          <w:iCs/>
          <w:sz w:val="32"/>
          <w:szCs w:val="32"/>
        </w:rPr>
        <w:t>humiliation of reason</w:t>
      </w:r>
      <w:r w:rsidR="008061C7">
        <w:rPr>
          <w:rFonts w:ascii="Bembo" w:hAnsi="Bembo"/>
          <w:sz w:val="32"/>
          <w:szCs w:val="32"/>
        </w:rPr>
        <w:t xml:space="preserve"> and</w:t>
      </w:r>
      <w:r w:rsidR="008061C7" w:rsidRPr="008061C7">
        <w:rPr>
          <w:rFonts w:ascii="Bembo" w:hAnsi="Bembo"/>
          <w:i/>
          <w:iCs/>
          <w:sz w:val="32"/>
          <w:szCs w:val="32"/>
        </w:rPr>
        <w:t xml:space="preserve"> justice</w:t>
      </w:r>
      <w:r>
        <w:rPr>
          <w:rFonts w:ascii="Bembo" w:hAnsi="Bembo"/>
          <w:sz w:val="32"/>
          <w:szCs w:val="32"/>
        </w:rPr>
        <w:t xml:space="preserve"> </w:t>
      </w:r>
      <w:r w:rsidR="008061C7">
        <w:rPr>
          <w:rFonts w:ascii="Bembo" w:hAnsi="Bembo"/>
          <w:sz w:val="32"/>
          <w:szCs w:val="32"/>
        </w:rPr>
        <w:t xml:space="preserve">to its own </w:t>
      </w:r>
      <w:r>
        <w:rPr>
          <w:rFonts w:ascii="Bembo" w:hAnsi="Bembo"/>
          <w:sz w:val="32"/>
          <w:szCs w:val="32"/>
        </w:rPr>
        <w:t>intellectual and moral totalitarianism, with its own morality police, thought crimes, censors, and bullyboy enforcers</w:t>
      </w:r>
      <w:r w:rsidR="008061C7">
        <w:rPr>
          <w:rFonts w:ascii="Bembo" w:hAnsi="Bembo"/>
          <w:sz w:val="32"/>
          <w:szCs w:val="32"/>
        </w:rPr>
        <w:t xml:space="preserve"> of its absurd dispensation. </w:t>
      </w:r>
    </w:p>
    <w:p w14:paraId="05435C08" w14:textId="77777777" w:rsidR="006D3D48" w:rsidRDefault="006D3D48" w:rsidP="006D3D48">
      <w:pPr>
        <w:rPr>
          <w:rFonts w:ascii="Bembo" w:hAnsi="Bembo"/>
          <w:sz w:val="32"/>
          <w:szCs w:val="32"/>
        </w:rPr>
      </w:pPr>
      <w:r>
        <w:rPr>
          <w:rFonts w:ascii="Bembo" w:hAnsi="Bembo"/>
          <w:sz w:val="32"/>
          <w:szCs w:val="32"/>
        </w:rPr>
        <w:t xml:space="preserve">This is no different than reacting with horror at a knife cutting open a man—though it be the surgeon working to </w:t>
      </w:r>
      <w:r w:rsidRPr="00BB35EB">
        <w:rPr>
          <w:rFonts w:ascii="Bembo" w:hAnsi="Bembo"/>
          <w:i/>
          <w:iCs/>
          <w:sz w:val="32"/>
          <w:szCs w:val="32"/>
        </w:rPr>
        <w:t>save</w:t>
      </w:r>
      <w:r>
        <w:rPr>
          <w:rFonts w:ascii="Bembo" w:hAnsi="Bembo"/>
          <w:sz w:val="32"/>
          <w:szCs w:val="32"/>
        </w:rPr>
        <w:t xml:space="preserve"> a life injured by a brute on the street. </w:t>
      </w:r>
      <w:r w:rsidRPr="002E7298">
        <w:rPr>
          <w:rFonts w:ascii="Bembo" w:hAnsi="Bembo"/>
          <w:sz w:val="32"/>
          <w:szCs w:val="32"/>
        </w:rPr>
        <w:t xml:space="preserve"> </w:t>
      </w:r>
      <w:r>
        <w:rPr>
          <w:rFonts w:ascii="Bembo" w:hAnsi="Bembo"/>
          <w:sz w:val="32"/>
          <w:szCs w:val="32"/>
        </w:rPr>
        <w:t xml:space="preserve">Or, reacting with horror to abortion pictures without considering the reasons for an abortion, regardless, of the blood. </w:t>
      </w:r>
    </w:p>
    <w:p w14:paraId="042E6292" w14:textId="4C9494D4" w:rsidR="006D3D48" w:rsidRPr="007E7F35" w:rsidRDefault="006D3D48" w:rsidP="006D3D48">
      <w:pPr>
        <w:rPr>
          <w:rFonts w:ascii="Bembo" w:hAnsi="Bembo"/>
          <w:i/>
          <w:iCs/>
          <w:sz w:val="32"/>
          <w:szCs w:val="32"/>
        </w:rPr>
      </w:pPr>
      <w:r>
        <w:rPr>
          <w:rFonts w:ascii="Bembo" w:hAnsi="Bembo"/>
          <w:sz w:val="32"/>
          <w:szCs w:val="32"/>
        </w:rPr>
        <w:t xml:space="preserve">This mindless mindset to history turns history into a British religious enterprise of </w:t>
      </w:r>
      <w:r w:rsidRPr="007E7F35">
        <w:rPr>
          <w:rFonts w:ascii="Bembo" w:hAnsi="Bembo"/>
          <w:i/>
          <w:iCs/>
          <w:sz w:val="32"/>
          <w:szCs w:val="32"/>
        </w:rPr>
        <w:t>hate</w:t>
      </w:r>
      <w:r>
        <w:rPr>
          <w:rFonts w:ascii="Bembo" w:hAnsi="Bembo"/>
          <w:i/>
          <w:iCs/>
          <w:sz w:val="32"/>
          <w:szCs w:val="32"/>
        </w:rPr>
        <w:t>, slander, and genocide—</w:t>
      </w:r>
      <w:r>
        <w:rPr>
          <w:rFonts w:ascii="Bembo" w:hAnsi="Bembo"/>
          <w:sz w:val="32"/>
          <w:szCs w:val="32"/>
        </w:rPr>
        <w:t xml:space="preserve">and is responsible for the “closing of the American mind.” </w:t>
      </w:r>
      <w:r>
        <w:rPr>
          <w:rStyle w:val="FootnoteReference"/>
          <w:rFonts w:ascii="Bembo" w:hAnsi="Bembo"/>
          <w:sz w:val="32"/>
          <w:szCs w:val="32"/>
        </w:rPr>
        <w:footnoteReference w:id="115"/>
      </w:r>
    </w:p>
    <w:p w14:paraId="02882F58" w14:textId="77777777" w:rsidR="006D3D48" w:rsidRDefault="006D3D48" w:rsidP="006D3D48">
      <w:pPr>
        <w:rPr>
          <w:rFonts w:ascii="Bembo" w:hAnsi="Bembo"/>
          <w:sz w:val="32"/>
          <w:szCs w:val="32"/>
        </w:rPr>
      </w:pPr>
      <w:r w:rsidRPr="00A42AC9">
        <w:rPr>
          <w:rFonts w:ascii="Bembo" w:hAnsi="Bembo"/>
          <w:sz w:val="32"/>
          <w:szCs w:val="32"/>
        </w:rPr>
        <w:t>History by efficient causes defeats the purpose of history, which in, turn discourages interest in history.</w:t>
      </w:r>
    </w:p>
    <w:p w14:paraId="3D8CEE34" w14:textId="77777777" w:rsidR="006D3D48" w:rsidRDefault="006D3D48" w:rsidP="006D3D48">
      <w:pPr>
        <w:rPr>
          <w:rFonts w:ascii="Bembo" w:hAnsi="Bembo"/>
          <w:sz w:val="32"/>
          <w:szCs w:val="32"/>
        </w:rPr>
      </w:pPr>
      <w:r w:rsidRPr="00A42AC9">
        <w:rPr>
          <w:rFonts w:ascii="Bembo" w:hAnsi="Bembo"/>
          <w:sz w:val="32"/>
          <w:szCs w:val="32"/>
        </w:rPr>
        <w:t>History of purposes reveals history. Purposes are the primary causes of history.  Purposes are</w:t>
      </w:r>
      <w:r w:rsidRPr="00F0202B">
        <w:rPr>
          <w:rFonts w:ascii="Bembo" w:hAnsi="Bembo"/>
          <w:i/>
          <w:iCs/>
          <w:sz w:val="32"/>
          <w:szCs w:val="32"/>
        </w:rPr>
        <w:t xml:space="preserve"> final</w:t>
      </w:r>
      <w:r w:rsidRPr="00A42AC9">
        <w:rPr>
          <w:rFonts w:ascii="Bembo" w:hAnsi="Bembo"/>
          <w:sz w:val="32"/>
          <w:szCs w:val="32"/>
        </w:rPr>
        <w:t xml:space="preserve"> causes (aims and purposeful reactions and interpretations of conditions) not </w:t>
      </w:r>
      <w:r w:rsidRPr="00F0202B">
        <w:rPr>
          <w:rFonts w:ascii="Bembo" w:hAnsi="Bembo"/>
          <w:i/>
          <w:iCs/>
          <w:sz w:val="32"/>
          <w:szCs w:val="32"/>
        </w:rPr>
        <w:t xml:space="preserve">efficient </w:t>
      </w:r>
      <w:r w:rsidRPr="00A42AC9">
        <w:rPr>
          <w:rFonts w:ascii="Bembo" w:hAnsi="Bembo"/>
          <w:sz w:val="32"/>
          <w:szCs w:val="32"/>
        </w:rPr>
        <w:t>causes (material conditions themselves</w:t>
      </w:r>
      <w:r>
        <w:rPr>
          <w:rFonts w:ascii="Bembo" w:hAnsi="Bembo"/>
          <w:sz w:val="32"/>
          <w:szCs w:val="32"/>
        </w:rPr>
        <w:t xml:space="preserve"> given by nature or society</w:t>
      </w:r>
      <w:r w:rsidRPr="00A42AC9">
        <w:rPr>
          <w:rFonts w:ascii="Bembo" w:hAnsi="Bembo"/>
          <w:sz w:val="32"/>
          <w:szCs w:val="32"/>
        </w:rPr>
        <w:t xml:space="preserve">).  </w:t>
      </w:r>
    </w:p>
    <w:p w14:paraId="629B1350" w14:textId="77777777" w:rsidR="006D3D48" w:rsidRDefault="006D3D48" w:rsidP="006D3D48">
      <w:pPr>
        <w:rPr>
          <w:rFonts w:ascii="Bembo" w:hAnsi="Bembo"/>
          <w:sz w:val="32"/>
          <w:szCs w:val="32"/>
        </w:rPr>
      </w:pPr>
      <w:r w:rsidRPr="00A42AC9">
        <w:rPr>
          <w:rFonts w:ascii="Bembo" w:hAnsi="Bembo"/>
          <w:sz w:val="32"/>
          <w:szCs w:val="32"/>
        </w:rPr>
        <w:t>Conventional history that targets children emphasizes efficient causes. This leaves students without understanding of history</w:t>
      </w:r>
      <w:r>
        <w:rPr>
          <w:rFonts w:ascii="Bembo" w:hAnsi="Bembo"/>
          <w:sz w:val="32"/>
          <w:szCs w:val="32"/>
        </w:rPr>
        <w:t xml:space="preserve"> and makes history dull—</w:t>
      </w:r>
      <w:r w:rsidRPr="007233AA">
        <w:rPr>
          <w:rFonts w:ascii="Bembo" w:hAnsi="Bembo"/>
          <w:i/>
          <w:iCs/>
          <w:sz w:val="32"/>
          <w:szCs w:val="32"/>
        </w:rPr>
        <w:t>obscure</w:t>
      </w:r>
      <w:r>
        <w:rPr>
          <w:rFonts w:ascii="Bembo" w:hAnsi="Bembo"/>
          <w:i/>
          <w:iCs/>
          <w:sz w:val="32"/>
          <w:szCs w:val="32"/>
        </w:rPr>
        <w:t>s</w:t>
      </w:r>
      <w:r w:rsidRPr="007233AA">
        <w:rPr>
          <w:rFonts w:ascii="Bembo" w:hAnsi="Bembo"/>
          <w:i/>
          <w:iCs/>
          <w:sz w:val="32"/>
          <w:szCs w:val="32"/>
        </w:rPr>
        <w:t xml:space="preserve"> </w:t>
      </w:r>
      <w:r>
        <w:rPr>
          <w:rFonts w:ascii="Bembo" w:hAnsi="Bembo"/>
          <w:sz w:val="32"/>
          <w:szCs w:val="32"/>
        </w:rPr>
        <w:t xml:space="preserve">and </w:t>
      </w:r>
      <w:r w:rsidRPr="007233AA">
        <w:rPr>
          <w:rFonts w:ascii="Bembo" w:hAnsi="Bembo"/>
          <w:i/>
          <w:iCs/>
          <w:sz w:val="32"/>
          <w:szCs w:val="32"/>
        </w:rPr>
        <w:t>dim</w:t>
      </w:r>
      <w:r>
        <w:rPr>
          <w:rFonts w:ascii="Bembo" w:hAnsi="Bembo"/>
          <w:i/>
          <w:iCs/>
          <w:sz w:val="32"/>
          <w:szCs w:val="32"/>
        </w:rPr>
        <w:t>s</w:t>
      </w:r>
      <w:r>
        <w:rPr>
          <w:rFonts w:ascii="Bembo" w:hAnsi="Bembo"/>
          <w:sz w:val="32"/>
          <w:szCs w:val="32"/>
        </w:rPr>
        <w:t xml:space="preserve"> understanding and interest in the subject and accounts for the collapse of interest in the academic history major.  </w:t>
      </w:r>
    </w:p>
    <w:p w14:paraId="7240CD69" w14:textId="77777777" w:rsidR="006D3D48" w:rsidRDefault="006D3D48" w:rsidP="006D3D48">
      <w:pPr>
        <w:rPr>
          <w:rFonts w:ascii="Bembo" w:hAnsi="Bembo"/>
          <w:sz w:val="32"/>
          <w:szCs w:val="32"/>
        </w:rPr>
      </w:pPr>
      <w:r w:rsidRPr="00A42AC9">
        <w:rPr>
          <w:rFonts w:ascii="Bembo" w:hAnsi="Bembo"/>
          <w:sz w:val="32"/>
          <w:szCs w:val="32"/>
        </w:rPr>
        <w:t>History must explain why men do what they do, not just that they do.</w:t>
      </w:r>
    </w:p>
    <w:p w14:paraId="3B151DD2" w14:textId="77777777" w:rsidR="006D3D48" w:rsidRDefault="006D3D48" w:rsidP="006D3D48">
      <w:pPr>
        <w:jc w:val="both"/>
        <w:rPr>
          <w:rFonts w:ascii="Bembo" w:hAnsi="Bembo"/>
          <w:sz w:val="32"/>
          <w:szCs w:val="32"/>
        </w:rPr>
      </w:pPr>
      <w:r>
        <w:rPr>
          <w:rFonts w:ascii="Bembo" w:hAnsi="Bembo"/>
          <w:sz w:val="32"/>
          <w:szCs w:val="32"/>
        </w:rPr>
        <w:lastRenderedPageBreak/>
        <w:t>In Genocidal British Geopolitics, the British imagined themselves to have found a way to p</w:t>
      </w:r>
      <w:r w:rsidRPr="005D64F5">
        <w:rPr>
          <w:rFonts w:ascii="Bembo" w:hAnsi="Bembo"/>
          <w:sz w:val="32"/>
          <w:szCs w:val="32"/>
        </w:rPr>
        <w:t>rofit out of suffocating human potential.</w:t>
      </w:r>
      <w:r>
        <w:rPr>
          <w:rFonts w:ascii="Bembo" w:hAnsi="Bembo"/>
          <w:sz w:val="32"/>
          <w:szCs w:val="32"/>
        </w:rPr>
        <w:t xml:space="preserve"> </w:t>
      </w:r>
      <w:r w:rsidRPr="00264A16">
        <w:rPr>
          <w:rFonts w:ascii="Bembo" w:hAnsi="Bembo"/>
          <w:sz w:val="32"/>
          <w:szCs w:val="32"/>
        </w:rPr>
        <w:t xml:space="preserve">The British paved </w:t>
      </w:r>
      <w:r>
        <w:rPr>
          <w:rFonts w:ascii="Bembo" w:hAnsi="Bembo"/>
          <w:sz w:val="32"/>
          <w:szCs w:val="32"/>
        </w:rPr>
        <w:t xml:space="preserve">European </w:t>
      </w:r>
      <w:r w:rsidRPr="00264A16">
        <w:rPr>
          <w:rFonts w:ascii="Bembo" w:hAnsi="Bembo"/>
          <w:sz w:val="32"/>
          <w:szCs w:val="32"/>
        </w:rPr>
        <w:t>paradise to put up a brutalist parking lot.</w:t>
      </w:r>
      <w:r w:rsidRPr="00264A16">
        <w:rPr>
          <w:rStyle w:val="FootnoteReference"/>
          <w:rFonts w:ascii="Bembo" w:hAnsi="Bembo"/>
          <w:sz w:val="32"/>
          <w:szCs w:val="32"/>
        </w:rPr>
        <w:footnoteReference w:id="116"/>
      </w:r>
      <w:r>
        <w:rPr>
          <w:rFonts w:ascii="Bembo" w:hAnsi="Bembo"/>
          <w:sz w:val="32"/>
          <w:szCs w:val="32"/>
        </w:rPr>
        <w:t xml:space="preserve"> That’s real history.</w:t>
      </w:r>
    </w:p>
    <w:p w14:paraId="3425D1B0" w14:textId="77777777" w:rsidR="006D3D48" w:rsidRPr="00651523" w:rsidRDefault="006D3D48" w:rsidP="006D3D48">
      <w:pPr>
        <w:jc w:val="both"/>
        <w:rPr>
          <w:rFonts w:ascii="Bembo" w:hAnsi="Bembo"/>
          <w:sz w:val="32"/>
          <w:szCs w:val="32"/>
        </w:rPr>
      </w:pPr>
      <w:r w:rsidRPr="00487F52">
        <w:rPr>
          <w:rFonts w:ascii="Bembo" w:hAnsi="Bembo"/>
          <w:b/>
          <w:bCs/>
          <w:sz w:val="32"/>
          <w:szCs w:val="32"/>
        </w:rPr>
        <w:t>[3]</w:t>
      </w:r>
      <w:r>
        <w:rPr>
          <w:rFonts w:ascii="Bembo" w:hAnsi="Bembo"/>
          <w:sz w:val="32"/>
          <w:szCs w:val="32"/>
        </w:rPr>
        <w:t xml:space="preserve"> </w:t>
      </w:r>
      <w:r w:rsidRPr="00651523">
        <w:rPr>
          <w:rFonts w:ascii="Bembo" w:hAnsi="Bembo"/>
          <w:sz w:val="32"/>
          <w:szCs w:val="32"/>
        </w:rPr>
        <w:t xml:space="preserve">Once we study </w:t>
      </w:r>
      <w:r w:rsidRPr="00651523">
        <w:rPr>
          <w:rFonts w:ascii="Bembo" w:hAnsi="Bembo"/>
          <w:i/>
          <w:iCs/>
          <w:sz w:val="32"/>
          <w:szCs w:val="32"/>
        </w:rPr>
        <w:t>the struggle of purposes,</w:t>
      </w:r>
      <w:r w:rsidRPr="00651523">
        <w:rPr>
          <w:rFonts w:ascii="Bembo" w:hAnsi="Bembo"/>
          <w:sz w:val="32"/>
          <w:szCs w:val="32"/>
        </w:rPr>
        <w:t xml:space="preserve"> by results desired and results attained, can we learn from history. </w:t>
      </w:r>
    </w:p>
    <w:p w14:paraId="29EA22F5" w14:textId="6710686A" w:rsidR="006D3D48" w:rsidRDefault="006D3D48" w:rsidP="006D3D48">
      <w:pPr>
        <w:jc w:val="both"/>
        <w:rPr>
          <w:rFonts w:ascii="Bembo" w:hAnsi="Bembo"/>
          <w:sz w:val="32"/>
          <w:szCs w:val="32"/>
        </w:rPr>
      </w:pPr>
      <w:r w:rsidRPr="00651523">
        <w:rPr>
          <w:rFonts w:ascii="Bembo" w:hAnsi="Bembo"/>
          <w:sz w:val="32"/>
          <w:szCs w:val="32"/>
        </w:rPr>
        <w:t xml:space="preserve">When good intentions fail </w:t>
      </w:r>
      <w:r w:rsidR="0024789B">
        <w:rPr>
          <w:rFonts w:ascii="Bembo" w:hAnsi="Bembo"/>
          <w:sz w:val="32"/>
          <w:szCs w:val="32"/>
        </w:rPr>
        <w:t xml:space="preserve">for </w:t>
      </w:r>
      <w:r w:rsidRPr="00651523">
        <w:rPr>
          <w:rFonts w:ascii="Bembo" w:hAnsi="Bembo"/>
          <w:sz w:val="32"/>
          <w:szCs w:val="32"/>
        </w:rPr>
        <w:t xml:space="preserve">lack of knowledge, we have </w:t>
      </w:r>
      <w:r w:rsidRPr="00651523">
        <w:rPr>
          <w:rFonts w:ascii="Bembo" w:hAnsi="Bembo"/>
          <w:i/>
          <w:iCs/>
          <w:sz w:val="32"/>
          <w:szCs w:val="32"/>
        </w:rPr>
        <w:t>tragedy.</w:t>
      </w:r>
      <w:r w:rsidRPr="00651523">
        <w:rPr>
          <w:rFonts w:ascii="Bembo" w:hAnsi="Bembo"/>
          <w:sz w:val="32"/>
          <w:szCs w:val="32"/>
        </w:rPr>
        <w:t xml:space="preserve"> </w:t>
      </w:r>
    </w:p>
    <w:p w14:paraId="164BD890" w14:textId="32A57FEA" w:rsidR="006D3D48" w:rsidRPr="00651523" w:rsidRDefault="006D3D48" w:rsidP="006D3D48">
      <w:pPr>
        <w:jc w:val="both"/>
        <w:rPr>
          <w:rFonts w:ascii="Bembo" w:hAnsi="Bembo"/>
          <w:sz w:val="32"/>
          <w:szCs w:val="32"/>
        </w:rPr>
      </w:pPr>
      <w:r w:rsidRPr="00651523">
        <w:rPr>
          <w:rFonts w:ascii="Bembo" w:hAnsi="Bembo"/>
          <w:i/>
          <w:iCs/>
          <w:sz w:val="32"/>
          <w:szCs w:val="32"/>
        </w:rPr>
        <w:t>Heroism</w:t>
      </w:r>
      <w:r w:rsidRPr="00651523">
        <w:rPr>
          <w:rFonts w:ascii="Bembo" w:hAnsi="Bembo"/>
          <w:sz w:val="32"/>
          <w:szCs w:val="32"/>
        </w:rPr>
        <w:t xml:space="preserve"> is the struggle of life (good) against its destruction (evil). </w:t>
      </w:r>
    </w:p>
    <w:p w14:paraId="76BFD1B1" w14:textId="77777777" w:rsidR="006D3D48" w:rsidRPr="00651523" w:rsidRDefault="006D3D48" w:rsidP="006D3D48">
      <w:pPr>
        <w:jc w:val="both"/>
        <w:rPr>
          <w:rFonts w:ascii="Bembo" w:hAnsi="Bembo"/>
          <w:sz w:val="32"/>
          <w:szCs w:val="32"/>
        </w:rPr>
      </w:pPr>
      <w:r w:rsidRPr="00651523">
        <w:rPr>
          <w:rFonts w:ascii="Bembo" w:hAnsi="Bembo"/>
          <w:sz w:val="32"/>
          <w:szCs w:val="32"/>
        </w:rPr>
        <w:t xml:space="preserve">When heroism fails for lack of knowledge, we have </w:t>
      </w:r>
      <w:r w:rsidRPr="00651523">
        <w:rPr>
          <w:rFonts w:ascii="Bembo" w:hAnsi="Bembo"/>
          <w:i/>
          <w:iCs/>
          <w:sz w:val="32"/>
          <w:szCs w:val="32"/>
        </w:rPr>
        <w:t>tragic heroes.</w:t>
      </w:r>
      <w:r w:rsidRPr="00651523">
        <w:rPr>
          <w:rFonts w:ascii="Bembo" w:hAnsi="Bembo"/>
          <w:sz w:val="32"/>
          <w:szCs w:val="32"/>
        </w:rPr>
        <w:t xml:space="preserve"> </w:t>
      </w:r>
    </w:p>
    <w:p w14:paraId="37DC7B26" w14:textId="77777777" w:rsidR="006D3D48" w:rsidRPr="00651523" w:rsidRDefault="006D3D48" w:rsidP="006D3D48">
      <w:pPr>
        <w:jc w:val="both"/>
        <w:rPr>
          <w:rFonts w:ascii="Bembo" w:hAnsi="Bembo"/>
          <w:sz w:val="32"/>
          <w:szCs w:val="32"/>
        </w:rPr>
      </w:pPr>
      <w:r w:rsidRPr="00651523">
        <w:rPr>
          <w:rFonts w:ascii="Bembo" w:hAnsi="Bembo"/>
          <w:sz w:val="32"/>
          <w:szCs w:val="32"/>
        </w:rPr>
        <w:t xml:space="preserve">National Socialists were tragic heroes who did not fully understand the extreme danger of </w:t>
      </w:r>
      <w:r w:rsidRPr="00651523">
        <w:rPr>
          <w:rFonts w:ascii="Bembo" w:hAnsi="Bembo"/>
          <w:i/>
          <w:iCs/>
          <w:sz w:val="32"/>
          <w:szCs w:val="32"/>
        </w:rPr>
        <w:t>Genocidal British Geopolitics,</w:t>
      </w:r>
      <w:r w:rsidRPr="00651523">
        <w:rPr>
          <w:rFonts w:ascii="Bembo" w:hAnsi="Bembo"/>
          <w:sz w:val="32"/>
          <w:szCs w:val="32"/>
        </w:rPr>
        <w:t xml:space="preserve"> who could only ascribe it to Jews. This does not mean that their counter-Jew policies on British proxies were wrong, but that their geopolitical sense of the world was </w:t>
      </w:r>
      <w:r w:rsidRPr="00651523">
        <w:rPr>
          <w:rFonts w:ascii="Bembo" w:hAnsi="Bembo"/>
          <w:i/>
          <w:iCs/>
          <w:sz w:val="32"/>
          <w:szCs w:val="32"/>
        </w:rPr>
        <w:t>incomplete</w:t>
      </w:r>
      <w:r w:rsidRPr="00651523">
        <w:rPr>
          <w:rFonts w:ascii="Bembo" w:hAnsi="Bembo"/>
          <w:sz w:val="32"/>
          <w:szCs w:val="32"/>
        </w:rPr>
        <w:t>—as was that of all other European leaders and movements of the time</w:t>
      </w:r>
      <w:r w:rsidRPr="00651523">
        <w:rPr>
          <w:rFonts w:ascii="Bembo" w:hAnsi="Bembo"/>
          <w:i/>
          <w:iCs/>
          <w:sz w:val="32"/>
          <w:szCs w:val="32"/>
        </w:rPr>
        <w:t>.</w:t>
      </w:r>
      <w:r w:rsidRPr="00651523">
        <w:rPr>
          <w:rFonts w:ascii="Bembo" w:hAnsi="Bembo"/>
          <w:sz w:val="32"/>
          <w:szCs w:val="32"/>
        </w:rPr>
        <w:t xml:space="preserve"> </w:t>
      </w:r>
    </w:p>
    <w:p w14:paraId="206D206C" w14:textId="77777777" w:rsidR="006D3D48" w:rsidRDefault="006D3D48" w:rsidP="006D3D48">
      <w:pPr>
        <w:jc w:val="both"/>
        <w:rPr>
          <w:rFonts w:ascii="Bembo" w:hAnsi="Bembo"/>
          <w:sz w:val="32"/>
          <w:szCs w:val="32"/>
        </w:rPr>
      </w:pPr>
      <w:r w:rsidRPr="00651523">
        <w:rPr>
          <w:rFonts w:ascii="Bembo" w:hAnsi="Bembo"/>
          <w:sz w:val="32"/>
          <w:szCs w:val="32"/>
        </w:rPr>
        <w:t xml:space="preserve">Since victory or defeat in WWII came down to </w:t>
      </w:r>
      <w:r w:rsidRPr="00651523">
        <w:rPr>
          <w:rFonts w:ascii="Bembo" w:hAnsi="Bembo"/>
          <w:i/>
          <w:iCs/>
          <w:sz w:val="32"/>
          <w:szCs w:val="32"/>
        </w:rPr>
        <w:t>ruthlessness—</w:t>
      </w:r>
      <w:r w:rsidRPr="00651523">
        <w:rPr>
          <w:rFonts w:ascii="Bembo" w:hAnsi="Bembo"/>
          <w:sz w:val="32"/>
          <w:szCs w:val="32"/>
        </w:rPr>
        <w:t xml:space="preserve">where the British were driven by the ruthless pursuit of German genocide, where Churchill sought to </w:t>
      </w:r>
      <w:r w:rsidRPr="00651523">
        <w:rPr>
          <w:rFonts w:ascii="Bembo" w:hAnsi="Bembo"/>
          <w:i/>
          <w:iCs/>
          <w:sz w:val="32"/>
          <w:szCs w:val="32"/>
        </w:rPr>
        <w:t>roast</w:t>
      </w:r>
      <w:r w:rsidRPr="00651523">
        <w:rPr>
          <w:rFonts w:ascii="Bembo" w:hAnsi="Bembo"/>
          <w:sz w:val="32"/>
          <w:szCs w:val="32"/>
        </w:rPr>
        <w:t xml:space="preserve"> Germans, while Hitler sought peace and accommodation with England—the British were the strategic aggressors and had the ultimate advantage. Who has the advantage between the arsonist and the fireman? The arsonist. The British had the ultimate advantage and won the war, and with victory murdered innocent civilians until they could no longer get away with it</w:t>
      </w:r>
      <w:r>
        <w:rPr>
          <w:rFonts w:ascii="Bembo" w:hAnsi="Bembo"/>
          <w:sz w:val="32"/>
          <w:szCs w:val="32"/>
        </w:rPr>
        <w:t xml:space="preserve"> in the court of public opinion</w:t>
      </w:r>
      <w:r w:rsidRPr="00651523">
        <w:rPr>
          <w:rFonts w:ascii="Bembo" w:hAnsi="Bembo"/>
          <w:sz w:val="32"/>
          <w:szCs w:val="32"/>
        </w:rPr>
        <w:t xml:space="preserve">. </w:t>
      </w:r>
    </w:p>
    <w:p w14:paraId="15818AE1" w14:textId="77777777" w:rsidR="006D3D48" w:rsidRPr="00651523" w:rsidRDefault="006D3D48" w:rsidP="006D3D48">
      <w:pPr>
        <w:jc w:val="both"/>
        <w:rPr>
          <w:rFonts w:ascii="Bembo" w:hAnsi="Bembo"/>
          <w:sz w:val="32"/>
          <w:szCs w:val="32"/>
        </w:rPr>
      </w:pPr>
      <w:r w:rsidRPr="00651523">
        <w:rPr>
          <w:rFonts w:ascii="Bembo" w:hAnsi="Bembo"/>
          <w:sz w:val="32"/>
          <w:szCs w:val="32"/>
        </w:rPr>
        <w:t xml:space="preserve">The British victory was the victory of nihilism over Europe and the world—resulting in the present death spiral. </w:t>
      </w:r>
    </w:p>
    <w:p w14:paraId="25B9A3B2" w14:textId="1C62BEA1" w:rsidR="006D3D48" w:rsidRPr="00651523" w:rsidRDefault="006D3D48" w:rsidP="006D3D48">
      <w:pPr>
        <w:jc w:val="both"/>
        <w:rPr>
          <w:rFonts w:ascii="Bembo" w:hAnsi="Bembo"/>
          <w:sz w:val="32"/>
          <w:szCs w:val="32"/>
        </w:rPr>
      </w:pPr>
      <w:r w:rsidRPr="00651523">
        <w:rPr>
          <w:rFonts w:ascii="Bembo" w:hAnsi="Bembo"/>
          <w:sz w:val="32"/>
          <w:szCs w:val="32"/>
        </w:rPr>
        <w:t>Civilization is the permanent expression of values conductive to human development. Architecture is one of its great arts. Hitler was the architect with visions of building cities. Churchill and Roosevelt incinerated cities. By this we know the civilized man from the</w:t>
      </w:r>
      <w:r>
        <w:rPr>
          <w:rFonts w:ascii="Bembo" w:hAnsi="Bembo"/>
          <w:sz w:val="32"/>
          <w:szCs w:val="32"/>
        </w:rPr>
        <w:t xml:space="preserve"> </w:t>
      </w:r>
      <w:r w:rsidRPr="00651523">
        <w:rPr>
          <w:rFonts w:ascii="Bembo" w:hAnsi="Bembo"/>
          <w:i/>
          <w:iCs/>
          <w:sz w:val="32"/>
          <w:szCs w:val="32"/>
        </w:rPr>
        <w:t>subhuman</w:t>
      </w:r>
      <w:r w:rsidR="005E71FD">
        <w:rPr>
          <w:rFonts w:ascii="Bembo" w:hAnsi="Bembo"/>
          <w:i/>
          <w:iCs/>
          <w:sz w:val="32"/>
          <w:szCs w:val="32"/>
        </w:rPr>
        <w:t>s</w:t>
      </w:r>
      <w:r w:rsidRPr="00651523">
        <w:rPr>
          <w:rFonts w:ascii="Bembo" w:hAnsi="Bembo"/>
          <w:i/>
          <w:iCs/>
          <w:sz w:val="32"/>
          <w:szCs w:val="32"/>
        </w:rPr>
        <w:t>.</w:t>
      </w:r>
    </w:p>
    <w:p w14:paraId="5DC9A1DA" w14:textId="77777777" w:rsidR="006D3D48" w:rsidRDefault="006D3D48" w:rsidP="006D3D48">
      <w:pPr>
        <w:jc w:val="both"/>
        <w:rPr>
          <w:rFonts w:ascii="Bembo" w:hAnsi="Bembo"/>
          <w:sz w:val="32"/>
          <w:szCs w:val="32"/>
        </w:rPr>
      </w:pPr>
      <w:r w:rsidRPr="00651523">
        <w:rPr>
          <w:rFonts w:ascii="Bembo" w:hAnsi="Bembo"/>
          <w:sz w:val="32"/>
          <w:szCs w:val="32"/>
        </w:rPr>
        <w:lastRenderedPageBreak/>
        <w:t xml:space="preserve">Despite Hitler’s efforts for peace and development for all, peace and justice for Germans was never in the cards. The failure to understand that makes Hitler the greatest tragic hero in history and the epic European figure—one who the ancient Greeks would fully recognize. </w:t>
      </w:r>
    </w:p>
    <w:p w14:paraId="1B531F42" w14:textId="77777777" w:rsidR="006D3D48" w:rsidRDefault="006D3D48" w:rsidP="006D3D48">
      <w:pPr>
        <w:rPr>
          <w:rFonts w:ascii="Bembo" w:hAnsi="Bembo"/>
          <w:sz w:val="32"/>
          <w:szCs w:val="32"/>
        </w:rPr>
      </w:pPr>
      <w:r>
        <w:rPr>
          <w:rFonts w:ascii="Bembo" w:hAnsi="Bembo"/>
          <w:sz w:val="32"/>
          <w:szCs w:val="32"/>
        </w:rPr>
        <w:t xml:space="preserve">The conservative states of continental Europe, defenders of the ancient regime, were the </w:t>
      </w:r>
      <w:r w:rsidRPr="00493D24">
        <w:rPr>
          <w:rFonts w:ascii="Bembo" w:hAnsi="Bembo"/>
          <w:i/>
          <w:iCs/>
          <w:sz w:val="32"/>
          <w:szCs w:val="32"/>
        </w:rPr>
        <w:t>last</w:t>
      </w:r>
      <w:r>
        <w:rPr>
          <w:rFonts w:ascii="Bembo" w:hAnsi="Bembo"/>
          <w:sz w:val="32"/>
          <w:szCs w:val="32"/>
        </w:rPr>
        <w:t xml:space="preserve"> to seek world transformation by world war. British King EVII was the exception. </w:t>
      </w:r>
      <w:r>
        <w:rPr>
          <w:rStyle w:val="FootnoteReference"/>
          <w:rFonts w:ascii="Bembo" w:hAnsi="Bembo"/>
          <w:sz w:val="32"/>
          <w:szCs w:val="32"/>
        </w:rPr>
        <w:footnoteReference w:id="117"/>
      </w:r>
      <w:r>
        <w:rPr>
          <w:rFonts w:ascii="Bembo" w:hAnsi="Bembo"/>
          <w:sz w:val="32"/>
          <w:szCs w:val="32"/>
        </w:rPr>
        <w:t xml:space="preserve"> </w:t>
      </w:r>
    </w:p>
    <w:p w14:paraId="5EE2F281" w14:textId="1DB6E14D" w:rsidR="006D3D48" w:rsidRDefault="006D3D48" w:rsidP="006D3D48">
      <w:pPr>
        <w:rPr>
          <w:rFonts w:ascii="Bembo" w:hAnsi="Bembo"/>
          <w:sz w:val="32"/>
          <w:szCs w:val="32"/>
        </w:rPr>
      </w:pPr>
      <w:r w:rsidRPr="00651523">
        <w:rPr>
          <w:rFonts w:ascii="Bembo" w:hAnsi="Bembo"/>
          <w:sz w:val="32"/>
          <w:szCs w:val="32"/>
        </w:rPr>
        <w:t>For the British, Hitler was the adult, the mark, the sucker, who b</w:t>
      </w:r>
      <w:r>
        <w:rPr>
          <w:rFonts w:ascii="Bembo" w:hAnsi="Bembo"/>
          <w:sz w:val="32"/>
          <w:szCs w:val="32"/>
        </w:rPr>
        <w:t xml:space="preserve">ore </w:t>
      </w:r>
      <w:r w:rsidRPr="00651523">
        <w:rPr>
          <w:rFonts w:ascii="Bembo" w:hAnsi="Bembo"/>
          <w:sz w:val="32"/>
          <w:szCs w:val="32"/>
        </w:rPr>
        <w:t xml:space="preserve">responsibility for Europe. </w:t>
      </w:r>
      <w:r>
        <w:rPr>
          <w:rFonts w:ascii="Bembo" w:hAnsi="Bembo"/>
          <w:sz w:val="32"/>
          <w:szCs w:val="32"/>
        </w:rPr>
        <w:t xml:space="preserve">The British had no such responsibilities or </w:t>
      </w:r>
      <w:r w:rsidR="00C64D95">
        <w:rPr>
          <w:rFonts w:ascii="Bembo" w:hAnsi="Bembo"/>
          <w:sz w:val="32"/>
          <w:szCs w:val="32"/>
        </w:rPr>
        <w:t xml:space="preserve">restraints or </w:t>
      </w:r>
      <w:r>
        <w:rPr>
          <w:rFonts w:ascii="Bembo" w:hAnsi="Bembo"/>
          <w:sz w:val="32"/>
          <w:szCs w:val="32"/>
        </w:rPr>
        <w:t xml:space="preserve">concerns. </w:t>
      </w:r>
      <w:r w:rsidRPr="00651523">
        <w:rPr>
          <w:rFonts w:ascii="Bembo" w:hAnsi="Bembo"/>
          <w:sz w:val="32"/>
          <w:szCs w:val="32"/>
        </w:rPr>
        <w:t>The British</w:t>
      </w:r>
      <w:r>
        <w:rPr>
          <w:rFonts w:ascii="Bembo" w:hAnsi="Bembo"/>
          <w:sz w:val="32"/>
          <w:szCs w:val="32"/>
        </w:rPr>
        <w:t xml:space="preserve"> felt free to</w:t>
      </w:r>
      <w:r w:rsidRPr="00651523">
        <w:rPr>
          <w:rFonts w:ascii="Bembo" w:hAnsi="Bembo"/>
          <w:sz w:val="32"/>
          <w:szCs w:val="32"/>
        </w:rPr>
        <w:t xml:space="preserve"> lash out at Europe’s grandeur, like a hoodlum, smashing church windows</w:t>
      </w:r>
      <w:r w:rsidR="009833C6">
        <w:rPr>
          <w:rFonts w:ascii="Bembo" w:hAnsi="Bembo"/>
          <w:sz w:val="32"/>
          <w:szCs w:val="32"/>
        </w:rPr>
        <w:t xml:space="preserve"> or the skulls of children </w:t>
      </w:r>
      <w:r w:rsidRPr="00651523">
        <w:rPr>
          <w:rFonts w:ascii="Bembo" w:hAnsi="Bembo"/>
          <w:sz w:val="32"/>
          <w:szCs w:val="32"/>
        </w:rPr>
        <w:t xml:space="preserve">with firebombs. </w:t>
      </w:r>
    </w:p>
    <w:p w14:paraId="437E1C4D" w14:textId="77777777" w:rsidR="006D3D48" w:rsidRPr="00651523" w:rsidRDefault="006D3D48" w:rsidP="006D3D48">
      <w:pPr>
        <w:rPr>
          <w:rFonts w:ascii="Bembo" w:hAnsi="Bembo"/>
          <w:sz w:val="32"/>
          <w:szCs w:val="32"/>
        </w:rPr>
      </w:pPr>
      <w:r w:rsidRPr="00651523">
        <w:rPr>
          <w:rFonts w:ascii="Bembo" w:hAnsi="Bembo"/>
          <w:sz w:val="32"/>
          <w:szCs w:val="32"/>
        </w:rPr>
        <w:t xml:space="preserve">Despite Hitler’s granular sense of race and ethnos, he failed to see the English for who they really are. Hitler’s downfall was </w:t>
      </w:r>
      <w:r>
        <w:rPr>
          <w:rFonts w:ascii="Bembo" w:hAnsi="Bembo"/>
          <w:i/>
          <w:iCs/>
          <w:sz w:val="32"/>
          <w:szCs w:val="32"/>
        </w:rPr>
        <w:t>A</w:t>
      </w:r>
      <w:r w:rsidRPr="00651523">
        <w:rPr>
          <w:rFonts w:ascii="Bembo" w:hAnsi="Bembo"/>
          <w:i/>
          <w:iCs/>
          <w:sz w:val="32"/>
          <w:szCs w:val="32"/>
        </w:rPr>
        <w:t>nglophilia</w:t>
      </w:r>
      <w:r>
        <w:rPr>
          <w:rFonts w:ascii="Bembo" w:hAnsi="Bembo"/>
          <w:sz w:val="32"/>
          <w:szCs w:val="32"/>
        </w:rPr>
        <w:t>—the death of nations—</w:t>
      </w:r>
      <w:r w:rsidRPr="00651523">
        <w:rPr>
          <w:rFonts w:ascii="Bembo" w:hAnsi="Bembo"/>
          <w:sz w:val="32"/>
          <w:szCs w:val="32"/>
        </w:rPr>
        <w:t xml:space="preserve">the mistaken view that whites were Germanic and European, when they are </w:t>
      </w:r>
      <w:r w:rsidRPr="00651523">
        <w:rPr>
          <w:rFonts w:ascii="Bembo" w:hAnsi="Bembo"/>
          <w:i/>
          <w:iCs/>
          <w:sz w:val="32"/>
          <w:szCs w:val="32"/>
        </w:rPr>
        <w:t>not,</w:t>
      </w:r>
      <w:r w:rsidRPr="00651523">
        <w:rPr>
          <w:rFonts w:ascii="Bembo" w:hAnsi="Bembo"/>
          <w:sz w:val="32"/>
          <w:szCs w:val="32"/>
        </w:rPr>
        <w:t xml:space="preserve"> and who share, or could be inspired to share, Germanic honor and decency, when they do </w:t>
      </w:r>
      <w:r w:rsidRPr="00651523">
        <w:rPr>
          <w:rFonts w:ascii="Bembo" w:hAnsi="Bembo"/>
          <w:i/>
          <w:iCs/>
          <w:sz w:val="32"/>
          <w:szCs w:val="32"/>
        </w:rPr>
        <w:t>not.</w:t>
      </w:r>
      <w:r w:rsidRPr="00651523">
        <w:rPr>
          <w:rFonts w:ascii="Bembo" w:hAnsi="Bembo"/>
          <w:sz w:val="32"/>
          <w:szCs w:val="32"/>
        </w:rPr>
        <w:t xml:space="preserve"> </w:t>
      </w:r>
    </w:p>
    <w:p w14:paraId="58107CDB" w14:textId="1228F8B8" w:rsidR="006D3D48" w:rsidRDefault="006D3D48" w:rsidP="006D3D48">
      <w:pPr>
        <w:rPr>
          <w:rFonts w:ascii="Bembo" w:hAnsi="Bembo"/>
          <w:i/>
          <w:iCs/>
          <w:sz w:val="32"/>
          <w:szCs w:val="32"/>
        </w:rPr>
      </w:pPr>
      <w:r w:rsidRPr="00651523">
        <w:rPr>
          <w:rFonts w:ascii="Bembo" w:hAnsi="Bembo"/>
          <w:sz w:val="32"/>
          <w:szCs w:val="32"/>
        </w:rPr>
        <w:t xml:space="preserve">The ultimate lesson of WWII is </w:t>
      </w:r>
      <w:r w:rsidRPr="00651523">
        <w:rPr>
          <w:rFonts w:ascii="Bembo" w:hAnsi="Bembo"/>
          <w:i/>
          <w:iCs/>
          <w:sz w:val="32"/>
          <w:szCs w:val="32"/>
        </w:rPr>
        <w:t xml:space="preserve">never </w:t>
      </w:r>
      <w:proofErr w:type="gramStart"/>
      <w:r w:rsidRPr="00651523">
        <w:rPr>
          <w:rFonts w:ascii="Bembo" w:hAnsi="Bembo"/>
          <w:i/>
          <w:iCs/>
          <w:sz w:val="32"/>
          <w:szCs w:val="32"/>
        </w:rPr>
        <w:t>trust</w:t>
      </w:r>
      <w:proofErr w:type="gramEnd"/>
      <w:r w:rsidRPr="00651523">
        <w:rPr>
          <w:rFonts w:ascii="Bembo" w:hAnsi="Bembo"/>
          <w:i/>
          <w:iCs/>
          <w:sz w:val="32"/>
          <w:szCs w:val="32"/>
        </w:rPr>
        <w:t xml:space="preserve"> the British.</w:t>
      </w:r>
    </w:p>
    <w:p w14:paraId="48DA73F9" w14:textId="7F9FFC15" w:rsidR="0024789B" w:rsidRDefault="0024789B" w:rsidP="006D3D48">
      <w:pPr>
        <w:rPr>
          <w:rFonts w:ascii="Bembo" w:hAnsi="Bembo"/>
          <w:i/>
          <w:iCs/>
          <w:sz w:val="32"/>
          <w:szCs w:val="32"/>
        </w:rPr>
      </w:pPr>
    </w:p>
    <w:p w14:paraId="0B92B0F5" w14:textId="77777777" w:rsidR="006D3D48" w:rsidRPr="009833C6" w:rsidRDefault="006D3D48" w:rsidP="006D3D48">
      <w:pPr>
        <w:rPr>
          <w:rFonts w:ascii="Bembo" w:hAnsi="Bembo"/>
          <w:i/>
          <w:iCs/>
          <w:color w:val="FF0000"/>
          <w:sz w:val="18"/>
          <w:szCs w:val="18"/>
        </w:rPr>
      </w:pPr>
    </w:p>
    <w:p w14:paraId="159B60DA" w14:textId="7F9B51E1" w:rsidR="006D3D48" w:rsidRPr="00487F52" w:rsidRDefault="006D3D48" w:rsidP="006D3D48">
      <w:pPr>
        <w:rPr>
          <w:rFonts w:ascii="Bembo" w:hAnsi="Bembo"/>
          <w:b/>
          <w:bCs/>
          <w:sz w:val="32"/>
          <w:szCs w:val="32"/>
        </w:rPr>
      </w:pPr>
      <w:r>
        <w:rPr>
          <w:rFonts w:ascii="Bembo" w:hAnsi="Bembo"/>
          <w:b/>
          <w:bCs/>
          <w:sz w:val="32"/>
          <w:szCs w:val="32"/>
        </w:rPr>
        <w:t xml:space="preserve">[4] </w:t>
      </w:r>
      <w:r w:rsidRPr="00036817">
        <w:rPr>
          <w:rFonts w:ascii="Bembo" w:hAnsi="Bembo"/>
          <w:b/>
          <w:bCs/>
          <w:sz w:val="32"/>
          <w:szCs w:val="32"/>
        </w:rPr>
        <w:t>GBG</w:t>
      </w:r>
      <w:r w:rsidR="00C64F3F">
        <w:rPr>
          <w:rFonts w:ascii="Bembo" w:hAnsi="Bembo"/>
          <w:b/>
          <w:bCs/>
          <w:sz w:val="32"/>
          <w:szCs w:val="32"/>
        </w:rPr>
        <w:t>F</w:t>
      </w:r>
      <w:r w:rsidRPr="00036817">
        <w:rPr>
          <w:rFonts w:ascii="Bembo" w:hAnsi="Bembo"/>
          <w:b/>
          <w:bCs/>
          <w:sz w:val="32"/>
          <w:szCs w:val="32"/>
        </w:rPr>
        <w:t xml:space="preserve"> Delivers Educational Value</w:t>
      </w:r>
      <w:r>
        <w:rPr>
          <w:rFonts w:ascii="Bembo" w:hAnsi="Bembo"/>
          <w:b/>
          <w:bCs/>
          <w:sz w:val="32"/>
          <w:szCs w:val="32"/>
        </w:rPr>
        <w:t xml:space="preserve">. </w:t>
      </w:r>
      <w:r w:rsidRPr="00036817">
        <w:rPr>
          <w:rFonts w:ascii="Bembo" w:hAnsi="Bembo"/>
          <w:sz w:val="32"/>
          <w:szCs w:val="32"/>
        </w:rPr>
        <w:t xml:space="preserve">The student of history seeks understanding between the events of history and their causes as </w:t>
      </w:r>
      <w:r w:rsidRPr="00036817">
        <w:rPr>
          <w:rFonts w:ascii="Bembo" w:hAnsi="Bembo"/>
          <w:i/>
          <w:iCs/>
          <w:sz w:val="32"/>
          <w:szCs w:val="32"/>
        </w:rPr>
        <w:t>the fulfillment of purposes.</w:t>
      </w:r>
      <w:r w:rsidRPr="00036817">
        <w:rPr>
          <w:rFonts w:ascii="Bembo" w:hAnsi="Bembo"/>
          <w:sz w:val="32"/>
          <w:szCs w:val="32"/>
        </w:rPr>
        <w:t xml:space="preserve"> Just as a teenage pregnancy unleashes a cascade of derivative choices related to raising a child, our present exists within the cascade of events flowing from critical choices in the past, primarily, British choices to dominate the world</w:t>
      </w:r>
      <w:r>
        <w:rPr>
          <w:rFonts w:ascii="Bembo" w:hAnsi="Bembo"/>
          <w:sz w:val="32"/>
          <w:szCs w:val="32"/>
        </w:rPr>
        <w:t xml:space="preserve"> by genocides</w:t>
      </w:r>
      <w:r w:rsidRPr="00036817">
        <w:rPr>
          <w:rFonts w:ascii="Bembo" w:hAnsi="Bembo"/>
          <w:sz w:val="32"/>
          <w:szCs w:val="32"/>
        </w:rPr>
        <w:t xml:space="preserve"> and</w:t>
      </w:r>
      <w:r w:rsidR="00C64F3F">
        <w:rPr>
          <w:rFonts w:ascii="Bembo" w:hAnsi="Bembo"/>
          <w:sz w:val="32"/>
          <w:szCs w:val="32"/>
        </w:rPr>
        <w:t xml:space="preserve"> to</w:t>
      </w:r>
      <w:r w:rsidRPr="00036817">
        <w:rPr>
          <w:rFonts w:ascii="Bembo" w:hAnsi="Bembo"/>
          <w:sz w:val="32"/>
          <w:szCs w:val="32"/>
        </w:rPr>
        <w:t xml:space="preserve"> lie about it. </w:t>
      </w:r>
    </w:p>
    <w:p w14:paraId="04DF475E" w14:textId="3FAA0220" w:rsidR="006D3D48" w:rsidRDefault="006D3D48" w:rsidP="006D3D48">
      <w:pPr>
        <w:rPr>
          <w:rFonts w:ascii="Bembo" w:hAnsi="Bembo"/>
          <w:sz w:val="32"/>
          <w:szCs w:val="32"/>
        </w:rPr>
      </w:pPr>
      <w:r w:rsidRPr="00920508">
        <w:rPr>
          <w:rFonts w:ascii="Bembo" w:hAnsi="Bembo"/>
          <w:sz w:val="32"/>
          <w:szCs w:val="32"/>
        </w:rPr>
        <w:t xml:space="preserve">The student </w:t>
      </w:r>
      <w:r w:rsidR="00710716">
        <w:rPr>
          <w:rFonts w:ascii="Bembo" w:hAnsi="Bembo"/>
          <w:sz w:val="32"/>
          <w:szCs w:val="32"/>
        </w:rPr>
        <w:t xml:space="preserve">who </w:t>
      </w:r>
      <w:r w:rsidRPr="00920508">
        <w:rPr>
          <w:rFonts w:ascii="Bembo" w:hAnsi="Bembo"/>
          <w:sz w:val="32"/>
          <w:szCs w:val="32"/>
        </w:rPr>
        <w:t xml:space="preserve">wishes to know history </w:t>
      </w:r>
      <w:r>
        <w:rPr>
          <w:rFonts w:ascii="Bembo" w:hAnsi="Bembo"/>
          <w:sz w:val="32"/>
          <w:szCs w:val="32"/>
        </w:rPr>
        <w:t xml:space="preserve">must know GBG framework. </w:t>
      </w:r>
    </w:p>
    <w:p w14:paraId="78206BC0" w14:textId="77777777" w:rsidR="0024789B" w:rsidRDefault="0024789B" w:rsidP="006D3D48">
      <w:pPr>
        <w:rPr>
          <w:rFonts w:ascii="Bembo" w:hAnsi="Bembo"/>
          <w:sz w:val="32"/>
          <w:szCs w:val="32"/>
        </w:rPr>
      </w:pPr>
    </w:p>
    <w:p w14:paraId="04C18F29" w14:textId="77777777" w:rsidR="006D3D48" w:rsidRPr="00F63996" w:rsidRDefault="006D3D48" w:rsidP="00F63996">
      <w:pPr>
        <w:pStyle w:val="ListParagraph"/>
        <w:numPr>
          <w:ilvl w:val="0"/>
          <w:numId w:val="20"/>
        </w:numPr>
        <w:rPr>
          <w:rFonts w:ascii="Bembo" w:hAnsi="Bembo"/>
          <w:sz w:val="32"/>
          <w:szCs w:val="32"/>
        </w:rPr>
      </w:pPr>
      <w:r w:rsidRPr="00F63996">
        <w:rPr>
          <w:rFonts w:ascii="Bembo" w:hAnsi="Bembo"/>
          <w:sz w:val="32"/>
          <w:szCs w:val="32"/>
        </w:rPr>
        <w:t xml:space="preserve">Why did the British pursue a policy of encirclement around Germany? </w:t>
      </w:r>
    </w:p>
    <w:p w14:paraId="109DB93E" w14:textId="77777777" w:rsidR="006D3D48" w:rsidRPr="00F63996" w:rsidRDefault="006D3D48" w:rsidP="00F63996">
      <w:pPr>
        <w:pStyle w:val="ListParagraph"/>
        <w:numPr>
          <w:ilvl w:val="0"/>
          <w:numId w:val="20"/>
        </w:numPr>
        <w:rPr>
          <w:rFonts w:ascii="Bembo" w:hAnsi="Bembo"/>
          <w:sz w:val="32"/>
          <w:szCs w:val="32"/>
        </w:rPr>
      </w:pPr>
      <w:r w:rsidRPr="00F63996">
        <w:rPr>
          <w:rFonts w:ascii="Bembo" w:hAnsi="Bembo"/>
          <w:sz w:val="32"/>
          <w:szCs w:val="32"/>
        </w:rPr>
        <w:t>Why did the British target and firebomb German civilians?</w:t>
      </w:r>
    </w:p>
    <w:p w14:paraId="0DD82C7C" w14:textId="18BE603E" w:rsidR="006D3D48" w:rsidRPr="00F63996" w:rsidRDefault="006D3D48" w:rsidP="00F63996">
      <w:pPr>
        <w:pStyle w:val="ListParagraph"/>
        <w:numPr>
          <w:ilvl w:val="0"/>
          <w:numId w:val="20"/>
        </w:numPr>
        <w:rPr>
          <w:rFonts w:ascii="Bembo" w:hAnsi="Bembo"/>
          <w:sz w:val="32"/>
          <w:szCs w:val="32"/>
        </w:rPr>
      </w:pPr>
      <w:r w:rsidRPr="00F63996">
        <w:rPr>
          <w:rFonts w:ascii="Bembo" w:hAnsi="Bembo"/>
          <w:sz w:val="32"/>
          <w:szCs w:val="32"/>
        </w:rPr>
        <w:t xml:space="preserve">Why did they give legitimacy </w:t>
      </w:r>
      <w:r w:rsidR="00987F7E">
        <w:rPr>
          <w:rFonts w:ascii="Bembo" w:hAnsi="Bembo"/>
          <w:sz w:val="32"/>
          <w:szCs w:val="32"/>
        </w:rPr>
        <w:t xml:space="preserve">to </w:t>
      </w:r>
      <w:r w:rsidRPr="00F63996">
        <w:rPr>
          <w:rFonts w:ascii="Bembo" w:hAnsi="Bembo"/>
          <w:sz w:val="32"/>
          <w:szCs w:val="32"/>
        </w:rPr>
        <w:t xml:space="preserve">the gasacaust slander against Germans knowing it was a fraud? </w:t>
      </w:r>
    </w:p>
    <w:p w14:paraId="4C9FD172" w14:textId="76B4BE64" w:rsidR="00715B96" w:rsidRPr="00F63996" w:rsidRDefault="00715B96" w:rsidP="00F63996">
      <w:pPr>
        <w:pStyle w:val="ListParagraph"/>
        <w:numPr>
          <w:ilvl w:val="0"/>
          <w:numId w:val="20"/>
        </w:numPr>
        <w:rPr>
          <w:rFonts w:ascii="Bembo" w:hAnsi="Bembo"/>
          <w:sz w:val="32"/>
          <w:szCs w:val="32"/>
        </w:rPr>
      </w:pPr>
      <w:r w:rsidRPr="00F63996">
        <w:rPr>
          <w:rFonts w:ascii="Bembo" w:hAnsi="Bembo"/>
          <w:sz w:val="32"/>
          <w:szCs w:val="32"/>
        </w:rPr>
        <w:t xml:space="preserve">Why did the British create the Soviet Union? </w:t>
      </w:r>
    </w:p>
    <w:p w14:paraId="392F43ED" w14:textId="026FC6BF" w:rsidR="006D3D48" w:rsidRPr="00F63996" w:rsidRDefault="00715B96" w:rsidP="00F63996">
      <w:pPr>
        <w:pStyle w:val="ListParagraph"/>
        <w:numPr>
          <w:ilvl w:val="0"/>
          <w:numId w:val="20"/>
        </w:numPr>
        <w:rPr>
          <w:rFonts w:ascii="Bembo" w:hAnsi="Bembo"/>
          <w:sz w:val="32"/>
          <w:szCs w:val="32"/>
        </w:rPr>
      </w:pPr>
      <w:r w:rsidRPr="00F63996">
        <w:rPr>
          <w:rFonts w:ascii="Bembo" w:hAnsi="Bembo"/>
          <w:sz w:val="32"/>
          <w:szCs w:val="32"/>
        </w:rPr>
        <w:t>W</w:t>
      </w:r>
      <w:r w:rsidR="006D3D48" w:rsidRPr="00F63996">
        <w:rPr>
          <w:rFonts w:ascii="Bembo" w:hAnsi="Bembo"/>
          <w:sz w:val="32"/>
          <w:szCs w:val="32"/>
        </w:rPr>
        <w:t xml:space="preserve">hy did the British ally with mass murder communism? </w:t>
      </w:r>
    </w:p>
    <w:p w14:paraId="6D4EF8F5" w14:textId="77777777" w:rsidR="006D3D48" w:rsidRPr="00F63996" w:rsidRDefault="006D3D48" w:rsidP="00F63996">
      <w:pPr>
        <w:pStyle w:val="ListParagraph"/>
        <w:numPr>
          <w:ilvl w:val="0"/>
          <w:numId w:val="20"/>
        </w:numPr>
        <w:rPr>
          <w:rFonts w:ascii="Bembo" w:hAnsi="Bembo"/>
          <w:sz w:val="32"/>
          <w:szCs w:val="32"/>
        </w:rPr>
      </w:pPr>
      <w:r w:rsidRPr="00F63996">
        <w:rPr>
          <w:rFonts w:ascii="Bembo" w:hAnsi="Bembo"/>
          <w:sz w:val="32"/>
          <w:szCs w:val="32"/>
        </w:rPr>
        <w:t xml:space="preserve">Why did the Soviets not seize the oil region for themselves? </w:t>
      </w:r>
    </w:p>
    <w:p w14:paraId="09B1C099" w14:textId="5E0F3A8C" w:rsidR="006D3D48" w:rsidRPr="00F63996" w:rsidRDefault="006D3D48" w:rsidP="00F63996">
      <w:pPr>
        <w:pStyle w:val="ListParagraph"/>
        <w:numPr>
          <w:ilvl w:val="0"/>
          <w:numId w:val="20"/>
        </w:numPr>
        <w:rPr>
          <w:rFonts w:ascii="Bembo" w:hAnsi="Bembo"/>
          <w:sz w:val="32"/>
          <w:szCs w:val="32"/>
        </w:rPr>
      </w:pPr>
      <w:r w:rsidRPr="00F63996">
        <w:rPr>
          <w:rFonts w:ascii="Bembo" w:hAnsi="Bembo"/>
          <w:sz w:val="32"/>
          <w:szCs w:val="32"/>
        </w:rPr>
        <w:t>Why did the</w:t>
      </w:r>
      <w:r w:rsidR="00715B96" w:rsidRPr="00F63996">
        <w:rPr>
          <w:rFonts w:ascii="Bembo" w:hAnsi="Bembo"/>
          <w:sz w:val="32"/>
          <w:szCs w:val="32"/>
        </w:rPr>
        <w:t xml:space="preserve"> Soviets </w:t>
      </w:r>
      <w:r w:rsidRPr="00F63996">
        <w:rPr>
          <w:rFonts w:ascii="Bembo" w:hAnsi="Bembo"/>
          <w:sz w:val="32"/>
          <w:szCs w:val="32"/>
        </w:rPr>
        <w:t xml:space="preserve">immediately recognize the British colony Israel? </w:t>
      </w:r>
    </w:p>
    <w:p w14:paraId="5C0EB769" w14:textId="03124393" w:rsidR="00715B96" w:rsidRDefault="00715B96" w:rsidP="006D3D48">
      <w:pPr>
        <w:rPr>
          <w:rFonts w:ascii="Bembo" w:hAnsi="Bembo"/>
          <w:sz w:val="32"/>
          <w:szCs w:val="32"/>
        </w:rPr>
      </w:pPr>
      <w:r>
        <w:rPr>
          <w:rFonts w:ascii="Bembo" w:hAnsi="Bembo"/>
          <w:sz w:val="32"/>
          <w:szCs w:val="32"/>
        </w:rPr>
        <w:t>In light of what we have discussed, these questions answer themselves.</w:t>
      </w:r>
    </w:p>
    <w:p w14:paraId="03366F26" w14:textId="71CD86BF" w:rsidR="006D3D48" w:rsidRDefault="006D3D48" w:rsidP="006D3D48">
      <w:pPr>
        <w:rPr>
          <w:rFonts w:ascii="Bembo" w:hAnsi="Bembo"/>
          <w:sz w:val="32"/>
          <w:szCs w:val="32"/>
        </w:rPr>
      </w:pPr>
      <w:r>
        <w:rPr>
          <w:rFonts w:ascii="Bembo" w:hAnsi="Bembo"/>
          <w:sz w:val="32"/>
          <w:szCs w:val="32"/>
        </w:rPr>
        <w:t>H</w:t>
      </w:r>
      <w:r w:rsidRPr="00D7696C">
        <w:rPr>
          <w:rFonts w:ascii="Bembo" w:hAnsi="Bembo"/>
          <w:sz w:val="32"/>
          <w:szCs w:val="32"/>
        </w:rPr>
        <w:t>istory fails to ask and fails to explain</w:t>
      </w:r>
      <w:r>
        <w:rPr>
          <w:rFonts w:ascii="Bembo" w:hAnsi="Bembo"/>
          <w:sz w:val="32"/>
          <w:szCs w:val="32"/>
        </w:rPr>
        <w:t xml:space="preserve"> th</w:t>
      </w:r>
      <w:r w:rsidR="00715B96">
        <w:rPr>
          <w:rFonts w:ascii="Bembo" w:hAnsi="Bembo"/>
          <w:sz w:val="32"/>
          <w:szCs w:val="32"/>
        </w:rPr>
        <w:t>em</w:t>
      </w:r>
      <w:r w:rsidRPr="00D7696C">
        <w:rPr>
          <w:rFonts w:ascii="Bembo" w:hAnsi="Bembo"/>
          <w:sz w:val="32"/>
          <w:szCs w:val="32"/>
        </w:rPr>
        <w:t xml:space="preserve">. </w:t>
      </w:r>
      <w:r w:rsidRPr="00AA292A">
        <w:rPr>
          <w:rFonts w:ascii="Bembo" w:hAnsi="Bembo"/>
          <w:sz w:val="32"/>
          <w:szCs w:val="32"/>
        </w:rPr>
        <w:t xml:space="preserve">These things require explanation, in terms of purposes, which in terms of states are expressions of geopolitical strategy and </w:t>
      </w:r>
      <w:r>
        <w:rPr>
          <w:rFonts w:ascii="Bembo" w:hAnsi="Bembo"/>
          <w:sz w:val="32"/>
          <w:szCs w:val="32"/>
        </w:rPr>
        <w:t xml:space="preserve">state </w:t>
      </w:r>
      <w:r w:rsidRPr="00AA292A">
        <w:rPr>
          <w:rFonts w:ascii="Bembo" w:hAnsi="Bembo"/>
          <w:sz w:val="32"/>
          <w:szCs w:val="32"/>
        </w:rPr>
        <w:t>policy</w:t>
      </w:r>
      <w:r>
        <w:rPr>
          <w:rFonts w:ascii="Bembo" w:hAnsi="Bembo"/>
          <w:sz w:val="32"/>
          <w:szCs w:val="32"/>
        </w:rPr>
        <w:t xml:space="preserve">. </w:t>
      </w:r>
    </w:p>
    <w:p w14:paraId="5A52B5CE" w14:textId="77777777" w:rsidR="006D3D48" w:rsidRDefault="006D3D48" w:rsidP="006D3D48">
      <w:pPr>
        <w:rPr>
          <w:rFonts w:ascii="Bembo" w:hAnsi="Bembo"/>
          <w:sz w:val="32"/>
          <w:szCs w:val="32"/>
        </w:rPr>
      </w:pPr>
      <w:r w:rsidRPr="00D7696C">
        <w:rPr>
          <w:rFonts w:ascii="Bembo" w:hAnsi="Bembo"/>
          <w:sz w:val="32"/>
          <w:szCs w:val="32"/>
        </w:rPr>
        <w:t xml:space="preserve">Only the GBG framework can make these observations and </w:t>
      </w:r>
      <w:r>
        <w:rPr>
          <w:rFonts w:ascii="Bembo" w:hAnsi="Bembo"/>
          <w:sz w:val="32"/>
          <w:szCs w:val="32"/>
        </w:rPr>
        <w:t>explain them</w:t>
      </w:r>
      <w:r w:rsidRPr="00D7696C">
        <w:rPr>
          <w:rFonts w:ascii="Bembo" w:hAnsi="Bembo"/>
          <w:sz w:val="32"/>
          <w:szCs w:val="32"/>
        </w:rPr>
        <w:t>.</w:t>
      </w:r>
      <w:r>
        <w:rPr>
          <w:rFonts w:ascii="Bembo" w:hAnsi="Bembo"/>
          <w:sz w:val="32"/>
          <w:szCs w:val="32"/>
        </w:rPr>
        <w:t xml:space="preserve"> By doing so, GBG framework establishes its educational value.</w:t>
      </w:r>
    </w:p>
    <w:p w14:paraId="77A4A4D4" w14:textId="02544F55" w:rsidR="006D3D48" w:rsidRDefault="006D3D48" w:rsidP="00E74E41">
      <w:pPr>
        <w:ind w:right="720"/>
        <w:jc w:val="center"/>
        <w:rPr>
          <w:rFonts w:ascii="Bembo" w:hAnsi="Bembo"/>
          <w:b/>
          <w:bCs/>
          <w:sz w:val="32"/>
          <w:szCs w:val="32"/>
        </w:rPr>
      </w:pPr>
    </w:p>
    <w:p w14:paraId="77741C29" w14:textId="3C693826" w:rsidR="006D3D48" w:rsidRDefault="006D3D48" w:rsidP="00E74E41">
      <w:pPr>
        <w:ind w:right="720"/>
        <w:jc w:val="center"/>
        <w:rPr>
          <w:rFonts w:ascii="Bembo" w:hAnsi="Bembo"/>
          <w:b/>
          <w:bCs/>
          <w:sz w:val="32"/>
          <w:szCs w:val="32"/>
        </w:rPr>
      </w:pPr>
    </w:p>
    <w:p w14:paraId="2B9BDFE6" w14:textId="15E94915" w:rsidR="006D3D48" w:rsidRDefault="006D3D48" w:rsidP="00E74E41">
      <w:pPr>
        <w:ind w:right="720"/>
        <w:jc w:val="center"/>
        <w:rPr>
          <w:rFonts w:ascii="Bembo" w:hAnsi="Bembo"/>
          <w:b/>
          <w:bCs/>
          <w:sz w:val="32"/>
          <w:szCs w:val="32"/>
        </w:rPr>
      </w:pPr>
    </w:p>
    <w:p w14:paraId="31A56BE5" w14:textId="4DF13D6F" w:rsidR="006D3D48" w:rsidRDefault="006D3D48" w:rsidP="00E74E41">
      <w:pPr>
        <w:ind w:right="720"/>
        <w:jc w:val="center"/>
        <w:rPr>
          <w:rFonts w:ascii="Bembo" w:hAnsi="Bembo"/>
          <w:b/>
          <w:bCs/>
          <w:sz w:val="32"/>
          <w:szCs w:val="32"/>
        </w:rPr>
      </w:pPr>
    </w:p>
    <w:p w14:paraId="3ACEAB16" w14:textId="25863AB8" w:rsidR="006D3D48" w:rsidRDefault="006D3D48" w:rsidP="00E74E41">
      <w:pPr>
        <w:ind w:right="720"/>
        <w:jc w:val="center"/>
        <w:rPr>
          <w:rFonts w:ascii="Bembo" w:hAnsi="Bembo"/>
          <w:b/>
          <w:bCs/>
          <w:sz w:val="32"/>
          <w:szCs w:val="32"/>
        </w:rPr>
      </w:pPr>
    </w:p>
    <w:p w14:paraId="29876283" w14:textId="49DB01DF" w:rsidR="006D3D48" w:rsidRDefault="006D3D48" w:rsidP="00E74E41">
      <w:pPr>
        <w:ind w:right="720"/>
        <w:jc w:val="center"/>
        <w:rPr>
          <w:rFonts w:ascii="Bembo" w:hAnsi="Bembo"/>
          <w:b/>
          <w:bCs/>
          <w:sz w:val="32"/>
          <w:szCs w:val="32"/>
        </w:rPr>
      </w:pPr>
    </w:p>
    <w:p w14:paraId="71E3B062" w14:textId="46F2A0C7" w:rsidR="006D3D48" w:rsidRDefault="006D3D48" w:rsidP="00E74E41">
      <w:pPr>
        <w:ind w:right="720"/>
        <w:jc w:val="center"/>
        <w:rPr>
          <w:rFonts w:ascii="Bembo" w:hAnsi="Bembo"/>
          <w:b/>
          <w:bCs/>
          <w:sz w:val="32"/>
          <w:szCs w:val="32"/>
        </w:rPr>
      </w:pPr>
    </w:p>
    <w:p w14:paraId="650ED1D3" w14:textId="4D456E9F" w:rsidR="006D3D48" w:rsidRDefault="006D3D48" w:rsidP="00E74E41">
      <w:pPr>
        <w:ind w:right="720"/>
        <w:jc w:val="center"/>
        <w:rPr>
          <w:rFonts w:ascii="Bembo" w:hAnsi="Bembo"/>
          <w:b/>
          <w:bCs/>
          <w:sz w:val="32"/>
          <w:szCs w:val="32"/>
        </w:rPr>
      </w:pPr>
    </w:p>
    <w:p w14:paraId="7BB19A3B" w14:textId="6776CCC8" w:rsidR="008651BF" w:rsidRDefault="008651BF" w:rsidP="00E74E41">
      <w:pPr>
        <w:ind w:right="720"/>
        <w:jc w:val="center"/>
        <w:rPr>
          <w:rFonts w:ascii="Bembo" w:hAnsi="Bembo"/>
          <w:b/>
          <w:bCs/>
          <w:sz w:val="32"/>
          <w:szCs w:val="32"/>
        </w:rPr>
      </w:pPr>
    </w:p>
    <w:p w14:paraId="539AFE87" w14:textId="77777777" w:rsidR="008651BF" w:rsidRDefault="008651BF" w:rsidP="00E74E41">
      <w:pPr>
        <w:ind w:right="720"/>
        <w:jc w:val="center"/>
        <w:rPr>
          <w:rFonts w:ascii="Bembo" w:hAnsi="Bembo"/>
          <w:b/>
          <w:bCs/>
          <w:sz w:val="32"/>
          <w:szCs w:val="32"/>
        </w:rPr>
      </w:pPr>
    </w:p>
    <w:p w14:paraId="4F6D5D42" w14:textId="319F97AD" w:rsidR="006D3D48" w:rsidRDefault="006D3D48" w:rsidP="00E74E41">
      <w:pPr>
        <w:ind w:right="720"/>
        <w:jc w:val="center"/>
        <w:rPr>
          <w:rFonts w:ascii="Bembo" w:hAnsi="Bembo"/>
          <w:b/>
          <w:bCs/>
          <w:sz w:val="32"/>
          <w:szCs w:val="32"/>
        </w:rPr>
      </w:pPr>
    </w:p>
    <w:p w14:paraId="528A9480" w14:textId="77777777" w:rsidR="006D3D48" w:rsidRDefault="006D3D48" w:rsidP="00E74E41">
      <w:pPr>
        <w:ind w:right="720"/>
        <w:jc w:val="center"/>
        <w:rPr>
          <w:rFonts w:ascii="Bembo" w:hAnsi="Bembo"/>
          <w:b/>
          <w:bCs/>
          <w:sz w:val="32"/>
          <w:szCs w:val="32"/>
        </w:rPr>
      </w:pPr>
    </w:p>
    <w:p w14:paraId="39BE3850" w14:textId="4BDF752E" w:rsidR="001B4542" w:rsidRDefault="001B4542" w:rsidP="00E74E41">
      <w:pPr>
        <w:ind w:right="720"/>
        <w:jc w:val="center"/>
        <w:rPr>
          <w:rFonts w:ascii="Bembo" w:hAnsi="Bembo"/>
          <w:b/>
          <w:bCs/>
          <w:sz w:val="32"/>
          <w:szCs w:val="32"/>
        </w:rPr>
      </w:pPr>
      <w:r>
        <w:rPr>
          <w:rFonts w:ascii="Bembo" w:hAnsi="Bembo"/>
          <w:b/>
          <w:bCs/>
          <w:sz w:val="32"/>
          <w:szCs w:val="32"/>
        </w:rPr>
        <w:lastRenderedPageBreak/>
        <w:t xml:space="preserve">Appendix A </w:t>
      </w:r>
    </w:p>
    <w:p w14:paraId="19C234C7" w14:textId="0248B116" w:rsidR="00A00295" w:rsidRPr="001B4542" w:rsidRDefault="00E74E41" w:rsidP="00E74E41">
      <w:pPr>
        <w:ind w:right="720"/>
        <w:jc w:val="center"/>
        <w:rPr>
          <w:rFonts w:ascii="Bembo" w:hAnsi="Bembo"/>
          <w:b/>
          <w:bCs/>
          <w:sz w:val="36"/>
          <w:szCs w:val="36"/>
        </w:rPr>
      </w:pPr>
      <w:r w:rsidRPr="001B4542">
        <w:rPr>
          <w:rFonts w:ascii="Bembo" w:hAnsi="Bembo"/>
          <w:b/>
          <w:bCs/>
          <w:sz w:val="32"/>
          <w:szCs w:val="32"/>
        </w:rPr>
        <w:t>What t</w:t>
      </w:r>
      <w:r w:rsidR="00A00295" w:rsidRPr="001B4542">
        <w:rPr>
          <w:rFonts w:ascii="Bembo" w:hAnsi="Bembo"/>
          <w:b/>
          <w:bCs/>
          <w:sz w:val="32"/>
          <w:szCs w:val="32"/>
        </w:rPr>
        <w:t>he founding paper</w:t>
      </w:r>
      <w:r w:rsidRPr="001B4542">
        <w:rPr>
          <w:rFonts w:ascii="Bembo" w:hAnsi="Bembo"/>
          <w:b/>
          <w:bCs/>
          <w:sz w:val="32"/>
          <w:szCs w:val="32"/>
        </w:rPr>
        <w:t xml:space="preserve"> </w:t>
      </w:r>
      <w:r w:rsidR="00A00295" w:rsidRPr="001B4542">
        <w:rPr>
          <w:rFonts w:ascii="Bembo" w:hAnsi="Bembo"/>
          <w:b/>
          <w:bCs/>
          <w:sz w:val="32"/>
          <w:szCs w:val="32"/>
        </w:rPr>
        <w:t>of this journal must accomplish:</w:t>
      </w:r>
    </w:p>
    <w:p w14:paraId="4A6F83FE" w14:textId="77777777" w:rsidR="00A00295" w:rsidRDefault="00A00295" w:rsidP="00A00295">
      <w:pPr>
        <w:rPr>
          <w:rFonts w:ascii="Bembo" w:hAnsi="Bembo"/>
          <w:sz w:val="32"/>
          <w:szCs w:val="32"/>
        </w:rPr>
      </w:pPr>
    </w:p>
    <w:p w14:paraId="33278EFA" w14:textId="77777777" w:rsidR="00A00295" w:rsidRPr="000B63C7" w:rsidRDefault="00A00295" w:rsidP="00A00295">
      <w:pPr>
        <w:rPr>
          <w:rFonts w:ascii="Bembo" w:hAnsi="Bembo"/>
          <w:sz w:val="32"/>
          <w:szCs w:val="32"/>
        </w:rPr>
      </w:pPr>
      <w:r w:rsidRPr="000B63C7">
        <w:rPr>
          <w:rFonts w:ascii="Bembo" w:hAnsi="Bembo"/>
          <w:sz w:val="32"/>
          <w:szCs w:val="32"/>
        </w:rPr>
        <w:t xml:space="preserve">[1] DEFINE Genocidal British Geopolitics. </w:t>
      </w:r>
    </w:p>
    <w:p w14:paraId="0FA4CF49" w14:textId="77777777" w:rsidR="00A00295" w:rsidRPr="000B63C7" w:rsidRDefault="00A00295" w:rsidP="00A00295">
      <w:pPr>
        <w:rPr>
          <w:rFonts w:ascii="Bembo" w:hAnsi="Bembo"/>
          <w:sz w:val="32"/>
          <w:szCs w:val="32"/>
        </w:rPr>
      </w:pPr>
      <w:r w:rsidRPr="000B63C7">
        <w:rPr>
          <w:rFonts w:ascii="Bembo" w:hAnsi="Bembo"/>
          <w:sz w:val="32"/>
          <w:szCs w:val="32"/>
        </w:rPr>
        <w:t xml:space="preserve">[2] ESTABLISH Genocidal British Geopolitics as a historical phenomenon to validate its central concept. </w:t>
      </w:r>
    </w:p>
    <w:p w14:paraId="40B0DB6B" w14:textId="77777777" w:rsidR="00A00295" w:rsidRPr="000B63C7" w:rsidRDefault="00A00295" w:rsidP="00A00295">
      <w:pPr>
        <w:rPr>
          <w:rFonts w:ascii="Bembo" w:hAnsi="Bembo"/>
          <w:sz w:val="32"/>
          <w:szCs w:val="32"/>
        </w:rPr>
      </w:pPr>
      <w:r w:rsidRPr="000B63C7">
        <w:rPr>
          <w:rFonts w:ascii="Bembo" w:hAnsi="Bembo"/>
          <w:sz w:val="32"/>
          <w:szCs w:val="32"/>
        </w:rPr>
        <w:t xml:space="preserve">[3] CONNECT the genocidal nature of this phenomena to a </w:t>
      </w:r>
      <w:r>
        <w:rPr>
          <w:rFonts w:ascii="Bembo" w:hAnsi="Bembo"/>
          <w:sz w:val="32"/>
          <w:szCs w:val="32"/>
        </w:rPr>
        <w:t xml:space="preserve">recognized </w:t>
      </w:r>
      <w:r w:rsidRPr="000B63C7">
        <w:rPr>
          <w:rFonts w:ascii="Bembo" w:hAnsi="Bembo"/>
          <w:sz w:val="32"/>
          <w:szCs w:val="32"/>
        </w:rPr>
        <w:t>strategy of empire</w:t>
      </w:r>
      <w:r>
        <w:rPr>
          <w:rFonts w:ascii="Bembo" w:hAnsi="Bembo"/>
          <w:sz w:val="32"/>
          <w:szCs w:val="32"/>
        </w:rPr>
        <w:t>.</w:t>
      </w:r>
    </w:p>
    <w:p w14:paraId="5BDE5EAD" w14:textId="77777777" w:rsidR="00A00295" w:rsidRPr="000B63C7" w:rsidRDefault="00A00295" w:rsidP="00A00295">
      <w:pPr>
        <w:rPr>
          <w:rFonts w:ascii="Bembo" w:hAnsi="Bembo"/>
          <w:sz w:val="32"/>
          <w:szCs w:val="32"/>
        </w:rPr>
      </w:pPr>
      <w:r w:rsidRPr="000B63C7">
        <w:rPr>
          <w:rFonts w:ascii="Bembo" w:hAnsi="Bembo"/>
          <w:sz w:val="32"/>
          <w:szCs w:val="32"/>
        </w:rPr>
        <w:t xml:space="preserve">[4] CONCRETIZE this in a specific geopolitical enterprise. </w:t>
      </w:r>
    </w:p>
    <w:p w14:paraId="7CE305A2" w14:textId="77777777" w:rsidR="00A00295" w:rsidRDefault="00A00295" w:rsidP="00A00295">
      <w:pPr>
        <w:ind w:left="-18"/>
        <w:rPr>
          <w:rFonts w:ascii="Bembo" w:hAnsi="Bembo"/>
          <w:sz w:val="32"/>
          <w:szCs w:val="32"/>
        </w:rPr>
      </w:pPr>
      <w:r w:rsidRPr="000B63C7">
        <w:rPr>
          <w:rFonts w:ascii="Bembo" w:hAnsi="Bembo"/>
          <w:sz w:val="32"/>
          <w:szCs w:val="32"/>
        </w:rPr>
        <w:t>[</w:t>
      </w:r>
      <w:r>
        <w:rPr>
          <w:rFonts w:ascii="Bembo" w:hAnsi="Bembo"/>
          <w:sz w:val="32"/>
          <w:szCs w:val="32"/>
        </w:rPr>
        <w:t>5</w:t>
      </w:r>
      <w:r w:rsidRPr="000B63C7">
        <w:rPr>
          <w:rFonts w:ascii="Bembo" w:hAnsi="Bembo"/>
          <w:sz w:val="32"/>
          <w:szCs w:val="32"/>
        </w:rPr>
        <w:t xml:space="preserve">] CONVEY </w:t>
      </w:r>
      <w:r>
        <w:rPr>
          <w:rFonts w:ascii="Bembo" w:hAnsi="Bembo"/>
          <w:sz w:val="32"/>
          <w:szCs w:val="32"/>
        </w:rPr>
        <w:t xml:space="preserve">that this </w:t>
      </w:r>
      <w:r w:rsidRPr="000B63C7">
        <w:rPr>
          <w:rFonts w:ascii="Bembo" w:hAnsi="Bembo"/>
          <w:sz w:val="32"/>
          <w:szCs w:val="32"/>
        </w:rPr>
        <w:t>method of analysis integrates 20</w:t>
      </w:r>
      <w:r w:rsidRPr="000B63C7">
        <w:rPr>
          <w:rFonts w:ascii="Bembo" w:hAnsi="Bembo"/>
          <w:sz w:val="32"/>
          <w:szCs w:val="32"/>
          <w:vertAlign w:val="superscript"/>
        </w:rPr>
        <w:t>th</w:t>
      </w:r>
      <w:r w:rsidRPr="000B63C7">
        <w:rPr>
          <w:rFonts w:ascii="Bembo" w:hAnsi="Bembo"/>
          <w:sz w:val="32"/>
          <w:szCs w:val="32"/>
        </w:rPr>
        <w:t xml:space="preserve"> century historical events into a cohesive, revealing, untold story</w:t>
      </w:r>
      <w:r>
        <w:rPr>
          <w:rFonts w:ascii="Bembo" w:hAnsi="Bembo"/>
          <w:sz w:val="32"/>
          <w:szCs w:val="32"/>
        </w:rPr>
        <w:t>; which indicates that t</w:t>
      </w:r>
      <w:r w:rsidRPr="000B63C7">
        <w:rPr>
          <w:rFonts w:ascii="Bembo" w:hAnsi="Bembo"/>
          <w:sz w:val="32"/>
          <w:szCs w:val="32"/>
        </w:rPr>
        <w:t xml:space="preserve">his </w:t>
      </w:r>
      <w:r>
        <w:rPr>
          <w:rFonts w:ascii="Bembo" w:hAnsi="Bembo"/>
          <w:sz w:val="32"/>
          <w:szCs w:val="32"/>
        </w:rPr>
        <w:t>framework i</w:t>
      </w:r>
      <w:r w:rsidRPr="000B63C7">
        <w:rPr>
          <w:rFonts w:ascii="Bembo" w:hAnsi="Bembo"/>
          <w:sz w:val="32"/>
          <w:szCs w:val="32"/>
        </w:rPr>
        <w:t>s necessary to correct and complete incorrect and incomplete historical perspectives</w:t>
      </w:r>
      <w:r>
        <w:rPr>
          <w:rFonts w:ascii="Bembo" w:hAnsi="Bembo"/>
          <w:sz w:val="32"/>
          <w:szCs w:val="32"/>
        </w:rPr>
        <w:t>;</w:t>
      </w:r>
      <w:r w:rsidRPr="000B63C7">
        <w:rPr>
          <w:rFonts w:ascii="Bembo" w:hAnsi="Bembo"/>
          <w:sz w:val="32"/>
          <w:szCs w:val="32"/>
        </w:rPr>
        <w:t xml:space="preserve"> </w:t>
      </w:r>
      <w:r>
        <w:rPr>
          <w:rFonts w:ascii="Bembo" w:hAnsi="Bembo"/>
          <w:sz w:val="32"/>
          <w:szCs w:val="32"/>
        </w:rPr>
        <w:t>and</w:t>
      </w:r>
      <w:r w:rsidRPr="000B63C7">
        <w:rPr>
          <w:rFonts w:ascii="Bembo" w:hAnsi="Bembo"/>
          <w:sz w:val="32"/>
          <w:szCs w:val="32"/>
        </w:rPr>
        <w:t xml:space="preserve"> </w:t>
      </w:r>
      <w:r>
        <w:rPr>
          <w:rFonts w:ascii="Bembo" w:hAnsi="Bembo"/>
          <w:sz w:val="32"/>
          <w:szCs w:val="32"/>
        </w:rPr>
        <w:t xml:space="preserve">to expose </w:t>
      </w:r>
      <w:r w:rsidRPr="000B63C7">
        <w:rPr>
          <w:rFonts w:ascii="Bembo" w:hAnsi="Bembo"/>
          <w:sz w:val="32"/>
          <w:szCs w:val="32"/>
        </w:rPr>
        <w:t>those laden with racist anti-German bias to correct historical error(s) and misrepresentation</w:t>
      </w:r>
      <w:r>
        <w:rPr>
          <w:rFonts w:ascii="Bembo" w:hAnsi="Bembo"/>
          <w:sz w:val="32"/>
          <w:szCs w:val="32"/>
        </w:rPr>
        <w:t>(</w:t>
      </w:r>
      <w:r w:rsidRPr="000B63C7">
        <w:rPr>
          <w:rFonts w:ascii="Bembo" w:hAnsi="Bembo"/>
          <w:sz w:val="32"/>
          <w:szCs w:val="32"/>
        </w:rPr>
        <w:t>s</w:t>
      </w:r>
      <w:r>
        <w:rPr>
          <w:rFonts w:ascii="Bembo" w:hAnsi="Bembo"/>
          <w:sz w:val="32"/>
          <w:szCs w:val="32"/>
        </w:rPr>
        <w:t>).</w:t>
      </w:r>
    </w:p>
    <w:p w14:paraId="2C5C228C" w14:textId="77777777" w:rsidR="00A00295" w:rsidRDefault="00A00295" w:rsidP="00A00295">
      <w:pPr>
        <w:ind w:left="-18"/>
        <w:rPr>
          <w:rFonts w:ascii="Bembo" w:hAnsi="Bembo"/>
          <w:sz w:val="32"/>
          <w:szCs w:val="32"/>
        </w:rPr>
      </w:pPr>
      <w:r w:rsidRPr="000B63C7">
        <w:rPr>
          <w:rFonts w:ascii="Bembo" w:hAnsi="Bembo"/>
          <w:sz w:val="32"/>
          <w:szCs w:val="32"/>
        </w:rPr>
        <w:t xml:space="preserve"> </w:t>
      </w:r>
      <w:r w:rsidRPr="00373667">
        <w:rPr>
          <w:rFonts w:ascii="Bembo" w:hAnsi="Bembo"/>
          <w:sz w:val="32"/>
          <w:szCs w:val="32"/>
        </w:rPr>
        <w:t xml:space="preserve">[6] INDICATE the necessity of the GBG framework to historical accuracy and to the credibility of the historical profession itself; </w:t>
      </w:r>
      <w:r>
        <w:rPr>
          <w:rFonts w:ascii="Bembo" w:hAnsi="Bembo"/>
          <w:sz w:val="32"/>
          <w:szCs w:val="32"/>
        </w:rPr>
        <w:t xml:space="preserve">giving a call to action to recognize, </w:t>
      </w:r>
      <w:r w:rsidRPr="00373667">
        <w:rPr>
          <w:rFonts w:ascii="Bembo" w:hAnsi="Bembo"/>
          <w:sz w:val="32"/>
          <w:szCs w:val="32"/>
        </w:rPr>
        <w:t>discuss, validate, and adopt GBG into the historical profession</w:t>
      </w:r>
      <w:r>
        <w:rPr>
          <w:rFonts w:ascii="Bembo" w:hAnsi="Bembo"/>
          <w:sz w:val="32"/>
          <w:szCs w:val="32"/>
        </w:rPr>
        <w:t xml:space="preserve"> as a professional standard</w:t>
      </w:r>
      <w:r w:rsidRPr="00373667">
        <w:rPr>
          <w:rFonts w:ascii="Bembo" w:hAnsi="Bembo"/>
          <w:sz w:val="32"/>
          <w:szCs w:val="32"/>
        </w:rPr>
        <w:t xml:space="preserve">. </w:t>
      </w:r>
    </w:p>
    <w:p w14:paraId="65A610BA" w14:textId="77777777" w:rsidR="00A00295" w:rsidRPr="0050029B" w:rsidRDefault="00A00295" w:rsidP="00A00295">
      <w:pPr>
        <w:ind w:left="-18"/>
        <w:rPr>
          <w:rFonts w:ascii="Bembo" w:hAnsi="Bembo"/>
          <w:sz w:val="8"/>
          <w:szCs w:val="8"/>
        </w:rPr>
      </w:pPr>
    </w:p>
    <w:p w14:paraId="2EDC8E6E" w14:textId="77777777" w:rsidR="00A00295" w:rsidRDefault="00A00295" w:rsidP="00A00295">
      <w:pPr>
        <w:ind w:left="720"/>
        <w:rPr>
          <w:rFonts w:ascii="Bembo" w:hAnsi="Bembo"/>
          <w:sz w:val="32"/>
          <w:szCs w:val="32"/>
        </w:rPr>
      </w:pPr>
      <w:r>
        <w:rPr>
          <w:rFonts w:ascii="Bembo" w:hAnsi="Bembo"/>
          <w:sz w:val="32"/>
          <w:szCs w:val="32"/>
        </w:rPr>
        <w:t xml:space="preserve">Thesis: </w:t>
      </w:r>
      <w:r w:rsidRPr="00AA2AC3">
        <w:rPr>
          <w:rFonts w:ascii="Bembo" w:hAnsi="Bembo"/>
          <w:i/>
          <w:iCs/>
          <w:sz w:val="32"/>
          <w:szCs w:val="32"/>
        </w:rPr>
        <w:t>the refusal to acknowledge GBG will lead to the corruption, death, and end of history as an academic discipline,</w:t>
      </w:r>
      <w:r w:rsidRPr="00AA2AC3">
        <w:rPr>
          <w:rFonts w:ascii="Bembo" w:hAnsi="Bembo"/>
          <w:sz w:val="32"/>
          <w:szCs w:val="32"/>
        </w:rPr>
        <w:t xml:space="preserve"> where history will be conducted outside of academia, where authorized history of Oxford-dominated academia will be reduced to state propaganda. This article, several of its references, and the creation of this journal reflect this thesis.</w:t>
      </w:r>
    </w:p>
    <w:p w14:paraId="5E50EA26" w14:textId="77777777" w:rsidR="00A00295" w:rsidRPr="0050029B" w:rsidRDefault="00A00295" w:rsidP="00A00295">
      <w:pPr>
        <w:ind w:left="720"/>
        <w:rPr>
          <w:rFonts w:ascii="Bembo" w:hAnsi="Bembo"/>
          <w:sz w:val="2"/>
          <w:szCs w:val="2"/>
        </w:rPr>
      </w:pPr>
    </w:p>
    <w:p w14:paraId="6133ABFD" w14:textId="77777777" w:rsidR="00A00295" w:rsidRDefault="00A00295" w:rsidP="00A00295">
      <w:pPr>
        <w:rPr>
          <w:rFonts w:ascii="Bembo" w:hAnsi="Bembo"/>
          <w:sz w:val="32"/>
          <w:szCs w:val="32"/>
        </w:rPr>
      </w:pPr>
      <w:r w:rsidRPr="00373667">
        <w:rPr>
          <w:rFonts w:ascii="Bembo" w:hAnsi="Bembo"/>
          <w:sz w:val="32"/>
          <w:szCs w:val="32"/>
        </w:rPr>
        <w:lastRenderedPageBreak/>
        <w:t>[</w:t>
      </w:r>
      <w:r>
        <w:rPr>
          <w:rFonts w:ascii="Bembo" w:hAnsi="Bembo"/>
          <w:sz w:val="32"/>
          <w:szCs w:val="32"/>
        </w:rPr>
        <w:t>7</w:t>
      </w:r>
      <w:r w:rsidRPr="00373667">
        <w:rPr>
          <w:rFonts w:ascii="Bembo" w:hAnsi="Bembo"/>
          <w:sz w:val="32"/>
          <w:szCs w:val="32"/>
        </w:rPr>
        <w:t xml:space="preserve">] </w:t>
      </w:r>
      <w:r>
        <w:rPr>
          <w:rFonts w:ascii="Bembo" w:hAnsi="Bembo"/>
          <w:sz w:val="32"/>
          <w:szCs w:val="32"/>
        </w:rPr>
        <w:t xml:space="preserve">SIGNAL </w:t>
      </w:r>
      <w:r w:rsidRPr="00373667">
        <w:rPr>
          <w:rFonts w:ascii="Bembo" w:hAnsi="Bembo"/>
          <w:sz w:val="32"/>
          <w:szCs w:val="32"/>
        </w:rPr>
        <w:t>the social significance of GBG to the wider society</w:t>
      </w:r>
      <w:r>
        <w:rPr>
          <w:rFonts w:ascii="Bembo" w:hAnsi="Bembo"/>
          <w:sz w:val="32"/>
          <w:szCs w:val="32"/>
        </w:rPr>
        <w:t>, namely, that</w:t>
      </w:r>
      <w:r w:rsidRPr="00373667">
        <w:rPr>
          <w:rFonts w:ascii="Bembo" w:hAnsi="Bembo"/>
          <w:sz w:val="32"/>
          <w:szCs w:val="32"/>
        </w:rPr>
        <w:t xml:space="preserve"> Genocidal British Geopolitics is </w:t>
      </w:r>
      <w:r w:rsidRPr="0092369E">
        <w:rPr>
          <w:rFonts w:ascii="Bembo" w:hAnsi="Bembo"/>
          <w:i/>
          <w:iCs/>
          <w:sz w:val="32"/>
          <w:szCs w:val="32"/>
        </w:rPr>
        <w:t>white supremacy</w:t>
      </w:r>
      <w:r w:rsidRPr="00373667">
        <w:rPr>
          <w:rFonts w:ascii="Bembo" w:hAnsi="Bembo"/>
          <w:sz w:val="32"/>
          <w:szCs w:val="32"/>
        </w:rPr>
        <w:t xml:space="preserve"> </w:t>
      </w:r>
      <w:r w:rsidRPr="00373667">
        <w:rPr>
          <w:rStyle w:val="FootnoteReference"/>
          <w:rFonts w:ascii="Bembo" w:hAnsi="Bembo"/>
          <w:sz w:val="32"/>
          <w:szCs w:val="32"/>
        </w:rPr>
        <w:footnoteReference w:id="118"/>
      </w:r>
      <w:r w:rsidRPr="00373667">
        <w:rPr>
          <w:rFonts w:ascii="Bembo" w:hAnsi="Bembo"/>
          <w:sz w:val="32"/>
          <w:szCs w:val="32"/>
        </w:rPr>
        <w:t xml:space="preserve"> in action on the world’s stage.</w:t>
      </w:r>
      <w:r>
        <w:rPr>
          <w:rFonts w:ascii="Bembo" w:hAnsi="Bembo"/>
          <w:sz w:val="32"/>
          <w:szCs w:val="32"/>
        </w:rPr>
        <w:t xml:space="preserve"> By this, we are able to…</w:t>
      </w:r>
    </w:p>
    <w:p w14:paraId="1659F03D" w14:textId="77777777" w:rsidR="00A00295" w:rsidRPr="00AA2AC3" w:rsidRDefault="00A00295" w:rsidP="00A00295">
      <w:pPr>
        <w:rPr>
          <w:rFonts w:ascii="Bembo" w:hAnsi="Bembo"/>
          <w:sz w:val="32"/>
          <w:szCs w:val="32"/>
        </w:rPr>
      </w:pPr>
      <w:r>
        <w:rPr>
          <w:rFonts w:ascii="Bembo" w:hAnsi="Bembo"/>
          <w:sz w:val="32"/>
          <w:szCs w:val="32"/>
        </w:rPr>
        <w:t xml:space="preserve">[8] </w:t>
      </w:r>
      <w:r w:rsidRPr="00AA2AC3">
        <w:rPr>
          <w:rFonts w:ascii="Bembo" w:hAnsi="Bembo"/>
          <w:sz w:val="32"/>
          <w:szCs w:val="32"/>
        </w:rPr>
        <w:t xml:space="preserve">ACKNOWLEDGE all victims of British white supremacy, which includes continental </w:t>
      </w:r>
      <w:r w:rsidRPr="00FF3D23">
        <w:rPr>
          <w:rFonts w:ascii="Bembo" w:hAnsi="Bembo"/>
          <w:i/>
          <w:iCs/>
          <w:sz w:val="32"/>
          <w:szCs w:val="32"/>
        </w:rPr>
        <w:t>peach</w:t>
      </w:r>
      <w:r w:rsidRPr="00AA2AC3">
        <w:rPr>
          <w:rFonts w:ascii="Bembo" w:hAnsi="Bembo"/>
          <w:sz w:val="32"/>
          <w:szCs w:val="32"/>
        </w:rPr>
        <w:t xml:space="preserve"> Europeans, particularly, Germans.</w:t>
      </w:r>
      <w:r>
        <w:rPr>
          <w:rStyle w:val="FootnoteReference"/>
          <w:rFonts w:ascii="Bembo" w:hAnsi="Bembo"/>
          <w:sz w:val="32"/>
          <w:szCs w:val="32"/>
        </w:rPr>
        <w:footnoteReference w:id="119"/>
      </w:r>
    </w:p>
    <w:p w14:paraId="13621A25" w14:textId="77777777" w:rsidR="00A00295" w:rsidRDefault="00A00295" w:rsidP="00A00295">
      <w:pPr>
        <w:rPr>
          <w:rFonts w:ascii="Bembo" w:hAnsi="Bembo"/>
          <w:sz w:val="32"/>
          <w:szCs w:val="32"/>
        </w:rPr>
      </w:pPr>
      <w:r>
        <w:rPr>
          <w:rFonts w:ascii="Bembo" w:hAnsi="Bembo"/>
          <w:sz w:val="32"/>
          <w:szCs w:val="32"/>
        </w:rPr>
        <w:t xml:space="preserve">[9] ACKNOWLEDGE the death spiral that GBG has put the world </w:t>
      </w:r>
      <w:proofErr w:type="gramStart"/>
      <w:r>
        <w:rPr>
          <w:rFonts w:ascii="Bembo" w:hAnsi="Bembo"/>
          <w:sz w:val="32"/>
          <w:szCs w:val="32"/>
        </w:rPr>
        <w:t>in;</w:t>
      </w:r>
      <w:proofErr w:type="gramEnd"/>
      <w:r>
        <w:rPr>
          <w:rFonts w:ascii="Bembo" w:hAnsi="Bembo"/>
          <w:sz w:val="32"/>
          <w:szCs w:val="32"/>
        </w:rPr>
        <w:t xml:space="preserve"> which is driven by British imperialist nation-hate, </w:t>
      </w:r>
      <w:r w:rsidRPr="00090DA0">
        <w:rPr>
          <w:rFonts w:ascii="Bembo" w:hAnsi="Bembo"/>
          <w:i/>
          <w:iCs/>
          <w:sz w:val="32"/>
          <w:szCs w:val="32"/>
        </w:rPr>
        <w:t>which leads to genocide and can only end in the mass extinction of nations.</w:t>
      </w:r>
    </w:p>
    <w:p w14:paraId="3591C9F2" w14:textId="77777777" w:rsidR="00A00295" w:rsidRDefault="00A00295" w:rsidP="00A00295">
      <w:pPr>
        <w:rPr>
          <w:rFonts w:ascii="Bembo" w:hAnsi="Bembo"/>
          <w:sz w:val="32"/>
          <w:szCs w:val="32"/>
        </w:rPr>
      </w:pPr>
      <w:r>
        <w:rPr>
          <w:rFonts w:ascii="Bembo" w:hAnsi="Bembo"/>
          <w:sz w:val="32"/>
          <w:szCs w:val="32"/>
        </w:rPr>
        <w:t xml:space="preserve">[10] </w:t>
      </w:r>
      <w:r w:rsidRPr="00AA2AC3">
        <w:rPr>
          <w:rFonts w:ascii="Bembo" w:hAnsi="Bembo"/>
          <w:sz w:val="32"/>
          <w:szCs w:val="32"/>
        </w:rPr>
        <w:t>WARN the world of the danger of GBG and establish counter measures to it;</w:t>
      </w:r>
      <w:r w:rsidRPr="00AA2AC3">
        <w:rPr>
          <w:rFonts w:ascii="Bembo" w:hAnsi="Bembo"/>
          <w:b/>
          <w:bCs/>
          <w:sz w:val="32"/>
          <w:szCs w:val="32"/>
        </w:rPr>
        <w:t xml:space="preserve"> </w:t>
      </w:r>
      <w:r w:rsidRPr="00AA2AC3">
        <w:rPr>
          <w:rFonts w:ascii="Bembo" w:hAnsi="Bembo"/>
          <w:sz w:val="32"/>
          <w:szCs w:val="32"/>
        </w:rPr>
        <w:t xml:space="preserve">to get the world out of </w:t>
      </w:r>
      <w:r>
        <w:rPr>
          <w:rFonts w:ascii="Bembo" w:hAnsi="Bembo"/>
          <w:sz w:val="32"/>
          <w:szCs w:val="32"/>
        </w:rPr>
        <w:t>its d</w:t>
      </w:r>
      <w:r w:rsidRPr="00AA2AC3">
        <w:rPr>
          <w:rFonts w:ascii="Bembo" w:hAnsi="Bembo"/>
          <w:sz w:val="32"/>
          <w:szCs w:val="32"/>
        </w:rPr>
        <w:t>eath spiral</w:t>
      </w:r>
      <w:r>
        <w:rPr>
          <w:rFonts w:ascii="Bembo" w:hAnsi="Bembo"/>
          <w:sz w:val="32"/>
          <w:szCs w:val="32"/>
        </w:rPr>
        <w:t xml:space="preserve">. Namely, GBG </w:t>
      </w:r>
      <w:r w:rsidRPr="00373667">
        <w:rPr>
          <w:rFonts w:ascii="Bembo" w:hAnsi="Bembo"/>
          <w:sz w:val="32"/>
          <w:szCs w:val="32"/>
        </w:rPr>
        <w:t xml:space="preserve">is the greatest threat to world peace and </w:t>
      </w:r>
      <w:r>
        <w:rPr>
          <w:rFonts w:ascii="Bembo" w:hAnsi="Bembo"/>
          <w:sz w:val="32"/>
          <w:szCs w:val="32"/>
        </w:rPr>
        <w:t xml:space="preserve">is an existential threat </w:t>
      </w:r>
      <w:r w:rsidRPr="00373667">
        <w:rPr>
          <w:rFonts w:ascii="Bembo" w:hAnsi="Bembo"/>
          <w:sz w:val="32"/>
          <w:szCs w:val="32"/>
        </w:rPr>
        <w:t xml:space="preserve">to the existence of the peoples of the world, particularly, continental Europeans who have been the greatest victims of </w:t>
      </w:r>
      <w:r>
        <w:rPr>
          <w:rFonts w:ascii="Bembo" w:hAnsi="Bembo"/>
          <w:sz w:val="32"/>
          <w:szCs w:val="32"/>
        </w:rPr>
        <w:t xml:space="preserve">British </w:t>
      </w:r>
      <w:r w:rsidRPr="00373667">
        <w:rPr>
          <w:rFonts w:ascii="Bembo" w:hAnsi="Bembo"/>
          <w:sz w:val="32"/>
          <w:szCs w:val="32"/>
        </w:rPr>
        <w:t>white supremacy</w:t>
      </w:r>
      <w:r>
        <w:rPr>
          <w:rFonts w:ascii="Bembo" w:hAnsi="Bembo"/>
          <w:sz w:val="32"/>
          <w:szCs w:val="32"/>
        </w:rPr>
        <w:t>, so far</w:t>
      </w:r>
      <w:r w:rsidRPr="00373667">
        <w:rPr>
          <w:rFonts w:ascii="Bembo" w:hAnsi="Bembo"/>
          <w:sz w:val="32"/>
          <w:szCs w:val="32"/>
        </w:rPr>
        <w:t xml:space="preserve">. </w:t>
      </w:r>
    </w:p>
    <w:p w14:paraId="3A54EC31" w14:textId="05C2D015" w:rsidR="00836535" w:rsidRDefault="00A00295" w:rsidP="00A00295">
      <w:pPr>
        <w:rPr>
          <w:rFonts w:ascii="Bembo" w:hAnsi="Bembo"/>
          <w:sz w:val="32"/>
          <w:szCs w:val="32"/>
        </w:rPr>
      </w:pPr>
      <w:r>
        <w:rPr>
          <w:rFonts w:ascii="Bembo" w:hAnsi="Bembo"/>
          <w:sz w:val="32"/>
          <w:szCs w:val="32"/>
        </w:rPr>
        <w:t xml:space="preserve">[11] STOP the legacy of British conquest of Europe: nation-wrecking policies of infertility, open borders, </w:t>
      </w:r>
      <w:r w:rsidR="00156B0F">
        <w:rPr>
          <w:rFonts w:ascii="Bembo" w:hAnsi="Bembo"/>
          <w:sz w:val="32"/>
          <w:szCs w:val="32"/>
        </w:rPr>
        <w:t xml:space="preserve">censorship, </w:t>
      </w:r>
      <w:r>
        <w:rPr>
          <w:rFonts w:ascii="Bembo" w:hAnsi="Bembo"/>
          <w:sz w:val="32"/>
          <w:szCs w:val="32"/>
        </w:rPr>
        <w:t xml:space="preserve">and national guilt. </w:t>
      </w:r>
    </w:p>
    <w:p w14:paraId="34FD0DD9" w14:textId="50D39047" w:rsidR="00A00295" w:rsidRPr="00836535" w:rsidRDefault="00A00295" w:rsidP="00A00295">
      <w:pPr>
        <w:rPr>
          <w:rFonts w:ascii="Bembo" w:hAnsi="Bembo"/>
          <w:sz w:val="32"/>
          <w:szCs w:val="32"/>
        </w:rPr>
      </w:pPr>
      <w:r>
        <w:rPr>
          <w:rFonts w:ascii="Bembo" w:hAnsi="Bembo"/>
          <w:sz w:val="32"/>
          <w:szCs w:val="32"/>
        </w:rPr>
        <w:t xml:space="preserve">White nationalists, mistakenly, call this </w:t>
      </w:r>
      <w:r w:rsidR="00836535">
        <w:rPr>
          <w:rFonts w:ascii="Bembo" w:hAnsi="Bembo"/>
          <w:sz w:val="32"/>
          <w:szCs w:val="32"/>
        </w:rPr>
        <w:t xml:space="preserve">crisis WHITE GENOCIDE (as have I in the past) </w:t>
      </w:r>
      <w:r>
        <w:rPr>
          <w:rFonts w:ascii="Bembo" w:hAnsi="Bembo"/>
          <w:sz w:val="32"/>
          <w:szCs w:val="32"/>
        </w:rPr>
        <w:t>by Jews, or chalk it up to a fictious European suicide instinct, instead of, geopolitical murder and genocide by the British white race against the “swarthy” peach Europeans</w:t>
      </w:r>
      <w:r w:rsidR="00836535">
        <w:rPr>
          <w:rFonts w:ascii="Bembo" w:hAnsi="Bembo"/>
          <w:sz w:val="32"/>
          <w:szCs w:val="32"/>
        </w:rPr>
        <w:t xml:space="preserve"> via the geopolitical necessities of the British empire.</w:t>
      </w:r>
      <w:r>
        <w:rPr>
          <w:rFonts w:ascii="Bembo" w:hAnsi="Bembo"/>
          <w:sz w:val="32"/>
          <w:szCs w:val="32"/>
        </w:rPr>
        <w:t xml:space="preserve"> </w:t>
      </w:r>
      <w:r w:rsidR="00156B0F">
        <w:rPr>
          <w:rFonts w:ascii="Bembo" w:hAnsi="Bembo"/>
          <w:sz w:val="32"/>
          <w:szCs w:val="32"/>
        </w:rPr>
        <w:t xml:space="preserve"> </w:t>
      </w:r>
      <w:r w:rsidR="00836535">
        <w:rPr>
          <w:rFonts w:ascii="Bembo" w:hAnsi="Bembo"/>
          <w:sz w:val="32"/>
          <w:szCs w:val="32"/>
        </w:rPr>
        <w:t xml:space="preserve">The suicide narrative is pushed by British-Oxford writer, neo-con </w:t>
      </w:r>
      <w:r w:rsidR="00836535" w:rsidRPr="00836535">
        <w:rPr>
          <w:rFonts w:ascii="Bembo" w:hAnsi="Bembo"/>
          <w:sz w:val="32"/>
          <w:szCs w:val="32"/>
        </w:rPr>
        <w:t xml:space="preserve">Douglas Murray, author of </w:t>
      </w:r>
      <w:r w:rsidR="00836535" w:rsidRPr="00836535">
        <w:rPr>
          <w:rFonts w:ascii="Bembo" w:hAnsi="Bembo"/>
          <w:i/>
          <w:iCs/>
          <w:sz w:val="32"/>
          <w:szCs w:val="32"/>
        </w:rPr>
        <w:t>The Strange Death of Europe</w:t>
      </w:r>
      <w:r w:rsidR="00836535">
        <w:rPr>
          <w:rFonts w:ascii="Bembo" w:hAnsi="Bembo"/>
          <w:i/>
          <w:iCs/>
          <w:sz w:val="32"/>
          <w:szCs w:val="32"/>
        </w:rPr>
        <w:t xml:space="preserve">, </w:t>
      </w:r>
      <w:proofErr w:type="gramStart"/>
      <w:r w:rsidR="00836535" w:rsidRPr="00836535">
        <w:rPr>
          <w:rFonts w:ascii="Bembo" w:hAnsi="Bembo"/>
          <w:sz w:val="32"/>
          <w:szCs w:val="32"/>
        </w:rPr>
        <w:t>as well as</w:t>
      </w:r>
      <w:r w:rsidR="00836535">
        <w:rPr>
          <w:rFonts w:ascii="Bembo" w:hAnsi="Bembo"/>
          <w:sz w:val="32"/>
          <w:szCs w:val="32"/>
        </w:rPr>
        <w:t>,</w:t>
      </w:r>
      <w:proofErr w:type="gramEnd"/>
      <w:r w:rsidR="00836535" w:rsidRPr="00836535">
        <w:rPr>
          <w:rFonts w:ascii="Bembo" w:hAnsi="Bembo"/>
          <w:sz w:val="32"/>
          <w:szCs w:val="32"/>
        </w:rPr>
        <w:t xml:space="preserve"> white nationalist Kevin Mac</w:t>
      </w:r>
      <w:r w:rsidR="00836535">
        <w:rPr>
          <w:rFonts w:ascii="Bembo" w:hAnsi="Bembo"/>
          <w:sz w:val="32"/>
          <w:szCs w:val="32"/>
        </w:rPr>
        <w:t xml:space="preserve"> </w:t>
      </w:r>
      <w:r w:rsidR="00836535" w:rsidRPr="00836535">
        <w:rPr>
          <w:rFonts w:ascii="Bembo" w:hAnsi="Bembo"/>
          <w:sz w:val="32"/>
          <w:szCs w:val="32"/>
        </w:rPr>
        <w:t>Do</w:t>
      </w:r>
      <w:r w:rsidR="00836535">
        <w:rPr>
          <w:rFonts w:ascii="Bembo" w:hAnsi="Bembo"/>
          <w:sz w:val="32"/>
          <w:szCs w:val="32"/>
        </w:rPr>
        <w:t>nald</w:t>
      </w:r>
      <w:r w:rsidR="00836535" w:rsidRPr="00836535">
        <w:rPr>
          <w:rFonts w:ascii="Bembo" w:hAnsi="Bembo"/>
          <w:sz w:val="32"/>
          <w:szCs w:val="32"/>
        </w:rPr>
        <w:t>.</w:t>
      </w:r>
    </w:p>
    <w:p w14:paraId="6B091BDD" w14:textId="77777777" w:rsidR="00A00295" w:rsidRDefault="00A00295" w:rsidP="00A00295">
      <w:pPr>
        <w:rPr>
          <w:rFonts w:ascii="Bembo" w:hAnsi="Bembo"/>
          <w:sz w:val="32"/>
          <w:szCs w:val="32"/>
        </w:rPr>
      </w:pPr>
      <w:r>
        <w:rPr>
          <w:rFonts w:ascii="Bembo" w:hAnsi="Bembo"/>
          <w:sz w:val="32"/>
          <w:szCs w:val="32"/>
        </w:rPr>
        <w:lastRenderedPageBreak/>
        <w:t xml:space="preserve">[12] DEVELOP a </w:t>
      </w:r>
      <w:r w:rsidRPr="00373667">
        <w:rPr>
          <w:rFonts w:ascii="Bembo" w:hAnsi="Bembo"/>
          <w:sz w:val="32"/>
          <w:szCs w:val="32"/>
        </w:rPr>
        <w:t xml:space="preserve">counterstrategy. To end white supremacy, we must end genocidal British geopolitics and all vestiges of the empire that gave rise to it. </w:t>
      </w:r>
      <w:r>
        <w:rPr>
          <w:rFonts w:ascii="Bembo" w:hAnsi="Bembo"/>
          <w:sz w:val="32"/>
          <w:szCs w:val="32"/>
        </w:rPr>
        <w:t xml:space="preserve">The first step in that process is awareness. GBG PROVIDES awareness and a way out of the British death spiral over the world. </w:t>
      </w:r>
    </w:p>
    <w:p w14:paraId="577EEBEA" w14:textId="265851AB" w:rsidR="00A00295" w:rsidRDefault="00A00295" w:rsidP="00A00295">
      <w:pPr>
        <w:rPr>
          <w:rFonts w:ascii="Bembo" w:hAnsi="Bembo"/>
          <w:sz w:val="32"/>
          <w:szCs w:val="32"/>
        </w:rPr>
      </w:pPr>
      <w:r>
        <w:rPr>
          <w:rFonts w:ascii="Bembo" w:hAnsi="Bembo"/>
          <w:sz w:val="32"/>
          <w:szCs w:val="32"/>
        </w:rPr>
        <w:t xml:space="preserve">[13] </w:t>
      </w:r>
      <w:r w:rsidRPr="00AA2AC3">
        <w:rPr>
          <w:rFonts w:ascii="Bembo" w:hAnsi="Bembo"/>
          <w:sz w:val="32"/>
          <w:szCs w:val="32"/>
        </w:rPr>
        <w:t xml:space="preserve">FULFILL the underlying mission of history which is to provide historical justice </w:t>
      </w:r>
      <w:r w:rsidR="00156B0F">
        <w:rPr>
          <w:rFonts w:ascii="Bembo" w:hAnsi="Bembo"/>
          <w:sz w:val="32"/>
          <w:szCs w:val="32"/>
        </w:rPr>
        <w:t xml:space="preserve">with </w:t>
      </w:r>
      <w:r w:rsidRPr="00AA2AC3">
        <w:rPr>
          <w:rFonts w:ascii="Bembo" w:hAnsi="Bembo"/>
          <w:sz w:val="32"/>
          <w:szCs w:val="32"/>
        </w:rPr>
        <w:t xml:space="preserve">historical accuracy. This includes the </w:t>
      </w:r>
      <w:r w:rsidRPr="00AA2AC3">
        <w:rPr>
          <w:rFonts w:ascii="Bembo" w:hAnsi="Bembo"/>
          <w:i/>
          <w:iCs/>
          <w:sz w:val="32"/>
          <w:szCs w:val="32"/>
        </w:rPr>
        <w:t>rehabilitation</w:t>
      </w:r>
      <w:r w:rsidRPr="00AA2AC3">
        <w:rPr>
          <w:rFonts w:ascii="Bembo" w:hAnsi="Bembo"/>
          <w:sz w:val="32"/>
          <w:szCs w:val="32"/>
        </w:rPr>
        <w:t xml:space="preserve"> of </w:t>
      </w:r>
      <w:r>
        <w:rPr>
          <w:rFonts w:ascii="Bembo" w:hAnsi="Bembo"/>
          <w:sz w:val="32"/>
          <w:szCs w:val="32"/>
        </w:rPr>
        <w:t xml:space="preserve">unfairly maligned </w:t>
      </w:r>
      <w:r w:rsidRPr="00AA2AC3">
        <w:rPr>
          <w:rFonts w:ascii="Bembo" w:hAnsi="Bembo"/>
          <w:sz w:val="32"/>
          <w:szCs w:val="32"/>
        </w:rPr>
        <w:t xml:space="preserve">subjects based on historical </w:t>
      </w:r>
      <w:r>
        <w:rPr>
          <w:rFonts w:ascii="Bembo" w:hAnsi="Bembo"/>
          <w:sz w:val="32"/>
          <w:szCs w:val="32"/>
        </w:rPr>
        <w:t xml:space="preserve">truth </w:t>
      </w:r>
      <w:r w:rsidR="00156B0F">
        <w:rPr>
          <w:rFonts w:ascii="Bembo" w:hAnsi="Bembo"/>
          <w:sz w:val="32"/>
          <w:szCs w:val="32"/>
        </w:rPr>
        <w:t xml:space="preserve">(Hitler) </w:t>
      </w:r>
      <w:r w:rsidRPr="00AA2AC3">
        <w:rPr>
          <w:rFonts w:ascii="Bembo" w:hAnsi="Bembo"/>
          <w:sz w:val="32"/>
          <w:szCs w:val="32"/>
        </w:rPr>
        <w:t>and the placing of</w:t>
      </w:r>
      <w:r>
        <w:rPr>
          <w:rFonts w:ascii="Bembo" w:hAnsi="Bembo"/>
          <w:sz w:val="32"/>
          <w:szCs w:val="32"/>
        </w:rPr>
        <w:t xml:space="preserve"> blame for </w:t>
      </w:r>
      <w:r w:rsidRPr="00AA2AC3">
        <w:rPr>
          <w:rFonts w:ascii="Bembo" w:hAnsi="Bembo"/>
          <w:sz w:val="32"/>
          <w:szCs w:val="32"/>
        </w:rPr>
        <w:t>war and genocide on their actual perpetrators.</w:t>
      </w:r>
    </w:p>
    <w:p w14:paraId="3B2D48F3" w14:textId="0B0EB895" w:rsidR="00A00295" w:rsidRDefault="00A00295" w:rsidP="00A00295">
      <w:pPr>
        <w:rPr>
          <w:rFonts w:ascii="Bembo" w:hAnsi="Bembo"/>
          <w:sz w:val="32"/>
          <w:szCs w:val="32"/>
        </w:rPr>
      </w:pPr>
      <w:r>
        <w:rPr>
          <w:rFonts w:ascii="Bembo" w:hAnsi="Bembo"/>
          <w:sz w:val="32"/>
          <w:szCs w:val="32"/>
        </w:rPr>
        <w:t xml:space="preserve">[14] AVERT war. Rehabilitation of the Third Reich and Adolf Hitler on the basis of historical truth is essential to avert a US civil war. Hitler-hate is used to demonize, dehumanize, and polarize Americans, which can lead to a decades-long civil war. </w:t>
      </w:r>
    </w:p>
    <w:p w14:paraId="4ECBDF74" w14:textId="77777777" w:rsidR="00AD0EBE" w:rsidRDefault="00AD0EBE" w:rsidP="00A00295">
      <w:pPr>
        <w:rPr>
          <w:rFonts w:ascii="Bembo" w:hAnsi="Bembo"/>
          <w:sz w:val="32"/>
          <w:szCs w:val="32"/>
        </w:rPr>
      </w:pPr>
    </w:p>
    <w:p w14:paraId="6E70F65B" w14:textId="77777777" w:rsidR="00156B0F" w:rsidRDefault="00A00295" w:rsidP="00A00295">
      <w:pPr>
        <w:rPr>
          <w:rFonts w:ascii="Bembo" w:hAnsi="Bembo"/>
          <w:sz w:val="32"/>
          <w:szCs w:val="32"/>
        </w:rPr>
      </w:pPr>
      <w:r>
        <w:rPr>
          <w:rFonts w:ascii="Bembo" w:hAnsi="Bembo"/>
          <w:sz w:val="32"/>
          <w:szCs w:val="32"/>
        </w:rPr>
        <w:tab/>
        <w:t xml:space="preserve">Thesis: </w:t>
      </w:r>
      <w:r w:rsidRPr="00701E83">
        <w:rPr>
          <w:rFonts w:ascii="Bembo" w:hAnsi="Bembo"/>
          <w:i/>
          <w:iCs/>
          <w:sz w:val="32"/>
          <w:szCs w:val="32"/>
        </w:rPr>
        <w:t>rehabilitation of Hitler will depolarize American political culture</w:t>
      </w:r>
      <w:r>
        <w:rPr>
          <w:rFonts w:ascii="Bembo" w:hAnsi="Bembo"/>
          <w:i/>
          <w:iCs/>
          <w:sz w:val="32"/>
          <w:szCs w:val="32"/>
        </w:rPr>
        <w:t>,</w:t>
      </w:r>
      <w:r w:rsidRPr="00701E83">
        <w:rPr>
          <w:rFonts w:ascii="Bembo" w:hAnsi="Bembo"/>
          <w:i/>
          <w:iCs/>
          <w:sz w:val="32"/>
          <w:szCs w:val="32"/>
        </w:rPr>
        <w:t xml:space="preserve"> while delaying that rehabilitation </w:t>
      </w:r>
      <w:r w:rsidR="00156B0F">
        <w:rPr>
          <w:rFonts w:ascii="Bembo" w:hAnsi="Bembo"/>
          <w:i/>
          <w:iCs/>
          <w:sz w:val="32"/>
          <w:szCs w:val="32"/>
        </w:rPr>
        <w:t xml:space="preserve">elevates the </w:t>
      </w:r>
      <w:r w:rsidRPr="00701E83">
        <w:rPr>
          <w:rFonts w:ascii="Bembo" w:hAnsi="Bembo"/>
          <w:i/>
          <w:iCs/>
          <w:sz w:val="32"/>
          <w:szCs w:val="32"/>
        </w:rPr>
        <w:t xml:space="preserve">risks </w:t>
      </w:r>
      <w:r w:rsidR="00156B0F">
        <w:rPr>
          <w:rFonts w:ascii="Bembo" w:hAnsi="Bembo"/>
          <w:i/>
          <w:iCs/>
          <w:sz w:val="32"/>
          <w:szCs w:val="32"/>
        </w:rPr>
        <w:t xml:space="preserve">of </w:t>
      </w:r>
      <w:r w:rsidRPr="00701E83">
        <w:rPr>
          <w:rFonts w:ascii="Bembo" w:hAnsi="Bembo"/>
          <w:i/>
          <w:iCs/>
          <w:sz w:val="32"/>
          <w:szCs w:val="32"/>
        </w:rPr>
        <w:t>civil war.</w:t>
      </w:r>
      <w:r>
        <w:rPr>
          <w:rFonts w:ascii="Bembo" w:hAnsi="Bembo"/>
          <w:sz w:val="32"/>
          <w:szCs w:val="32"/>
        </w:rPr>
        <w:t xml:space="preserve"> </w:t>
      </w:r>
    </w:p>
    <w:p w14:paraId="3714B8CB" w14:textId="77777777" w:rsidR="00AD0EBE" w:rsidRDefault="00AD0EBE" w:rsidP="00A00295">
      <w:pPr>
        <w:rPr>
          <w:rFonts w:ascii="Bembo" w:hAnsi="Bembo"/>
          <w:sz w:val="32"/>
          <w:szCs w:val="32"/>
        </w:rPr>
      </w:pPr>
    </w:p>
    <w:p w14:paraId="53545D0E" w14:textId="7E484F3C" w:rsidR="00A00295" w:rsidRDefault="00A00295" w:rsidP="00A00295">
      <w:pPr>
        <w:rPr>
          <w:rFonts w:ascii="Bembo" w:hAnsi="Bembo"/>
          <w:sz w:val="32"/>
          <w:szCs w:val="32"/>
        </w:rPr>
      </w:pPr>
      <w:r>
        <w:rPr>
          <w:rFonts w:ascii="Bembo" w:hAnsi="Bembo"/>
          <w:sz w:val="32"/>
          <w:szCs w:val="32"/>
        </w:rPr>
        <w:t xml:space="preserve">Failure to diffuse the dehumanizing </w:t>
      </w:r>
      <w:proofErr w:type="spellStart"/>
      <w:r>
        <w:rPr>
          <w:rFonts w:ascii="Bembo" w:hAnsi="Bembo"/>
          <w:sz w:val="32"/>
          <w:szCs w:val="32"/>
        </w:rPr>
        <w:t>nazi</w:t>
      </w:r>
      <w:proofErr w:type="spellEnd"/>
      <w:r>
        <w:rPr>
          <w:rFonts w:ascii="Bembo" w:hAnsi="Bembo"/>
          <w:sz w:val="32"/>
          <w:szCs w:val="32"/>
        </w:rPr>
        <w:t xml:space="preserve"> slander is a function of failing to rehabilitate Adolf Hitler. The karma of anti-</w:t>
      </w:r>
      <w:proofErr w:type="spellStart"/>
      <w:r>
        <w:rPr>
          <w:rFonts w:ascii="Bembo" w:hAnsi="Bembo"/>
          <w:sz w:val="32"/>
          <w:szCs w:val="32"/>
        </w:rPr>
        <w:t>nazi</w:t>
      </w:r>
      <w:proofErr w:type="spellEnd"/>
      <w:r>
        <w:rPr>
          <w:rFonts w:ascii="Bembo" w:hAnsi="Bembo"/>
          <w:sz w:val="32"/>
          <w:szCs w:val="32"/>
        </w:rPr>
        <w:t xml:space="preserve"> tyranny will come home to roost as war.  </w:t>
      </w:r>
    </w:p>
    <w:p w14:paraId="0CB807C5" w14:textId="77777777" w:rsidR="00AD0EBE" w:rsidRDefault="00AD0EBE" w:rsidP="00A00295">
      <w:pPr>
        <w:rPr>
          <w:rFonts w:ascii="Bembo" w:hAnsi="Bembo"/>
          <w:sz w:val="32"/>
          <w:szCs w:val="32"/>
        </w:rPr>
      </w:pPr>
    </w:p>
    <w:p w14:paraId="6682C690" w14:textId="77777777" w:rsidR="00A00295" w:rsidRDefault="00A00295" w:rsidP="00A00295">
      <w:pPr>
        <w:rPr>
          <w:rFonts w:ascii="Bembo" w:hAnsi="Bembo"/>
          <w:sz w:val="32"/>
          <w:szCs w:val="32"/>
        </w:rPr>
      </w:pPr>
      <w:r>
        <w:rPr>
          <w:rFonts w:ascii="Bembo" w:hAnsi="Bembo"/>
          <w:sz w:val="32"/>
          <w:szCs w:val="32"/>
        </w:rPr>
        <w:t xml:space="preserve">[15] FORFEIT unjust and illegal wars. The US and British governments are genocidal regimes that ought to be dissolved. GBG provides cause to dissolve these regimes and to forfeit their illegal wars and war gains. </w:t>
      </w:r>
    </w:p>
    <w:p w14:paraId="42087268" w14:textId="77777777" w:rsidR="00A00295" w:rsidRPr="000B2821" w:rsidRDefault="00A00295" w:rsidP="00A00295">
      <w:pPr>
        <w:rPr>
          <w:rFonts w:ascii="Bembo" w:hAnsi="Bembo"/>
          <w:sz w:val="32"/>
          <w:szCs w:val="32"/>
        </w:rPr>
      </w:pPr>
      <w:r w:rsidRPr="000B2821">
        <w:rPr>
          <w:rFonts w:ascii="Bembo" w:hAnsi="Bembo"/>
          <w:sz w:val="32"/>
          <w:szCs w:val="32"/>
        </w:rPr>
        <w:t>[16] SUGGEST the risks and opportunities available to historians for embracing the paradigm of Genocidal British Geopolitics.</w:t>
      </w:r>
    </w:p>
    <w:p w14:paraId="5919CF6E" w14:textId="3424B1B4" w:rsidR="00A00295" w:rsidRDefault="00A00295" w:rsidP="00A00295">
      <w:pPr>
        <w:rPr>
          <w:rFonts w:ascii="Bembo" w:hAnsi="Bembo"/>
          <w:sz w:val="32"/>
          <w:szCs w:val="32"/>
        </w:rPr>
      </w:pPr>
      <w:r>
        <w:rPr>
          <w:rFonts w:ascii="Bembo" w:hAnsi="Bembo"/>
          <w:sz w:val="32"/>
          <w:szCs w:val="32"/>
        </w:rPr>
        <w:t xml:space="preserve">[17] </w:t>
      </w:r>
      <w:r w:rsidRPr="00AA2AC3">
        <w:rPr>
          <w:rFonts w:ascii="Bembo" w:hAnsi="Bembo"/>
          <w:sz w:val="32"/>
          <w:szCs w:val="32"/>
        </w:rPr>
        <w:t xml:space="preserve">PLACE the </w:t>
      </w:r>
      <w:r>
        <w:rPr>
          <w:rFonts w:ascii="Bembo" w:hAnsi="Bembo"/>
          <w:sz w:val="32"/>
          <w:szCs w:val="32"/>
        </w:rPr>
        <w:t xml:space="preserve">gasacaust </w:t>
      </w:r>
      <w:r w:rsidRPr="00AA2AC3">
        <w:rPr>
          <w:rFonts w:ascii="Bembo" w:hAnsi="Bembo"/>
          <w:sz w:val="32"/>
          <w:szCs w:val="32"/>
        </w:rPr>
        <w:t xml:space="preserve">slander in the context of GBG; giving us an objective </w:t>
      </w:r>
      <w:r w:rsidRPr="00AA2AC3">
        <w:rPr>
          <w:rFonts w:ascii="Bembo" w:hAnsi="Bembo"/>
          <w:i/>
          <w:iCs/>
          <w:sz w:val="32"/>
          <w:szCs w:val="32"/>
        </w:rPr>
        <w:t>explanation</w:t>
      </w:r>
      <w:r w:rsidRPr="00AA2AC3">
        <w:rPr>
          <w:rFonts w:ascii="Bembo" w:hAnsi="Bembo"/>
          <w:sz w:val="32"/>
          <w:szCs w:val="32"/>
        </w:rPr>
        <w:t xml:space="preserve"> for the </w:t>
      </w:r>
      <w:r>
        <w:rPr>
          <w:rFonts w:ascii="Bembo" w:hAnsi="Bembo"/>
          <w:sz w:val="32"/>
          <w:szCs w:val="32"/>
        </w:rPr>
        <w:t>use</w:t>
      </w:r>
      <w:r w:rsidRPr="00AA2AC3">
        <w:rPr>
          <w:rFonts w:ascii="Bembo" w:hAnsi="Bembo"/>
          <w:sz w:val="32"/>
          <w:szCs w:val="32"/>
        </w:rPr>
        <w:t xml:space="preserve"> of </w:t>
      </w:r>
      <w:r>
        <w:rPr>
          <w:rFonts w:ascii="Bembo" w:hAnsi="Bembo"/>
          <w:sz w:val="32"/>
          <w:szCs w:val="32"/>
        </w:rPr>
        <w:t xml:space="preserve">the gasacaust slander; and for the rise, persistence, and effectiveness of </w:t>
      </w:r>
      <w:r w:rsidRPr="00AA2AC3">
        <w:rPr>
          <w:rFonts w:ascii="Bembo" w:hAnsi="Bembo"/>
          <w:sz w:val="32"/>
          <w:szCs w:val="32"/>
        </w:rPr>
        <w:t>historical revisionism</w:t>
      </w:r>
      <w:r>
        <w:rPr>
          <w:rFonts w:ascii="Bembo" w:hAnsi="Bembo"/>
          <w:sz w:val="32"/>
          <w:szCs w:val="32"/>
        </w:rPr>
        <w:t xml:space="preserve"> which has attained </w:t>
      </w:r>
      <w:r>
        <w:rPr>
          <w:rFonts w:ascii="Bembo" w:hAnsi="Bembo"/>
          <w:sz w:val="32"/>
          <w:szCs w:val="32"/>
        </w:rPr>
        <w:lastRenderedPageBreak/>
        <w:t>concessions</w:t>
      </w:r>
      <w:r>
        <w:rPr>
          <w:rStyle w:val="FootnoteReference"/>
          <w:rFonts w:ascii="Bembo" w:hAnsi="Bembo"/>
          <w:sz w:val="32"/>
          <w:szCs w:val="32"/>
        </w:rPr>
        <w:footnoteReference w:id="120"/>
      </w:r>
      <w:r>
        <w:rPr>
          <w:rFonts w:ascii="Bembo" w:hAnsi="Bembo"/>
          <w:sz w:val="32"/>
          <w:szCs w:val="32"/>
        </w:rPr>
        <w:t xml:space="preserve"> to its factual contentions;</w:t>
      </w:r>
      <w:r w:rsidRPr="00AA2AC3">
        <w:rPr>
          <w:rFonts w:ascii="Bembo" w:hAnsi="Bembo"/>
          <w:sz w:val="32"/>
          <w:szCs w:val="32"/>
        </w:rPr>
        <w:t xml:space="preserve"> </w:t>
      </w:r>
      <w:r w:rsidRPr="00AA2AC3">
        <w:rPr>
          <w:rFonts w:ascii="Bembo" w:hAnsi="Bembo"/>
          <w:i/>
          <w:iCs/>
          <w:sz w:val="32"/>
          <w:szCs w:val="32"/>
        </w:rPr>
        <w:t>and</w:t>
      </w:r>
      <w:r w:rsidRPr="00AA2AC3">
        <w:rPr>
          <w:rFonts w:ascii="Bembo" w:hAnsi="Bembo"/>
          <w:sz w:val="32"/>
          <w:szCs w:val="32"/>
        </w:rPr>
        <w:t xml:space="preserve"> </w:t>
      </w:r>
      <w:r>
        <w:rPr>
          <w:rFonts w:ascii="Bembo" w:hAnsi="Bembo"/>
          <w:sz w:val="32"/>
          <w:szCs w:val="32"/>
        </w:rPr>
        <w:t xml:space="preserve">explains </w:t>
      </w:r>
      <w:r w:rsidRPr="00AA2AC3">
        <w:rPr>
          <w:rFonts w:ascii="Bembo" w:hAnsi="Bembo"/>
          <w:sz w:val="32"/>
          <w:szCs w:val="32"/>
        </w:rPr>
        <w:t xml:space="preserve">its </w:t>
      </w:r>
      <w:r>
        <w:rPr>
          <w:rFonts w:ascii="Bembo" w:hAnsi="Bembo"/>
          <w:sz w:val="32"/>
          <w:szCs w:val="32"/>
        </w:rPr>
        <w:t xml:space="preserve">ongoing </w:t>
      </w:r>
      <w:r w:rsidR="00156B0F">
        <w:rPr>
          <w:rFonts w:ascii="Bembo" w:hAnsi="Bembo"/>
          <w:sz w:val="32"/>
          <w:szCs w:val="32"/>
        </w:rPr>
        <w:t xml:space="preserve">state- sponsored suppression and </w:t>
      </w:r>
      <w:r w:rsidRPr="00AA2AC3">
        <w:rPr>
          <w:rFonts w:ascii="Bembo" w:hAnsi="Bembo"/>
          <w:sz w:val="32"/>
          <w:szCs w:val="32"/>
        </w:rPr>
        <w:t>censorship</w:t>
      </w:r>
      <w:r>
        <w:rPr>
          <w:rFonts w:ascii="Bembo" w:hAnsi="Bembo"/>
          <w:sz w:val="32"/>
          <w:szCs w:val="32"/>
        </w:rPr>
        <w:t xml:space="preserve">. </w:t>
      </w:r>
    </w:p>
    <w:p w14:paraId="4E378C05" w14:textId="77777777" w:rsidR="00A00295" w:rsidRPr="00C7173B" w:rsidRDefault="00A00295" w:rsidP="00A00295">
      <w:pPr>
        <w:rPr>
          <w:rFonts w:ascii="Bembo" w:hAnsi="Bembo"/>
        </w:rPr>
      </w:pPr>
    </w:p>
    <w:p w14:paraId="44038C95" w14:textId="75FBA131" w:rsidR="00A00295" w:rsidRDefault="00A00295" w:rsidP="00A00295">
      <w:pPr>
        <w:ind w:left="720"/>
        <w:rPr>
          <w:rFonts w:ascii="Bembo" w:hAnsi="Bembo"/>
          <w:sz w:val="32"/>
          <w:szCs w:val="32"/>
        </w:rPr>
      </w:pPr>
      <w:r>
        <w:rPr>
          <w:rFonts w:ascii="Bembo" w:hAnsi="Bembo"/>
          <w:sz w:val="32"/>
          <w:szCs w:val="32"/>
        </w:rPr>
        <w:t xml:space="preserve">Thesis: </w:t>
      </w:r>
      <w:r w:rsidRPr="00AA2AC3">
        <w:rPr>
          <w:rFonts w:ascii="Bembo" w:hAnsi="Bembo"/>
          <w:i/>
          <w:iCs/>
          <w:sz w:val="32"/>
          <w:szCs w:val="32"/>
        </w:rPr>
        <w:t>GBG provides gasacaust revisionism a meaningful strategy for success.</w:t>
      </w:r>
      <w:r w:rsidRPr="00AA2AC3">
        <w:rPr>
          <w:rFonts w:ascii="Bembo" w:hAnsi="Bembo"/>
          <w:sz w:val="32"/>
          <w:szCs w:val="32"/>
        </w:rPr>
        <w:t xml:space="preserve">  </w:t>
      </w:r>
      <w:r>
        <w:rPr>
          <w:rFonts w:ascii="Bembo" w:hAnsi="Bembo"/>
          <w:sz w:val="32"/>
          <w:szCs w:val="32"/>
        </w:rPr>
        <w:t xml:space="preserve">With GBG as a context, holocaust revisionism fights against a crumbling </w:t>
      </w:r>
      <w:r w:rsidR="00AD0EBE">
        <w:rPr>
          <w:rFonts w:ascii="Bembo" w:hAnsi="Bembo"/>
          <w:sz w:val="32"/>
          <w:szCs w:val="32"/>
        </w:rPr>
        <w:t xml:space="preserve">British </w:t>
      </w:r>
      <w:r>
        <w:rPr>
          <w:rFonts w:ascii="Bembo" w:hAnsi="Bembo"/>
          <w:sz w:val="32"/>
          <w:szCs w:val="32"/>
        </w:rPr>
        <w:t xml:space="preserve">wall of depraved </w:t>
      </w:r>
      <w:r w:rsidR="00AD0EBE">
        <w:rPr>
          <w:rFonts w:ascii="Bembo" w:hAnsi="Bembo"/>
          <w:sz w:val="32"/>
          <w:szCs w:val="32"/>
        </w:rPr>
        <w:t xml:space="preserve">geopolitical </w:t>
      </w:r>
      <w:r>
        <w:rPr>
          <w:rFonts w:ascii="Bembo" w:hAnsi="Bembo"/>
          <w:sz w:val="32"/>
          <w:szCs w:val="32"/>
        </w:rPr>
        <w:t xml:space="preserve">malice and deception.  </w:t>
      </w:r>
    </w:p>
    <w:p w14:paraId="375E6A60" w14:textId="77777777" w:rsidR="00AD0EBE" w:rsidRDefault="00AD0EBE" w:rsidP="00A00295">
      <w:pPr>
        <w:rPr>
          <w:rFonts w:ascii="Bembo" w:hAnsi="Bembo"/>
          <w:sz w:val="32"/>
          <w:szCs w:val="32"/>
        </w:rPr>
      </w:pPr>
    </w:p>
    <w:p w14:paraId="57351821" w14:textId="1DB7E042" w:rsidR="00A00295" w:rsidRDefault="00A00295" w:rsidP="00A00295">
      <w:pPr>
        <w:rPr>
          <w:rFonts w:ascii="Bembo" w:hAnsi="Bembo"/>
          <w:sz w:val="32"/>
          <w:szCs w:val="32"/>
        </w:rPr>
      </w:pPr>
      <w:r>
        <w:rPr>
          <w:rFonts w:ascii="Bembo" w:hAnsi="Bembo"/>
          <w:sz w:val="32"/>
          <w:szCs w:val="32"/>
        </w:rPr>
        <w:t xml:space="preserve">[18] UNDERSTAND the relationship of Jews and Jewish power to the British empire and its protection. </w:t>
      </w:r>
    </w:p>
    <w:p w14:paraId="3222F7C1" w14:textId="77777777" w:rsidR="0036728F" w:rsidRDefault="0036728F" w:rsidP="00A00295">
      <w:pPr>
        <w:rPr>
          <w:rFonts w:ascii="Bembo" w:hAnsi="Bembo"/>
          <w:sz w:val="32"/>
          <w:szCs w:val="32"/>
        </w:rPr>
      </w:pPr>
    </w:p>
    <w:p w14:paraId="2AEB8853" w14:textId="1CEB7357" w:rsidR="00A00295" w:rsidRDefault="00A00295" w:rsidP="0036728F">
      <w:pPr>
        <w:ind w:left="720"/>
        <w:rPr>
          <w:rFonts w:ascii="Bembo" w:hAnsi="Bembo"/>
          <w:sz w:val="32"/>
          <w:szCs w:val="32"/>
        </w:rPr>
      </w:pPr>
      <w:r>
        <w:rPr>
          <w:rFonts w:ascii="Bembo" w:hAnsi="Bembo"/>
          <w:sz w:val="32"/>
          <w:szCs w:val="32"/>
        </w:rPr>
        <w:t xml:space="preserve">Thesis: </w:t>
      </w:r>
      <w:r w:rsidRPr="00AA2AC3">
        <w:rPr>
          <w:rFonts w:ascii="Bembo" w:hAnsi="Bembo"/>
          <w:i/>
          <w:iCs/>
          <w:sz w:val="32"/>
          <w:szCs w:val="32"/>
        </w:rPr>
        <w:t>Jewish power is a function of British power.</w:t>
      </w:r>
      <w:r>
        <w:rPr>
          <w:rFonts w:ascii="Bembo" w:hAnsi="Bembo"/>
          <w:sz w:val="32"/>
          <w:szCs w:val="32"/>
        </w:rPr>
        <w:t xml:space="preserve"> As British power collapses the power of Jews should collapse</w:t>
      </w:r>
      <w:r w:rsidR="0036728F">
        <w:rPr>
          <w:rFonts w:ascii="Bembo" w:hAnsi="Bembo"/>
          <w:sz w:val="32"/>
          <w:szCs w:val="32"/>
        </w:rPr>
        <w:t>—i</w:t>
      </w:r>
      <w:r>
        <w:rPr>
          <w:rFonts w:ascii="Bembo" w:hAnsi="Bembo"/>
          <w:sz w:val="32"/>
          <w:szCs w:val="32"/>
        </w:rPr>
        <w:t>n contrast to claims that Jews have Satan-, alien-, or reptile-backing.</w:t>
      </w:r>
    </w:p>
    <w:p w14:paraId="209F2284" w14:textId="77777777" w:rsidR="0036728F" w:rsidRDefault="0036728F" w:rsidP="00A00295">
      <w:pPr>
        <w:ind w:left="720"/>
        <w:rPr>
          <w:rFonts w:ascii="Bembo" w:hAnsi="Bembo"/>
          <w:sz w:val="32"/>
          <w:szCs w:val="32"/>
        </w:rPr>
      </w:pPr>
    </w:p>
    <w:p w14:paraId="28D9A5EE" w14:textId="77777777" w:rsidR="00A00295" w:rsidRDefault="00A00295" w:rsidP="00A00295">
      <w:pPr>
        <w:pStyle w:val="ListParagraph"/>
        <w:ind w:left="0"/>
        <w:rPr>
          <w:rFonts w:ascii="Bembo" w:hAnsi="Bembo"/>
          <w:sz w:val="32"/>
          <w:szCs w:val="32"/>
        </w:rPr>
      </w:pPr>
      <w:r>
        <w:rPr>
          <w:rFonts w:ascii="Bembo" w:hAnsi="Bembo"/>
          <w:sz w:val="32"/>
          <w:szCs w:val="32"/>
        </w:rPr>
        <w:t xml:space="preserve">[19] UNDERSTAND Israel within the context of GBG as being the product of GBG. Acknowledging the original sin of Israel is the only way to begin to resolve the crisis of the state of Israel. </w:t>
      </w:r>
    </w:p>
    <w:p w14:paraId="40BF63C4" w14:textId="77777777" w:rsidR="00A00295" w:rsidRDefault="00A00295" w:rsidP="00A00295">
      <w:pPr>
        <w:pStyle w:val="ListParagraph"/>
        <w:ind w:left="0"/>
        <w:rPr>
          <w:rFonts w:ascii="Bembo" w:hAnsi="Bembo"/>
          <w:sz w:val="32"/>
          <w:szCs w:val="32"/>
        </w:rPr>
      </w:pPr>
    </w:p>
    <w:p w14:paraId="62D0B444" w14:textId="77777777" w:rsidR="009D2025" w:rsidRDefault="00A00295" w:rsidP="00A00295">
      <w:pPr>
        <w:pStyle w:val="ListParagraph"/>
        <w:ind w:left="0"/>
        <w:rPr>
          <w:rFonts w:ascii="Bembo" w:hAnsi="Bembo"/>
          <w:sz w:val="32"/>
          <w:szCs w:val="32"/>
        </w:rPr>
      </w:pPr>
      <w:r w:rsidRPr="003B60C0">
        <w:rPr>
          <w:rFonts w:ascii="Bembo" w:hAnsi="Bembo"/>
          <w:sz w:val="32"/>
          <w:szCs w:val="32"/>
        </w:rPr>
        <w:t xml:space="preserve">[20] AFFIRM that Zionism </w:t>
      </w:r>
      <w:r w:rsidRPr="003B60C0">
        <w:rPr>
          <w:rFonts w:ascii="Bembo" w:hAnsi="Bembo"/>
          <w:i/>
          <w:iCs/>
          <w:sz w:val="32"/>
          <w:szCs w:val="32"/>
        </w:rPr>
        <w:t xml:space="preserve">is </w:t>
      </w:r>
      <w:r w:rsidRPr="003B60C0">
        <w:rPr>
          <w:rFonts w:ascii="Bembo" w:hAnsi="Bembo"/>
          <w:sz w:val="32"/>
          <w:szCs w:val="32"/>
        </w:rPr>
        <w:t xml:space="preserve">white supremacy </w:t>
      </w:r>
      <w:r w:rsidRPr="003B60C0">
        <w:rPr>
          <w:rFonts w:ascii="Bembo" w:hAnsi="Bembo"/>
          <w:i/>
          <w:iCs/>
          <w:sz w:val="32"/>
          <w:szCs w:val="32"/>
        </w:rPr>
        <w:t>is</w:t>
      </w:r>
      <w:r w:rsidRPr="003B60C0">
        <w:rPr>
          <w:rFonts w:ascii="Bembo" w:hAnsi="Bembo"/>
          <w:sz w:val="32"/>
          <w:szCs w:val="32"/>
        </w:rPr>
        <w:t xml:space="preserve"> British imperialism </w:t>
      </w:r>
      <w:r w:rsidRPr="003B60C0">
        <w:rPr>
          <w:rFonts w:ascii="Bembo" w:hAnsi="Bembo"/>
          <w:i/>
          <w:iCs/>
          <w:sz w:val="32"/>
          <w:szCs w:val="32"/>
        </w:rPr>
        <w:t>is</w:t>
      </w:r>
      <w:r w:rsidRPr="003B60C0">
        <w:rPr>
          <w:rFonts w:ascii="Bembo" w:hAnsi="Bembo"/>
          <w:sz w:val="32"/>
          <w:szCs w:val="32"/>
        </w:rPr>
        <w:t xml:space="preserve"> GBG. Israel is a creation of the British empire and GBG by WWI and the Balfour Declaration. The Queen knighted Shimon Peres, president of Israel, who accepted knighthood on behalf of the State of Israel. Israel is a British servant-state, not a Jewish sovereign state. </w:t>
      </w:r>
    </w:p>
    <w:p w14:paraId="57BFF982" w14:textId="77777777" w:rsidR="009D2025" w:rsidRDefault="009D2025" w:rsidP="00A00295">
      <w:pPr>
        <w:pStyle w:val="ListParagraph"/>
        <w:ind w:left="0"/>
        <w:rPr>
          <w:rFonts w:ascii="Bembo" w:hAnsi="Bembo"/>
          <w:sz w:val="32"/>
          <w:szCs w:val="32"/>
        </w:rPr>
      </w:pPr>
    </w:p>
    <w:p w14:paraId="2B26B266" w14:textId="77777777" w:rsidR="009D2025" w:rsidRDefault="00A00295" w:rsidP="00A00295">
      <w:pPr>
        <w:pStyle w:val="ListParagraph"/>
        <w:ind w:left="0"/>
        <w:rPr>
          <w:rFonts w:ascii="Bembo" w:hAnsi="Bembo"/>
          <w:sz w:val="32"/>
          <w:szCs w:val="32"/>
        </w:rPr>
      </w:pPr>
      <w:r w:rsidRPr="003B60C0">
        <w:rPr>
          <w:rFonts w:ascii="Bembo" w:hAnsi="Bembo"/>
          <w:sz w:val="32"/>
          <w:szCs w:val="32"/>
        </w:rPr>
        <w:t xml:space="preserve">One-time Shas Party leader and Israeli Interior Minister Eli Yishai remarked that “Israel belongs to the white man.” </w:t>
      </w:r>
      <w:r w:rsidRPr="003B60C0">
        <w:rPr>
          <w:rStyle w:val="FootnoteReference"/>
          <w:rFonts w:ascii="Bembo" w:hAnsi="Bembo"/>
          <w:sz w:val="32"/>
          <w:szCs w:val="32"/>
        </w:rPr>
        <w:footnoteReference w:id="121"/>
      </w:r>
      <w:r w:rsidRPr="003B60C0">
        <w:rPr>
          <w:rFonts w:ascii="Bembo" w:hAnsi="Bembo"/>
          <w:sz w:val="32"/>
          <w:szCs w:val="32"/>
        </w:rPr>
        <w:t xml:space="preserve"> White nationalist </w:t>
      </w:r>
      <w:r w:rsidRPr="003B60C0">
        <w:rPr>
          <w:rFonts w:ascii="Bembo" w:hAnsi="Bembo"/>
          <w:sz w:val="32"/>
          <w:szCs w:val="32"/>
        </w:rPr>
        <w:lastRenderedPageBreak/>
        <w:t xml:space="preserve">Richard Spencer defends “white Zionism.” WN Jared Taylor (Jew-wife) tells us that “Jews look white to him.” </w:t>
      </w:r>
    </w:p>
    <w:p w14:paraId="6136CAC2" w14:textId="77777777" w:rsidR="009D2025" w:rsidRDefault="009D2025" w:rsidP="00A00295">
      <w:pPr>
        <w:pStyle w:val="ListParagraph"/>
        <w:ind w:left="0"/>
        <w:rPr>
          <w:rFonts w:ascii="Bembo" w:hAnsi="Bembo"/>
          <w:sz w:val="32"/>
          <w:szCs w:val="32"/>
        </w:rPr>
      </w:pPr>
    </w:p>
    <w:p w14:paraId="3484516B" w14:textId="77777777" w:rsidR="009D2025" w:rsidRDefault="00A00295" w:rsidP="00A00295">
      <w:pPr>
        <w:pStyle w:val="ListParagraph"/>
        <w:ind w:left="0"/>
        <w:rPr>
          <w:rFonts w:ascii="Bembo" w:hAnsi="Bembo"/>
          <w:i/>
          <w:iCs/>
          <w:sz w:val="32"/>
          <w:szCs w:val="32"/>
        </w:rPr>
      </w:pPr>
      <w:r w:rsidRPr="003B60C0">
        <w:rPr>
          <w:rFonts w:ascii="Bembo" w:hAnsi="Bembo"/>
          <w:sz w:val="32"/>
          <w:szCs w:val="32"/>
        </w:rPr>
        <w:t xml:space="preserve">We know Jews are </w:t>
      </w:r>
      <w:r w:rsidRPr="009D2025">
        <w:rPr>
          <w:rFonts w:ascii="Bembo" w:hAnsi="Bembo"/>
          <w:i/>
          <w:iCs/>
          <w:sz w:val="32"/>
          <w:szCs w:val="32"/>
        </w:rPr>
        <w:t>white</w:t>
      </w:r>
      <w:r w:rsidRPr="003B60C0">
        <w:rPr>
          <w:rFonts w:ascii="Bembo" w:hAnsi="Bembo"/>
          <w:sz w:val="32"/>
          <w:szCs w:val="32"/>
        </w:rPr>
        <w:t xml:space="preserve"> because, per Benjamin Franklin,</w:t>
      </w:r>
      <w:r w:rsidRPr="003B60C0">
        <w:rPr>
          <w:rFonts w:ascii="Bembo" w:hAnsi="Bembo"/>
          <w:i/>
          <w:iCs/>
          <w:sz w:val="32"/>
          <w:szCs w:val="32"/>
        </w:rPr>
        <w:t xml:space="preserve"> </w:t>
      </w:r>
      <w:r w:rsidRPr="00061F16">
        <w:rPr>
          <w:rFonts w:ascii="Bembo" w:hAnsi="Bembo"/>
          <w:i/>
          <w:iCs/>
          <w:sz w:val="32"/>
          <w:szCs w:val="32"/>
        </w:rPr>
        <w:t xml:space="preserve">those who support British imperialism are </w:t>
      </w:r>
      <w:r w:rsidRPr="003B60C0">
        <w:rPr>
          <w:rFonts w:ascii="Bembo" w:hAnsi="Bembo"/>
          <w:i/>
          <w:iCs/>
          <w:sz w:val="32"/>
          <w:szCs w:val="32"/>
        </w:rPr>
        <w:t>white.</w:t>
      </w:r>
      <w:r w:rsidRPr="003B60C0">
        <w:rPr>
          <w:rStyle w:val="FootnoteReference"/>
          <w:rFonts w:ascii="Bembo" w:hAnsi="Bembo"/>
          <w:i/>
          <w:iCs/>
          <w:sz w:val="32"/>
          <w:szCs w:val="32"/>
        </w:rPr>
        <w:footnoteReference w:id="122"/>
      </w:r>
      <w:r w:rsidRPr="003B60C0">
        <w:rPr>
          <w:rFonts w:ascii="Bembo" w:hAnsi="Bembo"/>
          <w:i/>
          <w:iCs/>
          <w:sz w:val="32"/>
          <w:szCs w:val="32"/>
        </w:rPr>
        <w:t xml:space="preserve"> </w:t>
      </w:r>
    </w:p>
    <w:p w14:paraId="1955C59E" w14:textId="77777777" w:rsidR="009D2025" w:rsidRDefault="009D2025" w:rsidP="00A00295">
      <w:pPr>
        <w:pStyle w:val="ListParagraph"/>
        <w:ind w:left="0"/>
        <w:rPr>
          <w:rFonts w:ascii="Bembo" w:hAnsi="Bembo"/>
          <w:i/>
          <w:iCs/>
          <w:sz w:val="32"/>
          <w:szCs w:val="32"/>
        </w:rPr>
      </w:pPr>
    </w:p>
    <w:p w14:paraId="09633AE9" w14:textId="75BD7BF5" w:rsidR="00A00295" w:rsidRPr="003B60C0" w:rsidRDefault="00A00295" w:rsidP="00A00295">
      <w:pPr>
        <w:pStyle w:val="ListParagraph"/>
        <w:ind w:left="0"/>
        <w:rPr>
          <w:rFonts w:ascii="Bembo" w:hAnsi="Bembo"/>
          <w:sz w:val="32"/>
          <w:szCs w:val="32"/>
        </w:rPr>
      </w:pPr>
      <w:r w:rsidRPr="003B60C0">
        <w:rPr>
          <w:rFonts w:ascii="Bembo" w:hAnsi="Bembo"/>
          <w:sz w:val="32"/>
          <w:szCs w:val="32"/>
        </w:rPr>
        <w:t>Jews support genocidal British geopolitics</w:t>
      </w:r>
      <w:r w:rsidRPr="00061F16">
        <w:rPr>
          <w:rFonts w:ascii="Bembo" w:hAnsi="Bembo"/>
          <w:i/>
          <w:iCs/>
          <w:sz w:val="32"/>
          <w:szCs w:val="32"/>
        </w:rPr>
        <w:t xml:space="preserve"> qua</w:t>
      </w:r>
      <w:r w:rsidRPr="003B60C0">
        <w:rPr>
          <w:rFonts w:ascii="Bembo" w:hAnsi="Bembo"/>
          <w:sz w:val="32"/>
          <w:szCs w:val="32"/>
        </w:rPr>
        <w:t xml:space="preserve"> Zionism, communism, usury, and a financial mode of life.  Jews are white and white nationalism hates blacks more than Jews.  Joe Biden said that </w:t>
      </w:r>
      <w:r w:rsidRPr="00061F16">
        <w:rPr>
          <w:rFonts w:ascii="Bembo" w:hAnsi="Bembo"/>
          <w:i/>
          <w:iCs/>
          <w:sz w:val="32"/>
          <w:szCs w:val="32"/>
        </w:rPr>
        <w:t>if Israel did not exist, we would have to be invent one</w:t>
      </w:r>
      <w:r w:rsidRPr="003B60C0">
        <w:rPr>
          <w:rFonts w:ascii="Bembo" w:hAnsi="Bembo"/>
          <w:sz w:val="32"/>
          <w:szCs w:val="32"/>
        </w:rPr>
        <w:t xml:space="preserve"> to get hegemony in the middle east.</w:t>
      </w:r>
      <w:r w:rsidR="004E7D9A">
        <w:rPr>
          <w:rFonts w:ascii="Bembo" w:hAnsi="Bembo"/>
          <w:sz w:val="32"/>
          <w:szCs w:val="32"/>
        </w:rPr>
        <w:t xml:space="preserve"> Joe Biden knows—you know the thing—Genocidal British Geopolitics.</w:t>
      </w:r>
      <w:r w:rsidRPr="003B60C0">
        <w:rPr>
          <w:rFonts w:ascii="Bembo" w:hAnsi="Bembo"/>
          <w:sz w:val="32"/>
          <w:szCs w:val="32"/>
        </w:rPr>
        <w:t xml:space="preserve"> </w:t>
      </w:r>
    </w:p>
    <w:p w14:paraId="3ED7B4EB" w14:textId="77777777" w:rsidR="00A00295" w:rsidRPr="003B60C0" w:rsidRDefault="00A00295" w:rsidP="00A00295">
      <w:pPr>
        <w:pStyle w:val="ListParagraph"/>
        <w:ind w:left="0"/>
        <w:rPr>
          <w:rFonts w:ascii="Bembo" w:hAnsi="Bembo"/>
          <w:sz w:val="32"/>
          <w:szCs w:val="32"/>
        </w:rPr>
      </w:pPr>
    </w:p>
    <w:p w14:paraId="74445EA7" w14:textId="77777777" w:rsidR="00A00295" w:rsidRPr="003B60C0" w:rsidRDefault="00A00295" w:rsidP="00A00295">
      <w:pPr>
        <w:rPr>
          <w:rFonts w:ascii="Bembo" w:hAnsi="Bembo"/>
          <w:sz w:val="32"/>
          <w:szCs w:val="32"/>
        </w:rPr>
      </w:pPr>
      <w:r w:rsidRPr="003B60C0">
        <w:rPr>
          <w:rFonts w:ascii="Bembo" w:hAnsi="Bembo"/>
          <w:sz w:val="32"/>
          <w:szCs w:val="32"/>
        </w:rPr>
        <w:t>[21] UNDERSTAND who perpetrated the September 11</w:t>
      </w:r>
      <w:r w:rsidRPr="003B60C0">
        <w:rPr>
          <w:rFonts w:ascii="Bembo" w:hAnsi="Bembo"/>
          <w:sz w:val="32"/>
          <w:szCs w:val="32"/>
          <w:vertAlign w:val="superscript"/>
        </w:rPr>
        <w:t>th</w:t>
      </w:r>
      <w:r w:rsidRPr="003B60C0">
        <w:rPr>
          <w:rFonts w:ascii="Bembo" w:hAnsi="Bembo"/>
          <w:sz w:val="32"/>
          <w:szCs w:val="32"/>
        </w:rPr>
        <w:t xml:space="preserve"> attacks. </w:t>
      </w:r>
    </w:p>
    <w:p w14:paraId="029CF143" w14:textId="526F0E30" w:rsidR="00A00295" w:rsidRPr="00CD51E2" w:rsidRDefault="00A00295" w:rsidP="00CD51E2">
      <w:pPr>
        <w:ind w:left="720"/>
        <w:rPr>
          <w:rFonts w:ascii="Bembo" w:hAnsi="Bembo"/>
          <w:i/>
          <w:iCs/>
          <w:sz w:val="32"/>
          <w:szCs w:val="32"/>
        </w:rPr>
      </w:pPr>
      <w:r w:rsidRPr="003B60C0">
        <w:rPr>
          <w:rFonts w:ascii="Bembo" w:hAnsi="Bembo"/>
          <w:sz w:val="32"/>
          <w:szCs w:val="32"/>
        </w:rPr>
        <w:t xml:space="preserve">Thesis: </w:t>
      </w:r>
      <w:r w:rsidRPr="003B60C0">
        <w:rPr>
          <w:rFonts w:ascii="Bembo" w:hAnsi="Bembo"/>
          <w:i/>
          <w:iCs/>
          <w:sz w:val="32"/>
          <w:szCs w:val="32"/>
        </w:rPr>
        <w:t>The September 11</w:t>
      </w:r>
      <w:r w:rsidRPr="003B60C0">
        <w:rPr>
          <w:rFonts w:ascii="Bembo" w:hAnsi="Bembo"/>
          <w:i/>
          <w:iCs/>
          <w:sz w:val="32"/>
          <w:szCs w:val="32"/>
          <w:vertAlign w:val="superscript"/>
        </w:rPr>
        <w:t>th</w:t>
      </w:r>
      <w:proofErr w:type="gramStart"/>
      <w:r w:rsidRPr="003B60C0">
        <w:rPr>
          <w:rFonts w:ascii="Bembo" w:hAnsi="Bembo"/>
          <w:i/>
          <w:iCs/>
          <w:sz w:val="32"/>
          <w:szCs w:val="32"/>
        </w:rPr>
        <w:t xml:space="preserve"> 2001</w:t>
      </w:r>
      <w:proofErr w:type="gramEnd"/>
      <w:r w:rsidRPr="003B60C0">
        <w:rPr>
          <w:rFonts w:ascii="Bembo" w:hAnsi="Bembo"/>
          <w:i/>
          <w:iCs/>
          <w:sz w:val="32"/>
          <w:szCs w:val="32"/>
        </w:rPr>
        <w:t xml:space="preserve"> attacks were committed by the British as a function of </w:t>
      </w:r>
      <w:r w:rsidR="00BE34B1">
        <w:rPr>
          <w:rFonts w:ascii="Bembo" w:hAnsi="Bembo"/>
          <w:i/>
          <w:iCs/>
          <w:sz w:val="32"/>
          <w:szCs w:val="32"/>
        </w:rPr>
        <w:t>G</w:t>
      </w:r>
      <w:r w:rsidRPr="003B60C0">
        <w:rPr>
          <w:rFonts w:ascii="Bembo" w:hAnsi="Bembo"/>
          <w:i/>
          <w:iCs/>
          <w:sz w:val="32"/>
          <w:szCs w:val="32"/>
        </w:rPr>
        <w:t xml:space="preserve">enocidal British </w:t>
      </w:r>
      <w:r w:rsidR="00BE34B1">
        <w:rPr>
          <w:rFonts w:ascii="Bembo" w:hAnsi="Bembo"/>
          <w:i/>
          <w:iCs/>
          <w:sz w:val="32"/>
          <w:szCs w:val="32"/>
        </w:rPr>
        <w:t>G</w:t>
      </w:r>
      <w:r w:rsidRPr="003B60C0">
        <w:rPr>
          <w:rFonts w:ascii="Bembo" w:hAnsi="Bembo"/>
          <w:i/>
          <w:iCs/>
          <w:sz w:val="32"/>
          <w:szCs w:val="32"/>
        </w:rPr>
        <w:t>eopolitics; all evidence points to a state actor with an inside grip over the US political system with geopolitical ambitions on the middle east</w:t>
      </w:r>
      <w:r w:rsidR="00BE34B1">
        <w:rPr>
          <w:rFonts w:ascii="Bembo" w:hAnsi="Bembo"/>
          <w:i/>
          <w:iCs/>
          <w:sz w:val="32"/>
          <w:szCs w:val="32"/>
        </w:rPr>
        <w:t>; that was operating with Zionists, neo-cons, Skull and Bones, and other British agents and operatives. Bin Laden was the patsy.</w:t>
      </w:r>
    </w:p>
    <w:p w14:paraId="16ED8B69" w14:textId="77777777" w:rsidR="00CD51E2" w:rsidRDefault="00CD51E2" w:rsidP="00A00295">
      <w:pPr>
        <w:rPr>
          <w:rFonts w:ascii="Bembo" w:hAnsi="Bembo"/>
          <w:sz w:val="32"/>
          <w:szCs w:val="32"/>
        </w:rPr>
      </w:pPr>
    </w:p>
    <w:p w14:paraId="1BE5EBD8" w14:textId="098037E9" w:rsidR="00496463" w:rsidRDefault="00A00295" w:rsidP="00A00295">
      <w:pPr>
        <w:rPr>
          <w:rFonts w:ascii="Bembo" w:hAnsi="Bembo"/>
          <w:sz w:val="32"/>
          <w:szCs w:val="32"/>
        </w:rPr>
      </w:pPr>
      <w:r w:rsidRPr="003B60C0">
        <w:rPr>
          <w:rFonts w:ascii="Bembo" w:hAnsi="Bembo"/>
          <w:sz w:val="32"/>
          <w:szCs w:val="32"/>
        </w:rPr>
        <w:t xml:space="preserve">[22] COMPREHEND. GBG allows us to comprehend the intrinsic </w:t>
      </w:r>
      <w:r w:rsidRPr="003B60C0">
        <w:rPr>
          <w:rFonts w:ascii="Bembo" w:hAnsi="Bembo"/>
          <w:i/>
          <w:iCs/>
          <w:sz w:val="32"/>
          <w:szCs w:val="32"/>
        </w:rPr>
        <w:t xml:space="preserve">racist degeneracy </w:t>
      </w:r>
      <w:r w:rsidRPr="003B60C0">
        <w:rPr>
          <w:rFonts w:ascii="Bembo" w:hAnsi="Bembo"/>
          <w:sz w:val="32"/>
          <w:szCs w:val="32"/>
        </w:rPr>
        <w:t xml:space="preserve">of British imperialism and see that the </w:t>
      </w:r>
      <w:r w:rsidRPr="00496463">
        <w:rPr>
          <w:rFonts w:ascii="Bembo" w:hAnsi="Bembo"/>
          <w:i/>
          <w:iCs/>
          <w:sz w:val="32"/>
          <w:szCs w:val="32"/>
        </w:rPr>
        <w:t>supremacy of degeneracy</w:t>
      </w:r>
      <w:r w:rsidRPr="003B60C0">
        <w:rPr>
          <w:rFonts w:ascii="Bembo" w:hAnsi="Bembo"/>
          <w:sz w:val="32"/>
          <w:szCs w:val="32"/>
        </w:rPr>
        <w:t xml:space="preserve"> is critical to post-war British </w:t>
      </w:r>
      <w:r w:rsidRPr="00496463">
        <w:rPr>
          <w:rFonts w:ascii="Bembo" w:hAnsi="Bembo"/>
          <w:i/>
          <w:iCs/>
          <w:sz w:val="32"/>
          <w:szCs w:val="32"/>
        </w:rPr>
        <w:t>world domination.</w:t>
      </w:r>
      <w:r w:rsidRPr="003B60C0">
        <w:rPr>
          <w:rFonts w:ascii="Bembo" w:hAnsi="Bembo"/>
          <w:sz w:val="32"/>
          <w:szCs w:val="32"/>
        </w:rPr>
        <w:t xml:space="preserve"> </w:t>
      </w:r>
    </w:p>
    <w:p w14:paraId="6312D4A4" w14:textId="63AC24B4" w:rsidR="00496463" w:rsidRDefault="00A00295" w:rsidP="00A00295">
      <w:pPr>
        <w:rPr>
          <w:rFonts w:ascii="Bembo" w:hAnsi="Bembo"/>
          <w:sz w:val="32"/>
          <w:szCs w:val="32"/>
        </w:rPr>
      </w:pPr>
      <w:r w:rsidRPr="003B60C0">
        <w:rPr>
          <w:rFonts w:ascii="Bembo" w:hAnsi="Bembo"/>
          <w:sz w:val="32"/>
          <w:szCs w:val="32"/>
        </w:rPr>
        <w:t xml:space="preserve">Empires loathe sovereign nations. To destroy them, </w:t>
      </w:r>
      <w:r w:rsidR="00496463">
        <w:rPr>
          <w:rFonts w:ascii="Bembo" w:hAnsi="Bembo"/>
          <w:sz w:val="32"/>
          <w:szCs w:val="32"/>
        </w:rPr>
        <w:t xml:space="preserve">to destroy their integrity, </w:t>
      </w:r>
      <w:r w:rsidRPr="003B60C0">
        <w:rPr>
          <w:rFonts w:ascii="Bembo" w:hAnsi="Bembo"/>
          <w:sz w:val="32"/>
          <w:szCs w:val="32"/>
        </w:rPr>
        <w:t>the British empire introduces subversive degeneracy.</w:t>
      </w:r>
      <w:r w:rsidRPr="003B60C0">
        <w:rPr>
          <w:rStyle w:val="FootnoteReference"/>
          <w:rFonts w:ascii="Bembo" w:hAnsi="Bembo"/>
          <w:sz w:val="32"/>
          <w:szCs w:val="32"/>
        </w:rPr>
        <w:footnoteReference w:id="123"/>
      </w:r>
      <w:r w:rsidRPr="003B60C0">
        <w:rPr>
          <w:rFonts w:ascii="Bembo" w:hAnsi="Bembo"/>
          <w:sz w:val="32"/>
          <w:szCs w:val="32"/>
        </w:rPr>
        <w:t xml:space="preserve"> </w:t>
      </w:r>
      <w:r w:rsidR="00496463">
        <w:rPr>
          <w:rFonts w:ascii="Bembo" w:hAnsi="Bembo"/>
          <w:sz w:val="32"/>
          <w:szCs w:val="32"/>
        </w:rPr>
        <w:t>The racist French were known to bring in Africans into the Ruhr to alter the German race. As we have seen with various genocidal plans against the German genome,</w:t>
      </w:r>
      <w:r w:rsidR="00496463" w:rsidRPr="00496463">
        <w:rPr>
          <w:rFonts w:ascii="Bembo" w:hAnsi="Bembo"/>
          <w:sz w:val="32"/>
          <w:szCs w:val="32"/>
        </w:rPr>
        <w:t xml:space="preserve"> </w:t>
      </w:r>
      <w:r w:rsidR="00496463">
        <w:rPr>
          <w:rFonts w:ascii="Bembo" w:hAnsi="Bembo"/>
          <w:sz w:val="32"/>
          <w:szCs w:val="32"/>
        </w:rPr>
        <w:t xml:space="preserve">the British know what they are doing. </w:t>
      </w:r>
    </w:p>
    <w:p w14:paraId="76F5CFA7" w14:textId="5EE6D892" w:rsidR="00496463" w:rsidRPr="00CD51E2" w:rsidRDefault="00496463" w:rsidP="00A00295">
      <w:pPr>
        <w:rPr>
          <w:rFonts w:ascii="Bembo" w:hAnsi="Bembo"/>
          <w:sz w:val="30"/>
          <w:szCs w:val="30"/>
        </w:rPr>
      </w:pPr>
      <w:r w:rsidRPr="00CD51E2">
        <w:rPr>
          <w:rFonts w:ascii="Bembo" w:hAnsi="Bembo"/>
          <w:sz w:val="30"/>
          <w:szCs w:val="30"/>
        </w:rPr>
        <w:lastRenderedPageBreak/>
        <w:t xml:space="preserve">They are National Socialists in reverse. Instead of racial </w:t>
      </w:r>
      <w:r w:rsidRPr="00CD51E2">
        <w:rPr>
          <w:rFonts w:ascii="Bembo" w:hAnsi="Bembo"/>
          <w:i/>
          <w:iCs/>
          <w:sz w:val="30"/>
          <w:szCs w:val="30"/>
        </w:rPr>
        <w:t>preservation,</w:t>
      </w:r>
      <w:r w:rsidRPr="00CD51E2">
        <w:rPr>
          <w:rFonts w:ascii="Bembo" w:hAnsi="Bembo"/>
          <w:sz w:val="30"/>
          <w:szCs w:val="30"/>
        </w:rPr>
        <w:t xml:space="preserve"> they use that knowledge to aim for racial </w:t>
      </w:r>
      <w:r w:rsidRPr="00CD51E2">
        <w:rPr>
          <w:rFonts w:ascii="Bembo" w:hAnsi="Bembo"/>
          <w:i/>
          <w:iCs/>
          <w:sz w:val="30"/>
          <w:szCs w:val="30"/>
        </w:rPr>
        <w:t>genocide</w:t>
      </w:r>
      <w:r w:rsidRPr="00CD51E2">
        <w:rPr>
          <w:rFonts w:ascii="Bembo" w:hAnsi="Bembo"/>
          <w:sz w:val="30"/>
          <w:szCs w:val="30"/>
        </w:rPr>
        <w:t xml:space="preserve">. </w:t>
      </w:r>
      <w:r w:rsidR="009F49D2" w:rsidRPr="00CD51E2">
        <w:rPr>
          <w:rFonts w:ascii="Bembo" w:hAnsi="Bembo"/>
          <w:sz w:val="30"/>
          <w:szCs w:val="30"/>
        </w:rPr>
        <w:t xml:space="preserve">Biological and cultural corruption work together to serve British hegemony. </w:t>
      </w:r>
    </w:p>
    <w:p w14:paraId="406E04E3" w14:textId="02EEF481" w:rsidR="009F49D2" w:rsidRPr="00CD51E2" w:rsidRDefault="00A00295" w:rsidP="00A00295">
      <w:pPr>
        <w:rPr>
          <w:rFonts w:ascii="Bembo" w:hAnsi="Bembo"/>
          <w:sz w:val="30"/>
          <w:szCs w:val="30"/>
        </w:rPr>
      </w:pPr>
      <w:r w:rsidRPr="00CD51E2">
        <w:rPr>
          <w:rFonts w:ascii="Bembo" w:hAnsi="Bembo"/>
          <w:sz w:val="30"/>
          <w:szCs w:val="30"/>
        </w:rPr>
        <w:t xml:space="preserve">British world domination must be a world of pollution that maximizes nihilism </w:t>
      </w:r>
      <w:r w:rsidR="009F49D2" w:rsidRPr="00CD51E2">
        <w:rPr>
          <w:rFonts w:ascii="Bembo" w:hAnsi="Bembo"/>
          <w:sz w:val="30"/>
          <w:szCs w:val="30"/>
        </w:rPr>
        <w:t xml:space="preserve">to maximize and </w:t>
      </w:r>
      <w:r w:rsidRPr="00CD51E2">
        <w:rPr>
          <w:rFonts w:ascii="Bembo" w:hAnsi="Bembo"/>
          <w:sz w:val="30"/>
          <w:szCs w:val="30"/>
        </w:rPr>
        <w:t>polariz</w:t>
      </w:r>
      <w:r w:rsidR="00CD51E2">
        <w:rPr>
          <w:rFonts w:ascii="Bembo" w:hAnsi="Bembo"/>
          <w:sz w:val="30"/>
          <w:szCs w:val="30"/>
        </w:rPr>
        <w:t>e</w:t>
      </w:r>
      <w:r w:rsidRPr="00CD51E2">
        <w:rPr>
          <w:rFonts w:ascii="Bembo" w:hAnsi="Bembo"/>
          <w:sz w:val="30"/>
          <w:szCs w:val="30"/>
        </w:rPr>
        <w:t xml:space="preserve"> micro-identities</w:t>
      </w:r>
      <w:r w:rsidR="009F49D2" w:rsidRPr="00CD51E2">
        <w:rPr>
          <w:rFonts w:ascii="Bembo" w:hAnsi="Bembo"/>
          <w:sz w:val="30"/>
          <w:szCs w:val="30"/>
        </w:rPr>
        <w:t>. This repudiates C</w:t>
      </w:r>
      <w:r w:rsidRPr="00CD51E2">
        <w:rPr>
          <w:rFonts w:ascii="Bembo" w:hAnsi="Bembo"/>
          <w:sz w:val="30"/>
          <w:szCs w:val="30"/>
        </w:rPr>
        <w:t xml:space="preserve">ecil Rhodes, “the more of the world we inhabit the better it is for the human race.” </w:t>
      </w:r>
      <w:r w:rsidRPr="00CD51E2">
        <w:rPr>
          <w:rStyle w:val="FootnoteReference"/>
          <w:rFonts w:ascii="Bembo" w:hAnsi="Bembo"/>
          <w:sz w:val="30"/>
          <w:szCs w:val="30"/>
        </w:rPr>
        <w:footnoteReference w:id="124"/>
      </w:r>
      <w:r w:rsidRPr="00CD51E2">
        <w:rPr>
          <w:rFonts w:ascii="Bembo" w:hAnsi="Bembo"/>
          <w:sz w:val="30"/>
          <w:szCs w:val="30"/>
        </w:rPr>
        <w:t xml:space="preserve"> </w:t>
      </w:r>
      <w:r w:rsidR="00B03A4F" w:rsidRPr="00CD51E2">
        <w:rPr>
          <w:rFonts w:ascii="Bembo" w:hAnsi="Bembo"/>
          <w:sz w:val="30"/>
          <w:szCs w:val="30"/>
        </w:rPr>
        <w:t xml:space="preserve">Exactly the opposite from a biological and cultural point of view. </w:t>
      </w:r>
    </w:p>
    <w:p w14:paraId="07D003F7" w14:textId="77777777" w:rsidR="00CD51E2" w:rsidRDefault="00A00295" w:rsidP="00A00295">
      <w:pPr>
        <w:rPr>
          <w:rFonts w:ascii="Bembo" w:hAnsi="Bembo"/>
          <w:sz w:val="30"/>
          <w:szCs w:val="30"/>
        </w:rPr>
      </w:pPr>
      <w:r w:rsidRPr="00CD51E2">
        <w:rPr>
          <w:rFonts w:ascii="Bembo" w:hAnsi="Bembo"/>
          <w:sz w:val="30"/>
          <w:szCs w:val="30"/>
        </w:rPr>
        <w:t>Lies breed lies until the west and the world are dominated by British state-sponsored cognitive dissonance, polarization, and psychosis. Further, British poison to nation-wreck Germany (and colonial societies) has become an industry to nation-wreck Britain. A nation-wrecking empire cannot claim nationalism. Thus, our thesis that the British are doomed. British imperialism was fueled on nihilism all along</w:t>
      </w:r>
      <w:r w:rsidR="00CD51E2">
        <w:rPr>
          <w:rFonts w:ascii="Bembo" w:hAnsi="Bembo"/>
          <w:sz w:val="30"/>
          <w:szCs w:val="30"/>
        </w:rPr>
        <w:t xml:space="preserve">. </w:t>
      </w:r>
    </w:p>
    <w:p w14:paraId="0C4CC97C" w14:textId="6D844ECD" w:rsidR="00A00295" w:rsidRPr="00CD51E2" w:rsidRDefault="00CD51E2" w:rsidP="00A00295">
      <w:pPr>
        <w:rPr>
          <w:rFonts w:ascii="Bembo" w:hAnsi="Bembo"/>
          <w:sz w:val="30"/>
          <w:szCs w:val="30"/>
        </w:rPr>
      </w:pPr>
      <w:r>
        <w:rPr>
          <w:rFonts w:ascii="Bembo" w:hAnsi="Bembo"/>
          <w:sz w:val="30"/>
          <w:szCs w:val="30"/>
        </w:rPr>
        <w:t>“</w:t>
      </w:r>
      <w:r w:rsidR="00A00295" w:rsidRPr="00CD51E2">
        <w:rPr>
          <w:rFonts w:ascii="Bembo" w:hAnsi="Bembo"/>
          <w:sz w:val="30"/>
          <w:szCs w:val="30"/>
        </w:rPr>
        <w:t xml:space="preserve">I shall devote the rest of my life to God’s purpose to make the world English.” </w:t>
      </w:r>
      <w:r w:rsidR="00A00295" w:rsidRPr="00CD51E2">
        <w:rPr>
          <w:rStyle w:val="FootnoteReference"/>
          <w:rFonts w:ascii="Bembo" w:hAnsi="Bembo"/>
          <w:sz w:val="30"/>
          <w:szCs w:val="30"/>
        </w:rPr>
        <w:footnoteReference w:id="125"/>
      </w:r>
      <w:r w:rsidR="00A00295" w:rsidRPr="00CD51E2">
        <w:rPr>
          <w:rFonts w:ascii="Bembo" w:hAnsi="Bembo"/>
          <w:sz w:val="30"/>
          <w:szCs w:val="30"/>
        </w:rPr>
        <w:t xml:space="preserve"> How he could discern that one wonders. Little did Rhodes care that the conquerors would be conquered and</w:t>
      </w:r>
      <w:r w:rsidR="00EF7F73" w:rsidRPr="00CD51E2">
        <w:rPr>
          <w:rFonts w:ascii="Bembo" w:hAnsi="Bembo"/>
          <w:sz w:val="30"/>
          <w:szCs w:val="30"/>
        </w:rPr>
        <w:t>,</w:t>
      </w:r>
      <w:r w:rsidR="00A00295" w:rsidRPr="00CD51E2">
        <w:rPr>
          <w:rFonts w:ascii="Bembo" w:hAnsi="Bembo"/>
          <w:sz w:val="30"/>
          <w:szCs w:val="30"/>
        </w:rPr>
        <w:t xml:space="preserve"> </w:t>
      </w:r>
      <w:r w:rsidR="00EF7F73" w:rsidRPr="00CD51E2">
        <w:rPr>
          <w:rFonts w:ascii="Bembo" w:hAnsi="Bembo"/>
          <w:sz w:val="30"/>
          <w:szCs w:val="30"/>
        </w:rPr>
        <w:t xml:space="preserve">ultimately, </w:t>
      </w:r>
      <w:r w:rsidR="00A00295" w:rsidRPr="00CD51E2">
        <w:rPr>
          <w:rFonts w:ascii="Bembo" w:hAnsi="Bembo"/>
          <w:sz w:val="30"/>
          <w:szCs w:val="30"/>
        </w:rPr>
        <w:t>colonized by</w:t>
      </w:r>
      <w:r w:rsidR="00EF7F73" w:rsidRPr="00CD51E2">
        <w:rPr>
          <w:rFonts w:ascii="Bembo" w:hAnsi="Bembo"/>
          <w:sz w:val="30"/>
          <w:szCs w:val="30"/>
        </w:rPr>
        <w:t xml:space="preserve"> the ghosts of</w:t>
      </w:r>
      <w:r w:rsidR="00A00295" w:rsidRPr="00CD51E2">
        <w:rPr>
          <w:rFonts w:ascii="Bembo" w:hAnsi="Bembo"/>
          <w:sz w:val="30"/>
          <w:szCs w:val="30"/>
        </w:rPr>
        <w:t xml:space="preserve"> their own nation-wrecking.</w:t>
      </w:r>
    </w:p>
    <w:p w14:paraId="78DA4640" w14:textId="2B587A23" w:rsidR="00A00295" w:rsidRPr="00CD51E2" w:rsidRDefault="00A00295" w:rsidP="00A00295">
      <w:pPr>
        <w:ind w:right="720"/>
        <w:rPr>
          <w:rFonts w:ascii="Bembo" w:hAnsi="Bembo"/>
          <w:sz w:val="30"/>
          <w:szCs w:val="30"/>
        </w:rPr>
      </w:pPr>
      <w:r w:rsidRPr="00CD51E2">
        <w:rPr>
          <w:rFonts w:ascii="Bembo" w:hAnsi="Bembo"/>
          <w:sz w:val="30"/>
          <w:szCs w:val="30"/>
        </w:rPr>
        <w:t xml:space="preserve">To use the moral language of our day, because Germans are swarthy victims of British white supremacy, they </w:t>
      </w:r>
      <w:r w:rsidRPr="00CD51E2">
        <w:rPr>
          <w:rFonts w:ascii="Bembo" w:hAnsi="Bembo"/>
          <w:i/>
          <w:iCs/>
          <w:sz w:val="30"/>
          <w:szCs w:val="30"/>
        </w:rPr>
        <w:t>cannot</w:t>
      </w:r>
      <w:r w:rsidRPr="00CD51E2">
        <w:rPr>
          <w:rFonts w:ascii="Bembo" w:hAnsi="Bembo"/>
          <w:sz w:val="30"/>
          <w:szCs w:val="30"/>
        </w:rPr>
        <w:t xml:space="preserve"> be racist. If you cannot be racist, you </w:t>
      </w:r>
      <w:r w:rsidRPr="00CD51E2">
        <w:rPr>
          <w:rFonts w:ascii="Bembo" w:hAnsi="Bembo"/>
          <w:i/>
          <w:iCs/>
          <w:sz w:val="30"/>
          <w:szCs w:val="30"/>
        </w:rPr>
        <w:t>cannot</w:t>
      </w:r>
      <w:r w:rsidRPr="00CD51E2">
        <w:rPr>
          <w:rFonts w:ascii="Bembo" w:hAnsi="Bembo"/>
          <w:sz w:val="30"/>
          <w:szCs w:val="30"/>
        </w:rPr>
        <w:t xml:space="preserve"> be evil. Since Hitler was German, he </w:t>
      </w:r>
      <w:r w:rsidRPr="00CD51E2">
        <w:rPr>
          <w:rFonts w:ascii="Bembo" w:hAnsi="Bembo"/>
          <w:i/>
          <w:iCs/>
          <w:sz w:val="30"/>
          <w:szCs w:val="30"/>
        </w:rPr>
        <w:t>cannot</w:t>
      </w:r>
      <w:r w:rsidRPr="00CD51E2">
        <w:rPr>
          <w:rFonts w:ascii="Bembo" w:hAnsi="Bembo"/>
          <w:sz w:val="30"/>
          <w:szCs w:val="30"/>
        </w:rPr>
        <w:t xml:space="preserve"> be racist. Since Hitler cannot be racist, he </w:t>
      </w:r>
      <w:r w:rsidRPr="00CD51E2">
        <w:rPr>
          <w:rFonts w:ascii="Bembo" w:hAnsi="Bembo"/>
          <w:i/>
          <w:iCs/>
          <w:sz w:val="30"/>
          <w:szCs w:val="30"/>
        </w:rPr>
        <w:t xml:space="preserve">cannot </w:t>
      </w:r>
      <w:r w:rsidRPr="00CD51E2">
        <w:rPr>
          <w:rFonts w:ascii="Bembo" w:hAnsi="Bembo"/>
          <w:sz w:val="30"/>
          <w:szCs w:val="30"/>
        </w:rPr>
        <w:t xml:space="preserve">be evil. Therefore, the British war on Hitler was not a just war, but a racist disaster for the world. This blows apart </w:t>
      </w:r>
      <w:r w:rsidR="002D51CE" w:rsidRPr="00CD51E2">
        <w:rPr>
          <w:rFonts w:ascii="Bembo" w:hAnsi="Bembo"/>
          <w:sz w:val="30"/>
          <w:szCs w:val="30"/>
        </w:rPr>
        <w:t xml:space="preserve">the </w:t>
      </w:r>
      <w:r w:rsidRPr="00CD51E2">
        <w:rPr>
          <w:rFonts w:ascii="Bembo" w:hAnsi="Bembo"/>
          <w:sz w:val="30"/>
          <w:szCs w:val="30"/>
        </w:rPr>
        <w:t xml:space="preserve">British echo-chamber of Hitler-hate </w:t>
      </w:r>
      <w:r w:rsidRPr="00CD51E2">
        <w:rPr>
          <w:rFonts w:ascii="Bembo" w:hAnsi="Bembo"/>
          <w:i/>
          <w:iCs/>
          <w:sz w:val="30"/>
          <w:szCs w:val="30"/>
        </w:rPr>
        <w:t>using</w:t>
      </w:r>
      <w:r w:rsidRPr="00CD51E2">
        <w:rPr>
          <w:rFonts w:ascii="Bembo" w:hAnsi="Bembo"/>
          <w:sz w:val="30"/>
          <w:szCs w:val="30"/>
        </w:rPr>
        <w:t xml:space="preserve"> their post-modern tactics.  </w:t>
      </w:r>
    </w:p>
    <w:p w14:paraId="7691CCE9" w14:textId="5234C703" w:rsidR="00CD51E2" w:rsidRPr="00CD51E2" w:rsidRDefault="00A00295" w:rsidP="00CD51E2">
      <w:pPr>
        <w:ind w:right="720"/>
        <w:rPr>
          <w:rFonts w:ascii="Bembo" w:hAnsi="Bembo"/>
          <w:sz w:val="30"/>
          <w:szCs w:val="30"/>
        </w:rPr>
      </w:pPr>
      <w:r w:rsidRPr="00CD51E2">
        <w:rPr>
          <w:rFonts w:ascii="Bembo" w:hAnsi="Bembo"/>
          <w:sz w:val="30"/>
          <w:szCs w:val="30"/>
        </w:rPr>
        <w:t xml:space="preserve">The British are the real racists and the real </w:t>
      </w:r>
      <w:proofErr w:type="gramStart"/>
      <w:r w:rsidRPr="00CD51E2">
        <w:rPr>
          <w:rFonts w:ascii="Bembo" w:hAnsi="Bembo"/>
          <w:sz w:val="30"/>
          <w:szCs w:val="30"/>
        </w:rPr>
        <w:t>evil-doers</w:t>
      </w:r>
      <w:proofErr w:type="gramEnd"/>
      <w:r w:rsidRPr="00CD51E2">
        <w:rPr>
          <w:rFonts w:ascii="Bembo" w:hAnsi="Bembo"/>
          <w:sz w:val="30"/>
          <w:szCs w:val="30"/>
        </w:rPr>
        <w:t xml:space="preserve"> on the world’s stage; where </w:t>
      </w:r>
      <w:r w:rsidRPr="00CD51E2">
        <w:rPr>
          <w:rFonts w:ascii="Bembo" w:hAnsi="Bembo"/>
          <w:i/>
          <w:iCs/>
          <w:sz w:val="30"/>
          <w:szCs w:val="30"/>
        </w:rPr>
        <w:t>racism is the destruction of cohesive peoples,</w:t>
      </w:r>
      <w:r w:rsidRPr="00CD51E2">
        <w:rPr>
          <w:rFonts w:ascii="Bembo" w:hAnsi="Bembo"/>
          <w:sz w:val="30"/>
          <w:szCs w:val="30"/>
        </w:rPr>
        <w:t xml:space="preserve"> and </w:t>
      </w:r>
      <w:r w:rsidRPr="00CD51E2">
        <w:rPr>
          <w:rFonts w:ascii="Bembo" w:hAnsi="Bembo"/>
          <w:i/>
          <w:iCs/>
          <w:sz w:val="30"/>
          <w:szCs w:val="30"/>
        </w:rPr>
        <w:t>racialism is the cultivation of cohesive peoples.</w:t>
      </w:r>
      <w:r w:rsidRPr="00CD51E2">
        <w:rPr>
          <w:rFonts w:ascii="Bembo" w:hAnsi="Bembo"/>
          <w:sz w:val="30"/>
          <w:szCs w:val="30"/>
        </w:rPr>
        <w:t xml:space="preserve"> This is an essential distinction that American political culture fails to make.</w:t>
      </w:r>
      <w:r w:rsidR="00CD51E2">
        <w:rPr>
          <w:rFonts w:ascii="Bembo" w:hAnsi="Bembo"/>
          <w:sz w:val="30"/>
          <w:szCs w:val="30"/>
        </w:rPr>
        <w:t xml:space="preserve"> </w:t>
      </w:r>
      <w:r w:rsidR="002D51CE" w:rsidRPr="00CD51E2">
        <w:rPr>
          <w:rFonts w:ascii="Bembo" w:hAnsi="Bembo"/>
          <w:sz w:val="30"/>
          <w:szCs w:val="30"/>
        </w:rPr>
        <w:t xml:space="preserve">As long as America fails to make that distinction, the </w:t>
      </w:r>
      <w:proofErr w:type="gramStart"/>
      <w:r w:rsidR="002D51CE" w:rsidRPr="00CD51E2">
        <w:rPr>
          <w:rFonts w:ascii="Bembo" w:hAnsi="Bembo"/>
          <w:sz w:val="30"/>
          <w:szCs w:val="30"/>
        </w:rPr>
        <w:t>shithole</w:t>
      </w:r>
      <w:proofErr w:type="gramEnd"/>
      <w:r w:rsidR="002D51CE" w:rsidRPr="00CD51E2">
        <w:rPr>
          <w:rFonts w:ascii="Bembo" w:hAnsi="Bembo"/>
          <w:sz w:val="30"/>
          <w:szCs w:val="30"/>
        </w:rPr>
        <w:t xml:space="preserve"> it has made </w:t>
      </w:r>
      <w:r w:rsidR="00713288" w:rsidRPr="00CD51E2">
        <w:rPr>
          <w:rFonts w:ascii="Bembo" w:hAnsi="Bembo"/>
          <w:sz w:val="30"/>
          <w:szCs w:val="30"/>
        </w:rPr>
        <w:t xml:space="preserve">of </w:t>
      </w:r>
      <w:r w:rsidR="002D51CE" w:rsidRPr="00CD51E2">
        <w:rPr>
          <w:rFonts w:ascii="Bembo" w:hAnsi="Bembo"/>
          <w:sz w:val="30"/>
          <w:szCs w:val="30"/>
        </w:rPr>
        <w:t xml:space="preserve">itself becomes its abyss. </w:t>
      </w:r>
    </w:p>
    <w:p w14:paraId="29C12E7D" w14:textId="1080DB96" w:rsidR="001B4542" w:rsidRPr="001B4542" w:rsidRDefault="001B4542" w:rsidP="001B4542">
      <w:pPr>
        <w:jc w:val="center"/>
        <w:rPr>
          <w:rFonts w:ascii="Bembo" w:hAnsi="Bembo"/>
          <w:sz w:val="28"/>
          <w:szCs w:val="28"/>
        </w:rPr>
      </w:pPr>
      <w:r>
        <w:rPr>
          <w:rFonts w:ascii="Bembo" w:hAnsi="Bembo"/>
          <w:b/>
          <w:bCs/>
          <w:sz w:val="32"/>
          <w:szCs w:val="32"/>
        </w:rPr>
        <w:lastRenderedPageBreak/>
        <w:t xml:space="preserve">APPENDIX B:  </w:t>
      </w:r>
      <w:r w:rsidRPr="0046245E">
        <w:rPr>
          <w:rFonts w:ascii="Bembo" w:hAnsi="Bembo"/>
          <w:b/>
          <w:bCs/>
          <w:sz w:val="32"/>
          <w:szCs w:val="32"/>
        </w:rPr>
        <w:t>Lenin the Fabian</w:t>
      </w:r>
      <w:r>
        <w:rPr>
          <w:rFonts w:ascii="Bembo" w:hAnsi="Bembo"/>
          <w:b/>
          <w:bCs/>
          <w:sz w:val="32"/>
          <w:szCs w:val="32"/>
        </w:rPr>
        <w:t>s’ Fabian</w:t>
      </w:r>
    </w:p>
    <w:p w14:paraId="73213B36" w14:textId="2696B5AE" w:rsidR="001B4542" w:rsidRPr="000D2C90" w:rsidRDefault="000D2C90" w:rsidP="001B4542">
      <w:pPr>
        <w:jc w:val="both"/>
        <w:rPr>
          <w:rFonts w:ascii="Bembo" w:hAnsi="Bembo"/>
          <w:sz w:val="30"/>
          <w:szCs w:val="30"/>
        </w:rPr>
      </w:pPr>
      <w:r w:rsidRPr="000D2C90">
        <w:rPr>
          <w:rFonts w:ascii="Bembo" w:hAnsi="Bembo"/>
          <w:sz w:val="30"/>
          <w:szCs w:val="30"/>
        </w:rPr>
        <w:t xml:space="preserve">[1] </w:t>
      </w:r>
      <w:r w:rsidR="001B4542" w:rsidRPr="000D2C90">
        <w:rPr>
          <w:rFonts w:ascii="Bembo" w:hAnsi="Bembo"/>
          <w:sz w:val="30"/>
          <w:szCs w:val="30"/>
        </w:rPr>
        <w:t>Substantiating the fact that Lenin was a British agent,</w:t>
      </w:r>
      <w:r w:rsidR="001B4542" w:rsidRPr="000D2C90">
        <w:rPr>
          <w:rStyle w:val="FootnoteReference"/>
          <w:rFonts w:ascii="Bembo" w:hAnsi="Bembo"/>
          <w:sz w:val="30"/>
          <w:szCs w:val="30"/>
        </w:rPr>
        <w:footnoteReference w:id="126"/>
      </w:r>
      <w:r w:rsidR="001B4542" w:rsidRPr="000D2C90">
        <w:rPr>
          <w:rFonts w:ascii="Bembo" w:hAnsi="Bembo"/>
          <w:sz w:val="30"/>
          <w:szCs w:val="30"/>
        </w:rPr>
        <w:t xml:space="preserve"> </w:t>
      </w:r>
      <w:r w:rsidRPr="000D2C90">
        <w:rPr>
          <w:rFonts w:ascii="Bembo" w:hAnsi="Bembo"/>
          <w:sz w:val="30"/>
          <w:szCs w:val="30"/>
        </w:rPr>
        <w:t xml:space="preserve">[2] </w:t>
      </w:r>
      <w:r w:rsidR="001B4542" w:rsidRPr="000D2C90">
        <w:rPr>
          <w:rFonts w:ascii="Bembo" w:hAnsi="Bembo"/>
          <w:sz w:val="30"/>
          <w:szCs w:val="30"/>
        </w:rPr>
        <w:t xml:space="preserve">Lenin worked with the </w:t>
      </w:r>
      <w:r w:rsidR="001B4542" w:rsidRPr="000D2C90">
        <w:rPr>
          <w:rFonts w:ascii="Bembo" w:hAnsi="Bembo"/>
          <w:i/>
          <w:iCs/>
          <w:sz w:val="30"/>
          <w:szCs w:val="30"/>
        </w:rPr>
        <w:t>two-faced</w:t>
      </w:r>
      <w:r w:rsidR="001B4542" w:rsidRPr="000D2C90">
        <w:rPr>
          <w:rFonts w:ascii="Bembo" w:hAnsi="Bembo"/>
          <w:sz w:val="30"/>
          <w:szCs w:val="30"/>
        </w:rPr>
        <w:t xml:space="preserve"> Fabian Society. While exiled in Siberia, Lenin produced a Russian translation of the Fabian Society founder Sidney Webb’s </w:t>
      </w:r>
      <w:r w:rsidR="001B4542" w:rsidRPr="000D2C90">
        <w:rPr>
          <w:rFonts w:ascii="Bembo" w:hAnsi="Bembo"/>
          <w:i/>
          <w:iCs/>
          <w:sz w:val="30"/>
          <w:szCs w:val="30"/>
        </w:rPr>
        <w:t>Industrial Democracy</w:t>
      </w:r>
      <w:r w:rsidR="001B4542" w:rsidRPr="000D2C90">
        <w:rPr>
          <w:rFonts w:ascii="Bembo" w:hAnsi="Bembo"/>
          <w:sz w:val="30"/>
          <w:szCs w:val="30"/>
        </w:rPr>
        <w:t xml:space="preserve"> (1897), as admitted in, </w:t>
      </w:r>
      <w:r w:rsidR="001B4542" w:rsidRPr="000D2C90">
        <w:rPr>
          <w:rFonts w:ascii="Bembo" w:hAnsi="Bembo"/>
          <w:i/>
          <w:iCs/>
          <w:sz w:val="30"/>
          <w:szCs w:val="30"/>
        </w:rPr>
        <w:t>Britannica’s</w:t>
      </w:r>
      <w:r w:rsidR="001B4542" w:rsidRPr="000D2C90">
        <w:rPr>
          <w:rFonts w:ascii="Bembo" w:hAnsi="Bembo"/>
          <w:sz w:val="30"/>
          <w:szCs w:val="30"/>
        </w:rPr>
        <w:t xml:space="preserve"> entry on Lenin. Lenin’s connections to British communism-by-stealth included financial support.  </w:t>
      </w:r>
    </w:p>
    <w:p w14:paraId="5CE98399" w14:textId="230ACFFA" w:rsidR="001B4542" w:rsidRPr="000D2C90" w:rsidRDefault="001B4542" w:rsidP="001B4542">
      <w:pPr>
        <w:jc w:val="both"/>
        <w:rPr>
          <w:rFonts w:ascii="Bembo" w:hAnsi="Bembo"/>
          <w:sz w:val="32"/>
          <w:szCs w:val="32"/>
        </w:rPr>
      </w:pPr>
      <w:r w:rsidRPr="000D2C90">
        <w:rPr>
          <w:rFonts w:ascii="Bembo" w:hAnsi="Bembo"/>
          <w:sz w:val="32"/>
          <w:szCs w:val="32"/>
        </w:rPr>
        <w:t xml:space="preserve">Joseph Fels, a Jewish soap manufacturer and a supporter of Sidney Webb (House of Lords/Privy Councilor) and George Bernard Shaw, provided a loan of £1,700 to Lenin’s </w:t>
      </w:r>
      <w:r w:rsidR="00E01C12" w:rsidRPr="000D2C90">
        <w:rPr>
          <w:rFonts w:ascii="Bembo" w:hAnsi="Bembo"/>
          <w:sz w:val="32"/>
          <w:szCs w:val="32"/>
        </w:rPr>
        <w:t>Russian Social Democratic Labor Party</w:t>
      </w:r>
      <w:r w:rsidRPr="000D2C90">
        <w:rPr>
          <w:rFonts w:ascii="Bembo" w:hAnsi="Bembo"/>
          <w:sz w:val="32"/>
          <w:szCs w:val="32"/>
        </w:rPr>
        <w:t xml:space="preserve">, and gave one gold sovereign per delegate, to Lenin, Trotsky, </w:t>
      </w:r>
      <w:r w:rsidR="00E01C12" w:rsidRPr="000D2C90">
        <w:rPr>
          <w:rFonts w:ascii="Bembo" w:hAnsi="Bembo"/>
          <w:sz w:val="32"/>
          <w:szCs w:val="32"/>
        </w:rPr>
        <w:t xml:space="preserve">and </w:t>
      </w:r>
      <w:r w:rsidRPr="000D2C90">
        <w:rPr>
          <w:rFonts w:ascii="Bembo" w:hAnsi="Bembo"/>
          <w:sz w:val="32"/>
          <w:szCs w:val="32"/>
        </w:rPr>
        <w:t xml:space="preserve">Stalin, during their 1907 London </w:t>
      </w:r>
      <w:r w:rsidRPr="000D2C90">
        <w:rPr>
          <w:rFonts w:ascii="Bembo" w:hAnsi="Bembo"/>
          <w:i/>
          <w:iCs/>
          <w:sz w:val="32"/>
          <w:szCs w:val="32"/>
        </w:rPr>
        <w:t>Fifth Party Congress.</w:t>
      </w:r>
      <w:r w:rsidRPr="000D2C90">
        <w:rPr>
          <w:rFonts w:ascii="Bembo" w:hAnsi="Bembo"/>
          <w:sz w:val="32"/>
          <w:szCs w:val="32"/>
        </w:rPr>
        <w:t xml:space="preserve"> </w:t>
      </w:r>
      <w:r w:rsidRPr="000D2C90">
        <w:rPr>
          <w:rStyle w:val="FootnoteReference"/>
          <w:rFonts w:ascii="Bembo" w:hAnsi="Bembo"/>
          <w:sz w:val="32"/>
          <w:szCs w:val="32"/>
        </w:rPr>
        <w:footnoteReference w:id="127"/>
      </w:r>
      <w:r w:rsidRPr="000D2C90">
        <w:rPr>
          <w:rFonts w:ascii="Bembo" w:hAnsi="Bembo"/>
          <w:sz w:val="32"/>
          <w:szCs w:val="32"/>
        </w:rPr>
        <w:t xml:space="preserve"> </w:t>
      </w:r>
    </w:p>
    <w:p w14:paraId="62ED63F4" w14:textId="77777777" w:rsidR="00E01C12" w:rsidRDefault="001B4542" w:rsidP="001B4542">
      <w:pPr>
        <w:jc w:val="both"/>
        <w:rPr>
          <w:rFonts w:ascii="Bembo" w:hAnsi="Bembo"/>
          <w:sz w:val="32"/>
          <w:szCs w:val="32"/>
        </w:rPr>
      </w:pPr>
      <w:r>
        <w:rPr>
          <w:rFonts w:ascii="Bembo" w:hAnsi="Bembo"/>
          <w:sz w:val="32"/>
          <w:szCs w:val="32"/>
        </w:rPr>
        <w:t xml:space="preserve">It is amazing to be able to place these three infamous characters </w:t>
      </w:r>
      <w:r w:rsidRPr="00732372">
        <w:rPr>
          <w:rFonts w:ascii="Bembo" w:hAnsi="Bembo"/>
          <w:i/>
          <w:iCs/>
          <w:sz w:val="32"/>
          <w:szCs w:val="32"/>
        </w:rPr>
        <w:t>together</w:t>
      </w:r>
      <w:r>
        <w:rPr>
          <w:rFonts w:ascii="Bembo" w:hAnsi="Bembo"/>
          <w:sz w:val="32"/>
          <w:szCs w:val="32"/>
        </w:rPr>
        <w:t xml:space="preserve"> in </w:t>
      </w:r>
      <w:r w:rsidRPr="00732372">
        <w:rPr>
          <w:rFonts w:ascii="Bembo" w:hAnsi="Bembo"/>
          <w:i/>
          <w:iCs/>
          <w:sz w:val="32"/>
          <w:szCs w:val="32"/>
        </w:rPr>
        <w:t>London</w:t>
      </w:r>
      <w:r>
        <w:rPr>
          <w:rFonts w:ascii="Bembo" w:hAnsi="Bembo"/>
          <w:sz w:val="32"/>
          <w:szCs w:val="32"/>
        </w:rPr>
        <w:t xml:space="preserve"> a full </w:t>
      </w:r>
      <w:r w:rsidRPr="00732372">
        <w:rPr>
          <w:rFonts w:ascii="Bembo" w:hAnsi="Bembo"/>
          <w:i/>
          <w:iCs/>
          <w:sz w:val="32"/>
          <w:szCs w:val="32"/>
        </w:rPr>
        <w:t>decade before</w:t>
      </w:r>
      <w:r>
        <w:rPr>
          <w:rFonts w:ascii="Bembo" w:hAnsi="Bembo"/>
          <w:sz w:val="32"/>
          <w:szCs w:val="32"/>
        </w:rPr>
        <w:t xml:space="preserve"> the 1917 Russian Revolution.  </w:t>
      </w:r>
    </w:p>
    <w:p w14:paraId="056A5D87" w14:textId="69F4A0BF" w:rsidR="001B4542" w:rsidRDefault="000D2C90" w:rsidP="001B4542">
      <w:pPr>
        <w:jc w:val="both"/>
        <w:rPr>
          <w:rFonts w:ascii="Bembo" w:hAnsi="Bembo"/>
          <w:sz w:val="32"/>
          <w:szCs w:val="32"/>
        </w:rPr>
      </w:pPr>
      <w:r>
        <w:rPr>
          <w:rFonts w:ascii="Bembo" w:hAnsi="Bembo"/>
          <w:sz w:val="32"/>
          <w:szCs w:val="32"/>
        </w:rPr>
        <w:t xml:space="preserve">[3] </w:t>
      </w:r>
      <w:r w:rsidR="00E01C12">
        <w:rPr>
          <w:rFonts w:ascii="Bembo" w:hAnsi="Bembo"/>
          <w:sz w:val="32"/>
          <w:szCs w:val="32"/>
        </w:rPr>
        <w:t xml:space="preserve">Just how was the February Revolution pulled off? Through close personal contact.  Note that masonry is British intelligence.  </w:t>
      </w:r>
      <w:r w:rsidR="001B4542">
        <w:rPr>
          <w:rFonts w:ascii="Bembo" w:hAnsi="Bembo"/>
          <w:sz w:val="32"/>
          <w:szCs w:val="32"/>
        </w:rPr>
        <w:t xml:space="preserve"> </w:t>
      </w:r>
    </w:p>
    <w:p w14:paraId="5C92A875" w14:textId="77777777" w:rsidR="001B4542" w:rsidRDefault="001B4542" w:rsidP="001B4542">
      <w:pPr>
        <w:jc w:val="both"/>
        <w:rPr>
          <w:rFonts w:ascii="Bembo" w:hAnsi="Bembo"/>
          <w:sz w:val="32"/>
          <w:szCs w:val="32"/>
        </w:rPr>
      </w:pPr>
      <w:r w:rsidRPr="005C7289">
        <w:rPr>
          <w:rFonts w:ascii="Bembo" w:hAnsi="Bembo"/>
          <w:i/>
          <w:iCs/>
          <w:sz w:val="32"/>
          <w:szCs w:val="32"/>
        </w:rPr>
        <w:t>Fabian</w:t>
      </w:r>
      <w:r w:rsidRPr="008E4CB4">
        <w:rPr>
          <w:rFonts w:ascii="Bembo" w:hAnsi="Bembo"/>
          <w:sz w:val="32"/>
          <w:szCs w:val="32"/>
        </w:rPr>
        <w:t xml:space="preserve"> Milner</w:t>
      </w:r>
      <w:r w:rsidRPr="008E4CB4">
        <w:rPr>
          <w:rStyle w:val="FootnoteReference"/>
          <w:rFonts w:ascii="Bembo" w:hAnsi="Bembo"/>
          <w:sz w:val="32"/>
          <w:szCs w:val="32"/>
        </w:rPr>
        <w:footnoteReference w:id="128"/>
      </w:r>
      <w:r w:rsidRPr="008E4CB4">
        <w:rPr>
          <w:rFonts w:ascii="Bembo" w:hAnsi="Bembo"/>
          <w:sz w:val="32"/>
          <w:szCs w:val="32"/>
        </w:rPr>
        <w:t xml:space="preserve"> met with </w:t>
      </w:r>
      <w:r w:rsidRPr="008E4CB4">
        <w:rPr>
          <w:rFonts w:ascii="Bembo" w:hAnsi="Bembo"/>
          <w:sz w:val="32"/>
          <w:szCs w:val="32"/>
        </w:rPr>
        <w:sym w:font="Wingdings" w:char="F0E0"/>
      </w:r>
      <w:r w:rsidRPr="008E4CB4">
        <w:rPr>
          <w:rFonts w:ascii="Bembo" w:hAnsi="Bembo"/>
          <w:sz w:val="32"/>
          <w:szCs w:val="32"/>
        </w:rPr>
        <w:t xml:space="preserve"> Prince Lvov </w:t>
      </w:r>
      <w:r w:rsidRPr="008E4CB4">
        <w:rPr>
          <w:rStyle w:val="FootnoteReference"/>
          <w:rFonts w:ascii="Bembo" w:hAnsi="Bembo"/>
          <w:sz w:val="32"/>
          <w:szCs w:val="32"/>
        </w:rPr>
        <w:footnoteReference w:id="129"/>
      </w:r>
      <w:r w:rsidRPr="008E4CB4">
        <w:rPr>
          <w:rFonts w:ascii="Bembo" w:hAnsi="Bembo"/>
          <w:sz w:val="32"/>
          <w:szCs w:val="32"/>
        </w:rPr>
        <w:t xml:space="preserve"> three weeks before Lvov took power as Prime Minister with </w:t>
      </w:r>
      <w:r w:rsidRPr="00AA1FDC">
        <w:rPr>
          <w:rFonts w:ascii="Bembo" w:hAnsi="Bembo"/>
          <w:i/>
          <w:iCs/>
          <w:sz w:val="32"/>
          <w:szCs w:val="32"/>
        </w:rPr>
        <w:t xml:space="preserve">mason </w:t>
      </w:r>
      <w:r w:rsidRPr="008E4CB4">
        <w:rPr>
          <w:rFonts w:ascii="Bembo" w:hAnsi="Bembo"/>
          <w:sz w:val="32"/>
          <w:szCs w:val="32"/>
        </w:rPr>
        <w:t xml:space="preserve">Kerensky </w:t>
      </w:r>
      <w:r w:rsidRPr="008E4CB4">
        <w:rPr>
          <w:rStyle w:val="FootnoteReference"/>
          <w:rFonts w:ascii="Bembo" w:hAnsi="Bembo"/>
          <w:sz w:val="32"/>
          <w:szCs w:val="32"/>
        </w:rPr>
        <w:footnoteReference w:id="130"/>
      </w:r>
      <w:r w:rsidRPr="008E4CB4">
        <w:rPr>
          <w:rFonts w:ascii="Bembo" w:hAnsi="Bembo"/>
          <w:sz w:val="32"/>
          <w:szCs w:val="32"/>
        </w:rPr>
        <w:t xml:space="preserve"> as </w:t>
      </w:r>
      <w:r>
        <w:rPr>
          <w:rFonts w:ascii="Bembo" w:hAnsi="Bembo"/>
          <w:sz w:val="32"/>
          <w:szCs w:val="32"/>
        </w:rPr>
        <w:t xml:space="preserve">War </w:t>
      </w:r>
      <w:r w:rsidRPr="008E4CB4">
        <w:rPr>
          <w:rFonts w:ascii="Bembo" w:hAnsi="Bembo"/>
          <w:sz w:val="32"/>
          <w:szCs w:val="32"/>
        </w:rPr>
        <w:t>Minister</w:t>
      </w:r>
      <w:r>
        <w:rPr>
          <w:rFonts w:ascii="Bembo" w:hAnsi="Bembo"/>
          <w:sz w:val="32"/>
          <w:szCs w:val="32"/>
        </w:rPr>
        <w:t xml:space="preserve"> Feb ‘17</w:t>
      </w:r>
      <w:r w:rsidRPr="008E4CB4">
        <w:rPr>
          <w:rFonts w:ascii="Bembo" w:hAnsi="Bembo"/>
          <w:sz w:val="32"/>
          <w:szCs w:val="32"/>
        </w:rPr>
        <w:t xml:space="preserve">. </w:t>
      </w:r>
    </w:p>
    <w:p w14:paraId="015574FD" w14:textId="7B9D3755" w:rsidR="001B4542" w:rsidRDefault="001B4542" w:rsidP="001B4542">
      <w:pPr>
        <w:jc w:val="both"/>
        <w:rPr>
          <w:rFonts w:ascii="Bembo" w:hAnsi="Bembo"/>
          <w:sz w:val="32"/>
          <w:szCs w:val="32"/>
        </w:rPr>
      </w:pPr>
      <w:r w:rsidRPr="008E4CB4">
        <w:rPr>
          <w:rFonts w:ascii="Bembo" w:hAnsi="Bembo"/>
          <w:sz w:val="32"/>
          <w:szCs w:val="32"/>
        </w:rPr>
        <w:t xml:space="preserve">Lvov resigned Prime Minster to </w:t>
      </w:r>
      <w:r w:rsidRPr="008E4CB4">
        <w:rPr>
          <w:rFonts w:ascii="Bembo" w:hAnsi="Bembo"/>
          <w:sz w:val="32"/>
          <w:szCs w:val="32"/>
        </w:rPr>
        <w:sym w:font="Wingdings" w:char="F0E0"/>
      </w:r>
      <w:r w:rsidRPr="008E4CB4">
        <w:rPr>
          <w:rFonts w:ascii="Bembo" w:hAnsi="Bembo"/>
          <w:sz w:val="32"/>
          <w:szCs w:val="32"/>
        </w:rPr>
        <w:t xml:space="preserve"> </w:t>
      </w:r>
      <w:r w:rsidR="00E01C12">
        <w:rPr>
          <w:rFonts w:ascii="Bembo" w:hAnsi="Bembo"/>
          <w:sz w:val="32"/>
          <w:szCs w:val="32"/>
        </w:rPr>
        <w:t xml:space="preserve">mason </w:t>
      </w:r>
      <w:r w:rsidRPr="008E4CB4">
        <w:rPr>
          <w:rFonts w:ascii="Bembo" w:hAnsi="Bembo"/>
          <w:sz w:val="32"/>
          <w:szCs w:val="32"/>
        </w:rPr>
        <w:t xml:space="preserve">Kerensky in July 1917. </w:t>
      </w:r>
    </w:p>
    <w:p w14:paraId="4675B147" w14:textId="77777777" w:rsidR="001B4542" w:rsidRPr="008E4CB4" w:rsidRDefault="001B4542" w:rsidP="001B4542">
      <w:pPr>
        <w:jc w:val="both"/>
        <w:rPr>
          <w:rFonts w:ascii="Bembo" w:hAnsi="Bembo"/>
          <w:sz w:val="32"/>
          <w:szCs w:val="32"/>
        </w:rPr>
      </w:pPr>
      <w:r w:rsidRPr="008E4CB4">
        <w:rPr>
          <w:rFonts w:ascii="Bembo" w:hAnsi="Bembo"/>
          <w:sz w:val="32"/>
          <w:szCs w:val="32"/>
        </w:rPr>
        <w:t xml:space="preserve">Kerensky forfeited power to </w:t>
      </w:r>
      <w:r w:rsidRPr="008E4CB4">
        <w:rPr>
          <w:rFonts w:ascii="Bembo" w:hAnsi="Bembo"/>
          <w:sz w:val="32"/>
          <w:szCs w:val="32"/>
        </w:rPr>
        <w:sym w:font="Wingdings" w:char="F0E0"/>
      </w:r>
      <w:r w:rsidRPr="008E4CB4">
        <w:rPr>
          <w:rFonts w:ascii="Bembo" w:hAnsi="Bembo"/>
          <w:sz w:val="32"/>
          <w:szCs w:val="32"/>
        </w:rPr>
        <w:t xml:space="preserve"> </w:t>
      </w:r>
      <w:r w:rsidRPr="005C7289">
        <w:rPr>
          <w:rFonts w:ascii="Bembo" w:hAnsi="Bembo"/>
          <w:i/>
          <w:iCs/>
          <w:sz w:val="32"/>
          <w:szCs w:val="32"/>
        </w:rPr>
        <w:t>Fabian</w:t>
      </w:r>
      <w:r w:rsidRPr="008E4CB4">
        <w:rPr>
          <w:rFonts w:ascii="Bembo" w:hAnsi="Bembo"/>
          <w:sz w:val="32"/>
          <w:szCs w:val="32"/>
        </w:rPr>
        <w:t xml:space="preserve"> Lenin. </w:t>
      </w:r>
    </w:p>
    <w:p w14:paraId="2C1EC072" w14:textId="77777777" w:rsidR="001B4542" w:rsidRPr="00FE2D9E" w:rsidRDefault="001B4542" w:rsidP="001B4542">
      <w:pPr>
        <w:jc w:val="both"/>
        <w:rPr>
          <w:rFonts w:ascii="Bembo" w:hAnsi="Bembo"/>
          <w:sz w:val="32"/>
          <w:szCs w:val="32"/>
        </w:rPr>
      </w:pPr>
      <w:r>
        <w:rPr>
          <w:rFonts w:ascii="Bembo" w:hAnsi="Bembo"/>
          <w:sz w:val="32"/>
          <w:szCs w:val="32"/>
        </w:rPr>
        <w:t xml:space="preserve">Thus, we see a direct chain of action from </w:t>
      </w:r>
      <w:r w:rsidRPr="008E4CB4">
        <w:rPr>
          <w:rFonts w:ascii="Bembo" w:hAnsi="Bembo"/>
          <w:b/>
          <w:bCs/>
          <w:sz w:val="32"/>
          <w:szCs w:val="32"/>
        </w:rPr>
        <w:t xml:space="preserve">Fabian </w:t>
      </w:r>
      <w:r w:rsidRPr="008E4CB4">
        <w:rPr>
          <w:rFonts w:ascii="Bembo" w:hAnsi="Bembo"/>
          <w:b/>
          <w:bCs/>
          <w:sz w:val="32"/>
          <w:szCs w:val="32"/>
        </w:rPr>
        <w:sym w:font="Wingdings" w:char="F0E0"/>
      </w:r>
      <w:r w:rsidRPr="008E4CB4">
        <w:rPr>
          <w:rFonts w:ascii="Bembo" w:hAnsi="Bembo"/>
          <w:b/>
          <w:bCs/>
          <w:sz w:val="32"/>
          <w:szCs w:val="32"/>
        </w:rPr>
        <w:t xml:space="preserve"> Fabian.</w:t>
      </w:r>
      <w:r w:rsidRPr="00FA1830">
        <w:rPr>
          <w:rFonts w:ascii="Bembo" w:hAnsi="Bembo"/>
          <w:sz w:val="32"/>
          <w:szCs w:val="32"/>
        </w:rPr>
        <w:t xml:space="preserve"> </w:t>
      </w:r>
    </w:p>
    <w:p w14:paraId="32C99794" w14:textId="77777777" w:rsidR="001B4542" w:rsidRDefault="001B4542" w:rsidP="001B4542">
      <w:pPr>
        <w:jc w:val="both"/>
        <w:rPr>
          <w:rFonts w:ascii="Bembo" w:hAnsi="Bembo"/>
          <w:sz w:val="32"/>
          <w:szCs w:val="32"/>
        </w:rPr>
      </w:pPr>
      <w:r w:rsidRPr="00055A6C">
        <w:rPr>
          <w:rFonts w:ascii="Bembo" w:hAnsi="Bembo"/>
          <w:sz w:val="32"/>
          <w:szCs w:val="32"/>
        </w:rPr>
        <w:lastRenderedPageBreak/>
        <w:t>Beatrice</w:t>
      </w:r>
      <w:r>
        <w:rPr>
          <w:rFonts w:ascii="Bembo" w:hAnsi="Bembo"/>
          <w:sz w:val="32"/>
          <w:szCs w:val="32"/>
        </w:rPr>
        <w:t xml:space="preserve"> Webb</w:t>
      </w:r>
      <w:r w:rsidRPr="00055A6C">
        <w:rPr>
          <w:rFonts w:ascii="Bembo" w:hAnsi="Bembo"/>
          <w:sz w:val="32"/>
          <w:szCs w:val="32"/>
        </w:rPr>
        <w:t xml:space="preserve"> showed </w:t>
      </w:r>
      <w:r>
        <w:rPr>
          <w:rFonts w:ascii="Bembo" w:hAnsi="Bembo"/>
          <w:sz w:val="32"/>
          <w:szCs w:val="32"/>
        </w:rPr>
        <w:t xml:space="preserve">off </w:t>
      </w:r>
      <w:r w:rsidRPr="00055A6C">
        <w:rPr>
          <w:rFonts w:ascii="Bembo" w:hAnsi="Bembo"/>
          <w:sz w:val="32"/>
          <w:szCs w:val="32"/>
        </w:rPr>
        <w:t>Lenin</w:t>
      </w:r>
      <w:r>
        <w:rPr>
          <w:rFonts w:ascii="Bembo" w:hAnsi="Bembo"/>
          <w:sz w:val="32"/>
          <w:szCs w:val="32"/>
        </w:rPr>
        <w:t>’s portrait</w:t>
      </w:r>
      <w:r w:rsidRPr="00055A6C">
        <w:rPr>
          <w:rFonts w:ascii="Bembo" w:hAnsi="Bembo"/>
          <w:sz w:val="32"/>
          <w:szCs w:val="32"/>
        </w:rPr>
        <w:t xml:space="preserve">: </w:t>
      </w:r>
      <w:r>
        <w:rPr>
          <w:rFonts w:ascii="Bembo" w:hAnsi="Bembo"/>
          <w:sz w:val="32"/>
          <w:szCs w:val="32"/>
        </w:rPr>
        <w:t>“</w:t>
      </w:r>
      <w:r w:rsidRPr="00055A6C">
        <w:rPr>
          <w:rFonts w:ascii="Bembo" w:hAnsi="Bembo"/>
          <w:sz w:val="32"/>
          <w:szCs w:val="32"/>
        </w:rPr>
        <w:t>She had set the picture up as though it were a Velazquez, with special lighting coming from below</w:t>
      </w:r>
      <w:r>
        <w:rPr>
          <w:rFonts w:ascii="Bembo" w:hAnsi="Bembo"/>
          <w:sz w:val="32"/>
          <w:szCs w:val="32"/>
        </w:rPr>
        <w:t xml:space="preserve">.” </w:t>
      </w:r>
      <w:r>
        <w:rPr>
          <w:rStyle w:val="FootnoteReference"/>
          <w:rFonts w:ascii="Bembo" w:hAnsi="Bembo"/>
          <w:sz w:val="32"/>
          <w:szCs w:val="32"/>
        </w:rPr>
        <w:footnoteReference w:id="131"/>
      </w:r>
      <w:r>
        <w:rPr>
          <w:rFonts w:ascii="Bembo" w:hAnsi="Bembo"/>
          <w:sz w:val="32"/>
          <w:szCs w:val="32"/>
        </w:rPr>
        <w:t xml:space="preserve"> </w:t>
      </w:r>
    </w:p>
    <w:p w14:paraId="7AC8CB26" w14:textId="77777777" w:rsidR="001B4542" w:rsidRDefault="001B4542" w:rsidP="001B4542">
      <w:pPr>
        <w:jc w:val="both"/>
        <w:rPr>
          <w:rFonts w:ascii="Bembo" w:hAnsi="Bembo"/>
          <w:sz w:val="32"/>
          <w:szCs w:val="32"/>
        </w:rPr>
      </w:pPr>
      <w:r w:rsidRPr="001E54F4">
        <w:rPr>
          <w:rFonts w:ascii="Bembo" w:hAnsi="Bembo"/>
          <w:sz w:val="32"/>
          <w:szCs w:val="32"/>
        </w:rPr>
        <w:t xml:space="preserve">Gorky called Fabian Lenin a “cold-blooded trickster.” </w:t>
      </w:r>
      <w:r w:rsidRPr="001E54F4">
        <w:rPr>
          <w:rStyle w:val="FootnoteReference"/>
          <w:rFonts w:ascii="Bembo" w:hAnsi="Bembo"/>
          <w:sz w:val="32"/>
          <w:szCs w:val="32"/>
        </w:rPr>
        <w:footnoteReference w:id="132"/>
      </w:r>
      <w:r>
        <w:rPr>
          <w:rFonts w:ascii="Bembo" w:hAnsi="Bembo"/>
          <w:sz w:val="32"/>
          <w:szCs w:val="32"/>
        </w:rPr>
        <w:t xml:space="preserve"> For Fabians, two-faced cut-throat Lenin was a saint.  </w:t>
      </w:r>
    </w:p>
    <w:p w14:paraId="04266E77" w14:textId="7179EAFC" w:rsidR="001B4542" w:rsidRDefault="000D2C90" w:rsidP="001B4542">
      <w:pPr>
        <w:jc w:val="both"/>
        <w:rPr>
          <w:rFonts w:ascii="Bembo" w:hAnsi="Bembo"/>
          <w:sz w:val="32"/>
          <w:szCs w:val="32"/>
        </w:rPr>
      </w:pPr>
      <w:r>
        <w:rPr>
          <w:rFonts w:ascii="Bembo" w:hAnsi="Bembo"/>
          <w:sz w:val="32"/>
          <w:szCs w:val="32"/>
        </w:rPr>
        <w:t xml:space="preserve">[4] </w:t>
      </w:r>
      <w:r w:rsidR="001B4542">
        <w:rPr>
          <w:rFonts w:ascii="Bembo" w:hAnsi="Bembo"/>
          <w:sz w:val="32"/>
          <w:szCs w:val="32"/>
        </w:rPr>
        <w:t>“</w:t>
      </w:r>
      <w:r w:rsidR="001B4542" w:rsidRPr="0053725A">
        <w:rPr>
          <w:rFonts w:ascii="Bembo" w:hAnsi="Bembo"/>
          <w:sz w:val="32"/>
          <w:szCs w:val="32"/>
        </w:rPr>
        <w:t xml:space="preserve">I am a communist, but not a member of the communist party. </w:t>
      </w:r>
      <w:r w:rsidR="001B4542" w:rsidRPr="0053725A">
        <w:rPr>
          <w:rFonts w:ascii="Bembo" w:hAnsi="Bembo"/>
          <w:i/>
          <w:iCs/>
          <w:sz w:val="32"/>
          <w:szCs w:val="32"/>
        </w:rPr>
        <w:t>Stalin is a first-rate Fabian.</w:t>
      </w:r>
      <w:r w:rsidR="001B4542" w:rsidRPr="0053725A">
        <w:rPr>
          <w:rFonts w:ascii="Bembo" w:hAnsi="Bembo"/>
          <w:sz w:val="32"/>
          <w:szCs w:val="32"/>
        </w:rPr>
        <w:t xml:space="preserve"> I am one of the Founders of Fabianism, and as such very friendly to Russia.</w:t>
      </w:r>
      <w:r w:rsidR="001B4542">
        <w:rPr>
          <w:rFonts w:ascii="Bembo" w:hAnsi="Bembo"/>
          <w:sz w:val="32"/>
          <w:szCs w:val="32"/>
        </w:rPr>
        <w:t xml:space="preserve">” </w:t>
      </w:r>
      <w:r w:rsidR="001B4542">
        <w:rPr>
          <w:rStyle w:val="FootnoteReference"/>
          <w:rFonts w:ascii="Bembo" w:hAnsi="Bembo"/>
          <w:sz w:val="32"/>
          <w:szCs w:val="32"/>
        </w:rPr>
        <w:footnoteReference w:id="133"/>
      </w:r>
      <w:r w:rsidR="001B4542">
        <w:rPr>
          <w:rFonts w:ascii="Bembo" w:hAnsi="Bembo"/>
          <w:sz w:val="32"/>
          <w:szCs w:val="32"/>
        </w:rPr>
        <w:t xml:space="preserve"> George Bernard </w:t>
      </w:r>
      <w:r w:rsidR="001B4542" w:rsidRPr="00826A65">
        <w:rPr>
          <w:rFonts w:ascii="Bembo" w:hAnsi="Bembo"/>
          <w:sz w:val="32"/>
          <w:szCs w:val="32"/>
        </w:rPr>
        <w:t xml:space="preserve">Shaw </w:t>
      </w:r>
      <w:r w:rsidR="001B4542">
        <w:rPr>
          <w:rFonts w:ascii="Bembo" w:hAnsi="Bembo"/>
          <w:sz w:val="32"/>
          <w:szCs w:val="32"/>
        </w:rPr>
        <w:t>should know. “</w:t>
      </w:r>
      <w:r w:rsidR="001B4542" w:rsidRPr="00826A65">
        <w:rPr>
          <w:rFonts w:ascii="Bembo" w:hAnsi="Bembo"/>
          <w:sz w:val="32"/>
          <w:szCs w:val="32"/>
        </w:rPr>
        <w:t>Stalin is a good Fabian</w:t>
      </w:r>
      <w:r w:rsidR="001B4542">
        <w:rPr>
          <w:rFonts w:ascii="Bembo" w:hAnsi="Bembo"/>
          <w:sz w:val="32"/>
          <w:szCs w:val="32"/>
        </w:rPr>
        <w:t>.”</w:t>
      </w:r>
      <w:r w:rsidR="001B4542" w:rsidRPr="00826A65">
        <w:rPr>
          <w:rFonts w:ascii="Bembo" w:hAnsi="Bembo"/>
          <w:sz w:val="32"/>
          <w:szCs w:val="32"/>
        </w:rPr>
        <w:t xml:space="preserve"> </w:t>
      </w:r>
      <w:r w:rsidR="001B4542">
        <w:rPr>
          <w:rStyle w:val="FootnoteReference"/>
          <w:rFonts w:ascii="Bembo" w:hAnsi="Bembo"/>
          <w:sz w:val="32"/>
          <w:szCs w:val="32"/>
        </w:rPr>
        <w:footnoteReference w:id="134"/>
      </w:r>
      <w:r w:rsidR="001B4542" w:rsidRPr="00826A65">
        <w:rPr>
          <w:rFonts w:ascii="Bembo" w:hAnsi="Bembo"/>
          <w:sz w:val="32"/>
          <w:szCs w:val="32"/>
        </w:rPr>
        <w:t xml:space="preserve"> </w:t>
      </w:r>
      <w:r w:rsidR="001B4542">
        <w:rPr>
          <w:rFonts w:ascii="Bembo" w:hAnsi="Bembo"/>
          <w:sz w:val="32"/>
          <w:szCs w:val="32"/>
        </w:rPr>
        <w:t xml:space="preserve"> </w:t>
      </w:r>
      <w:r w:rsidR="001B4542" w:rsidRPr="003454A2">
        <w:rPr>
          <w:rFonts w:ascii="Bembo" w:hAnsi="Bembo"/>
          <w:sz w:val="32"/>
          <w:szCs w:val="32"/>
        </w:rPr>
        <w:t>“</w:t>
      </w:r>
      <w:r w:rsidR="001B4542" w:rsidRPr="00B67B47">
        <w:rPr>
          <w:rFonts w:ascii="Bembo" w:hAnsi="Bembo"/>
          <w:sz w:val="32"/>
          <w:szCs w:val="32"/>
        </w:rPr>
        <w:t xml:space="preserve">Stalin </w:t>
      </w:r>
      <w:r w:rsidR="001B4542" w:rsidRPr="003454A2">
        <w:rPr>
          <w:rFonts w:ascii="Bembo" w:hAnsi="Bembo"/>
          <w:sz w:val="32"/>
          <w:szCs w:val="32"/>
        </w:rPr>
        <w:t>declared for collective farmin</w:t>
      </w:r>
      <w:r w:rsidR="001B4542">
        <w:rPr>
          <w:rFonts w:ascii="Bembo" w:hAnsi="Bembo"/>
          <w:sz w:val="32"/>
          <w:szCs w:val="32"/>
        </w:rPr>
        <w:t>g. A</w:t>
      </w:r>
      <w:r w:rsidR="001B4542" w:rsidRPr="003454A2">
        <w:rPr>
          <w:rFonts w:ascii="Bembo" w:hAnsi="Bembo"/>
          <w:sz w:val="32"/>
          <w:szCs w:val="32"/>
        </w:rPr>
        <w:t>t once</w:t>
      </w:r>
      <w:r w:rsidR="001B4542">
        <w:rPr>
          <w:rFonts w:ascii="Bembo" w:hAnsi="Bembo"/>
          <w:sz w:val="32"/>
          <w:szCs w:val="32"/>
        </w:rPr>
        <w:t>,</w:t>
      </w:r>
      <w:r w:rsidR="001B4542" w:rsidRPr="003454A2">
        <w:rPr>
          <w:rFonts w:ascii="Bembo" w:hAnsi="Bembo"/>
          <w:sz w:val="32"/>
          <w:szCs w:val="32"/>
        </w:rPr>
        <w:t xml:space="preserve"> </w:t>
      </w:r>
      <w:r w:rsidR="001B4542">
        <w:rPr>
          <w:rFonts w:ascii="Bembo" w:hAnsi="Bembo"/>
          <w:sz w:val="32"/>
          <w:szCs w:val="32"/>
        </w:rPr>
        <w:t xml:space="preserve">he </w:t>
      </w:r>
      <w:r w:rsidR="001B4542" w:rsidRPr="00B67B47">
        <w:rPr>
          <w:rFonts w:ascii="Bembo" w:hAnsi="Bembo"/>
          <w:sz w:val="32"/>
          <w:szCs w:val="32"/>
        </w:rPr>
        <w:t>became</w:t>
      </w:r>
      <w:r w:rsidR="001B4542">
        <w:rPr>
          <w:rFonts w:ascii="Bembo" w:hAnsi="Bembo"/>
          <w:sz w:val="32"/>
          <w:szCs w:val="32"/>
        </w:rPr>
        <w:t xml:space="preserve"> </w:t>
      </w:r>
      <w:r w:rsidR="001B4542" w:rsidRPr="00CC43C2">
        <w:rPr>
          <w:rFonts w:ascii="Bembo" w:hAnsi="Bembo"/>
          <w:sz w:val="32"/>
          <w:szCs w:val="32"/>
          <w:u w:val="single"/>
        </w:rPr>
        <w:t>the Arch-Fabian of Europe.</w:t>
      </w:r>
      <w:r w:rsidR="001B4542" w:rsidRPr="003454A2">
        <w:rPr>
          <w:rFonts w:ascii="Bembo" w:hAnsi="Bembo"/>
          <w:sz w:val="32"/>
          <w:szCs w:val="32"/>
        </w:rPr>
        <w:t>”</w:t>
      </w:r>
      <w:r w:rsidR="001B4542">
        <w:rPr>
          <w:rFonts w:ascii="Bembo" w:hAnsi="Bembo"/>
          <w:sz w:val="32"/>
          <w:szCs w:val="32"/>
        </w:rPr>
        <w:t xml:space="preserve"> </w:t>
      </w:r>
      <w:r w:rsidR="001B4542">
        <w:rPr>
          <w:rStyle w:val="FootnoteReference"/>
          <w:rFonts w:ascii="Bembo" w:hAnsi="Bembo"/>
          <w:sz w:val="32"/>
          <w:szCs w:val="32"/>
        </w:rPr>
        <w:footnoteReference w:id="135"/>
      </w:r>
      <w:r w:rsidR="001B4542">
        <w:rPr>
          <w:rFonts w:ascii="Bembo" w:hAnsi="Bembo"/>
          <w:sz w:val="32"/>
          <w:szCs w:val="32"/>
        </w:rPr>
        <w:t xml:space="preserve"> </w:t>
      </w:r>
      <w:r w:rsidR="001801FA">
        <w:rPr>
          <w:rFonts w:ascii="Bembo" w:hAnsi="Bembo"/>
          <w:sz w:val="32"/>
          <w:szCs w:val="32"/>
        </w:rPr>
        <w:t xml:space="preserve"> </w:t>
      </w:r>
      <w:r w:rsidR="001B4542">
        <w:rPr>
          <w:rFonts w:ascii="Bembo" w:hAnsi="Bembo"/>
          <w:sz w:val="32"/>
          <w:szCs w:val="32"/>
        </w:rPr>
        <w:t>Fabians see Stalin as</w:t>
      </w:r>
      <w:r w:rsidR="001801FA">
        <w:rPr>
          <w:rFonts w:ascii="Bembo" w:hAnsi="Bembo"/>
          <w:sz w:val="32"/>
          <w:szCs w:val="32"/>
        </w:rPr>
        <w:t xml:space="preserve"> their own.</w:t>
      </w:r>
    </w:p>
    <w:p w14:paraId="51686FDF" w14:textId="77777777" w:rsidR="001B4542" w:rsidRDefault="001B4542" w:rsidP="001B4542">
      <w:pPr>
        <w:jc w:val="both"/>
        <w:rPr>
          <w:rFonts w:ascii="Bembo" w:hAnsi="Bembo"/>
          <w:sz w:val="32"/>
          <w:szCs w:val="32"/>
        </w:rPr>
      </w:pPr>
      <w:r w:rsidRPr="00116EB4">
        <w:rPr>
          <w:rFonts w:ascii="Bembo" w:hAnsi="Bembo"/>
          <w:sz w:val="32"/>
          <w:szCs w:val="32"/>
        </w:rPr>
        <w:t xml:space="preserve">“Webb and </w:t>
      </w:r>
      <w:proofErr w:type="gramStart"/>
      <w:r w:rsidRPr="00116EB4">
        <w:rPr>
          <w:rFonts w:ascii="Bembo" w:hAnsi="Bembo"/>
          <w:sz w:val="32"/>
          <w:szCs w:val="32"/>
        </w:rPr>
        <w:t>myself</w:t>
      </w:r>
      <w:proofErr w:type="gramEnd"/>
      <w:r>
        <w:rPr>
          <w:rFonts w:ascii="Bembo" w:hAnsi="Bembo"/>
          <w:sz w:val="32"/>
          <w:szCs w:val="32"/>
        </w:rPr>
        <w:t xml:space="preserve"> </w:t>
      </w:r>
      <w:r w:rsidRPr="00116EB4">
        <w:rPr>
          <w:rFonts w:ascii="Bembo" w:hAnsi="Bembo"/>
          <w:sz w:val="32"/>
          <w:szCs w:val="32"/>
        </w:rPr>
        <w:t>remained th</w:t>
      </w:r>
      <w:r>
        <w:rPr>
          <w:rFonts w:ascii="Bembo" w:hAnsi="Bembo"/>
          <w:sz w:val="32"/>
          <w:szCs w:val="32"/>
        </w:rPr>
        <w:t xml:space="preserve">e </w:t>
      </w:r>
      <w:r w:rsidRPr="003454A2">
        <w:rPr>
          <w:rFonts w:ascii="Bembo" w:hAnsi="Bembo"/>
          <w:sz w:val="32"/>
          <w:szCs w:val="32"/>
          <w:u w:val="single"/>
        </w:rPr>
        <w:t>staunchest champions</w:t>
      </w:r>
      <w:r w:rsidRPr="00116EB4">
        <w:rPr>
          <w:rFonts w:ascii="Bembo" w:hAnsi="Bembo"/>
          <w:sz w:val="32"/>
          <w:szCs w:val="32"/>
        </w:rPr>
        <w:t xml:space="preserve"> of Soviet Russia in the west. We believe tha</w:t>
      </w:r>
      <w:r>
        <w:rPr>
          <w:rFonts w:ascii="Bembo" w:hAnsi="Bembo"/>
          <w:sz w:val="32"/>
          <w:szCs w:val="32"/>
        </w:rPr>
        <w:t xml:space="preserve">t </w:t>
      </w:r>
      <w:r w:rsidRPr="003454A2">
        <w:rPr>
          <w:rFonts w:ascii="Bembo" w:hAnsi="Bembo"/>
          <w:sz w:val="32"/>
          <w:szCs w:val="32"/>
          <w:u w:val="single"/>
        </w:rPr>
        <w:t>Fabian Russia</w:t>
      </w:r>
      <w:r w:rsidRPr="003454A2">
        <w:rPr>
          <w:rFonts w:ascii="Bembo" w:hAnsi="Bembo"/>
          <w:sz w:val="32"/>
          <w:szCs w:val="32"/>
        </w:rPr>
        <w:t xml:space="preserve"> will pull through…” </w:t>
      </w:r>
      <w:r w:rsidRPr="003454A2">
        <w:rPr>
          <w:rStyle w:val="FootnoteReference"/>
          <w:rFonts w:ascii="Bembo" w:hAnsi="Bembo"/>
          <w:sz w:val="32"/>
          <w:szCs w:val="32"/>
        </w:rPr>
        <w:footnoteReference w:id="136"/>
      </w:r>
      <w:r>
        <w:rPr>
          <w:rFonts w:ascii="Bembo" w:hAnsi="Bembo"/>
          <w:sz w:val="32"/>
          <w:szCs w:val="32"/>
        </w:rPr>
        <w:t xml:space="preserve">  </w:t>
      </w:r>
    </w:p>
    <w:p w14:paraId="2E989109" w14:textId="75ECB650" w:rsidR="001B4542" w:rsidRDefault="000D2C90" w:rsidP="001B4542">
      <w:pPr>
        <w:jc w:val="both"/>
        <w:rPr>
          <w:rFonts w:ascii="Bembo" w:hAnsi="Bembo"/>
          <w:i/>
          <w:iCs/>
          <w:sz w:val="32"/>
          <w:szCs w:val="32"/>
        </w:rPr>
      </w:pPr>
      <w:r>
        <w:rPr>
          <w:rFonts w:ascii="Bembo" w:hAnsi="Bembo"/>
          <w:sz w:val="32"/>
          <w:szCs w:val="32"/>
        </w:rPr>
        <w:t xml:space="preserve">[5] </w:t>
      </w:r>
      <w:r w:rsidR="001B4542">
        <w:rPr>
          <w:rFonts w:ascii="Bembo" w:hAnsi="Bembo"/>
          <w:sz w:val="32"/>
          <w:szCs w:val="32"/>
        </w:rPr>
        <w:t xml:space="preserve">Webb—a member of King’s Privy Council—was the </w:t>
      </w:r>
      <w:r w:rsidR="001B4542" w:rsidRPr="004F7E24">
        <w:rPr>
          <w:rFonts w:ascii="Bembo" w:hAnsi="Bembo"/>
          <w:i/>
          <w:iCs/>
          <w:sz w:val="32"/>
          <w:szCs w:val="32"/>
        </w:rPr>
        <w:t>staunchest</w:t>
      </w:r>
      <w:r w:rsidR="001B4542">
        <w:rPr>
          <w:rFonts w:ascii="Bembo" w:hAnsi="Bembo"/>
          <w:sz w:val="32"/>
          <w:szCs w:val="32"/>
        </w:rPr>
        <w:t xml:space="preserve"> supporter of Soviet Russia in the west. </w:t>
      </w:r>
      <w:r w:rsidR="001B4542" w:rsidRPr="0028170E">
        <w:rPr>
          <w:rFonts w:ascii="Bembo" w:hAnsi="Bembo"/>
          <w:sz w:val="32"/>
          <w:szCs w:val="32"/>
        </w:rPr>
        <w:t>He would know.</w:t>
      </w:r>
    </w:p>
    <w:p w14:paraId="2E00C3A3" w14:textId="18D04847" w:rsidR="001B4542" w:rsidRPr="0028170E" w:rsidRDefault="001801FA" w:rsidP="001B4542">
      <w:pPr>
        <w:jc w:val="both"/>
        <w:rPr>
          <w:rFonts w:ascii="Bembo" w:hAnsi="Bembo"/>
          <w:sz w:val="32"/>
          <w:szCs w:val="32"/>
        </w:rPr>
      </w:pPr>
      <w:r>
        <w:rPr>
          <w:rFonts w:ascii="Bembo" w:hAnsi="Bembo"/>
          <w:b/>
          <w:bCs/>
          <w:sz w:val="32"/>
          <w:szCs w:val="32"/>
        </w:rPr>
        <w:t xml:space="preserve">The </w:t>
      </w:r>
      <w:r w:rsidR="001B4542" w:rsidRPr="00F24753">
        <w:rPr>
          <w:rFonts w:ascii="Bembo" w:hAnsi="Bembo"/>
          <w:b/>
          <w:bCs/>
          <w:sz w:val="32"/>
          <w:szCs w:val="32"/>
        </w:rPr>
        <w:t xml:space="preserve">Soviet Union was a British </w:t>
      </w:r>
      <w:r w:rsidR="001B4542">
        <w:rPr>
          <w:rFonts w:ascii="Bembo" w:hAnsi="Bembo"/>
          <w:b/>
          <w:bCs/>
          <w:sz w:val="32"/>
          <w:szCs w:val="32"/>
        </w:rPr>
        <w:t xml:space="preserve">monster </w:t>
      </w:r>
      <w:r w:rsidR="001B4542" w:rsidRPr="00F24753">
        <w:rPr>
          <w:rFonts w:ascii="Bembo" w:hAnsi="Bembo"/>
          <w:b/>
          <w:bCs/>
          <w:sz w:val="32"/>
          <w:szCs w:val="32"/>
        </w:rPr>
        <w:t xml:space="preserve">and that is the smoking gun. </w:t>
      </w:r>
    </w:p>
    <w:p w14:paraId="6E5E14FC" w14:textId="51262BB7" w:rsidR="001B4542" w:rsidRDefault="000D2C90" w:rsidP="001B4542">
      <w:pPr>
        <w:jc w:val="both"/>
        <w:rPr>
          <w:rFonts w:ascii="Bembo" w:hAnsi="Bembo"/>
          <w:sz w:val="32"/>
          <w:szCs w:val="32"/>
        </w:rPr>
      </w:pPr>
      <w:r>
        <w:rPr>
          <w:rFonts w:ascii="Bembo" w:hAnsi="Bembo"/>
          <w:sz w:val="32"/>
          <w:szCs w:val="32"/>
        </w:rPr>
        <w:t xml:space="preserve">[6] </w:t>
      </w:r>
      <w:r w:rsidR="001B4542">
        <w:rPr>
          <w:rFonts w:ascii="Bembo" w:hAnsi="Bembo"/>
          <w:sz w:val="32"/>
          <w:szCs w:val="32"/>
        </w:rPr>
        <w:t xml:space="preserve">Sidney Webb organized the Coefficient Society (1902), which included the major figures of the Rhodes Mafia and the high figures of the British regime: </w:t>
      </w:r>
      <w:r w:rsidR="001B4542" w:rsidRPr="00D86B7F">
        <w:rPr>
          <w:rFonts w:ascii="Bembo" w:hAnsi="Bembo"/>
          <w:sz w:val="32"/>
          <w:szCs w:val="32"/>
        </w:rPr>
        <w:t>Amery</w:t>
      </w:r>
      <w:r w:rsidR="001B4542">
        <w:rPr>
          <w:rFonts w:ascii="Bembo" w:hAnsi="Bembo"/>
          <w:sz w:val="32"/>
          <w:szCs w:val="32"/>
        </w:rPr>
        <w:t xml:space="preserve">, </w:t>
      </w:r>
      <w:r w:rsidR="001B4542" w:rsidRPr="00D86B7F">
        <w:rPr>
          <w:rFonts w:ascii="Bembo" w:hAnsi="Bembo"/>
          <w:sz w:val="32"/>
          <w:szCs w:val="32"/>
        </w:rPr>
        <w:t>Haldane</w:t>
      </w:r>
      <w:r w:rsidR="001B4542">
        <w:rPr>
          <w:rFonts w:ascii="Bembo" w:hAnsi="Bembo"/>
          <w:sz w:val="32"/>
          <w:szCs w:val="32"/>
        </w:rPr>
        <w:t xml:space="preserve">, </w:t>
      </w:r>
      <w:r w:rsidR="001B4542" w:rsidRPr="00D86B7F">
        <w:rPr>
          <w:rFonts w:ascii="Bembo" w:hAnsi="Bembo"/>
          <w:sz w:val="32"/>
          <w:szCs w:val="32"/>
        </w:rPr>
        <w:t>Mackinder</w:t>
      </w:r>
      <w:r w:rsidR="001B4542">
        <w:rPr>
          <w:rFonts w:ascii="Bembo" w:hAnsi="Bembo"/>
          <w:sz w:val="32"/>
          <w:szCs w:val="32"/>
        </w:rPr>
        <w:t xml:space="preserve">, </w:t>
      </w:r>
      <w:r w:rsidR="001B4542" w:rsidRPr="00D86B7F">
        <w:rPr>
          <w:rFonts w:ascii="Bembo" w:hAnsi="Bembo"/>
          <w:sz w:val="32"/>
          <w:szCs w:val="32"/>
        </w:rPr>
        <w:t>Milner</w:t>
      </w:r>
      <w:r w:rsidR="001B4542">
        <w:rPr>
          <w:rFonts w:ascii="Bembo" w:hAnsi="Bembo"/>
          <w:sz w:val="32"/>
          <w:szCs w:val="32"/>
        </w:rPr>
        <w:t xml:space="preserve">, Grey, along with </w:t>
      </w:r>
      <w:r w:rsidR="001B4542" w:rsidRPr="00D86B7F">
        <w:rPr>
          <w:rFonts w:ascii="Bembo" w:hAnsi="Bembo"/>
          <w:sz w:val="32"/>
          <w:szCs w:val="32"/>
        </w:rPr>
        <w:t>H. G. Wells</w:t>
      </w:r>
      <w:r w:rsidR="001B4542">
        <w:rPr>
          <w:rFonts w:ascii="Bembo" w:hAnsi="Bembo"/>
          <w:sz w:val="32"/>
          <w:szCs w:val="32"/>
        </w:rPr>
        <w:t xml:space="preserve"> and</w:t>
      </w:r>
      <w:r w:rsidR="001B4542" w:rsidRPr="00D86B7F">
        <w:rPr>
          <w:rFonts w:ascii="Bembo" w:hAnsi="Bembo"/>
          <w:sz w:val="32"/>
          <w:szCs w:val="32"/>
        </w:rPr>
        <w:t xml:space="preserve"> Bertrand Russell</w:t>
      </w:r>
      <w:r w:rsidR="001B4542">
        <w:rPr>
          <w:rFonts w:ascii="Bembo" w:hAnsi="Bembo"/>
          <w:sz w:val="32"/>
          <w:szCs w:val="32"/>
        </w:rPr>
        <w:t xml:space="preserve">. Fabian-communism </w:t>
      </w:r>
      <w:r w:rsidR="001B4542" w:rsidRPr="004F1387">
        <w:rPr>
          <w:rFonts w:ascii="Bembo" w:hAnsi="Bembo"/>
          <w:i/>
          <w:iCs/>
          <w:sz w:val="32"/>
          <w:szCs w:val="32"/>
        </w:rPr>
        <w:t>is</w:t>
      </w:r>
      <w:r w:rsidR="001B4542">
        <w:rPr>
          <w:rFonts w:ascii="Bembo" w:hAnsi="Bembo"/>
          <w:sz w:val="32"/>
          <w:szCs w:val="32"/>
        </w:rPr>
        <w:t xml:space="preserve"> Genocidal B</w:t>
      </w:r>
      <w:r w:rsidR="001B4542" w:rsidRPr="0028170E">
        <w:rPr>
          <w:rFonts w:ascii="Bembo" w:hAnsi="Bembo"/>
          <w:sz w:val="32"/>
          <w:szCs w:val="32"/>
        </w:rPr>
        <w:t xml:space="preserve">ritish </w:t>
      </w:r>
      <w:r w:rsidR="001B4542">
        <w:rPr>
          <w:rFonts w:ascii="Bembo" w:hAnsi="Bembo"/>
          <w:sz w:val="32"/>
          <w:szCs w:val="32"/>
        </w:rPr>
        <w:t>Geopolitics from</w:t>
      </w:r>
      <w:r w:rsidR="001B4542" w:rsidRPr="0028170E">
        <w:rPr>
          <w:rFonts w:ascii="Bembo" w:hAnsi="Bembo"/>
          <w:sz w:val="32"/>
          <w:szCs w:val="32"/>
        </w:rPr>
        <w:t xml:space="preserve"> the ruling scum </w:t>
      </w:r>
      <w:r w:rsidR="001B4542">
        <w:rPr>
          <w:rFonts w:ascii="Bembo" w:hAnsi="Bembo"/>
          <w:sz w:val="32"/>
          <w:szCs w:val="32"/>
        </w:rPr>
        <w:t xml:space="preserve">on </w:t>
      </w:r>
      <w:r w:rsidR="001B4542" w:rsidRPr="0028170E">
        <w:rPr>
          <w:rFonts w:ascii="Bembo" w:hAnsi="Bembo"/>
          <w:sz w:val="32"/>
          <w:szCs w:val="32"/>
        </w:rPr>
        <w:t>down.</w:t>
      </w:r>
      <w:r w:rsidR="001B4542">
        <w:rPr>
          <w:rFonts w:ascii="Bembo" w:hAnsi="Bembo"/>
          <w:sz w:val="32"/>
          <w:szCs w:val="32"/>
        </w:rPr>
        <w:t xml:space="preserve"> </w:t>
      </w:r>
    </w:p>
    <w:p w14:paraId="2A580068" w14:textId="77777777" w:rsidR="001B4542" w:rsidRDefault="001B4542" w:rsidP="001B4542">
      <w:pPr>
        <w:tabs>
          <w:tab w:val="num" w:pos="720"/>
        </w:tabs>
        <w:jc w:val="both"/>
        <w:rPr>
          <w:rFonts w:ascii="Bembo" w:hAnsi="Bembo"/>
          <w:i/>
          <w:iCs/>
          <w:sz w:val="32"/>
          <w:szCs w:val="32"/>
        </w:rPr>
      </w:pPr>
      <w:r w:rsidRPr="005E0BB8">
        <w:rPr>
          <w:rFonts w:ascii="Bembo" w:hAnsi="Bembo"/>
          <w:sz w:val="32"/>
          <w:szCs w:val="32"/>
        </w:rPr>
        <w:t>Shaw believed that Russian Communism was Fabian Socialism</w:t>
      </w:r>
      <w:r>
        <w:rPr>
          <w:rFonts w:ascii="Bembo" w:hAnsi="Bembo"/>
          <w:sz w:val="32"/>
          <w:szCs w:val="32"/>
        </w:rPr>
        <w:t>,</w:t>
      </w:r>
      <w:r w:rsidRPr="005E0BB8">
        <w:rPr>
          <w:rFonts w:ascii="Bembo" w:hAnsi="Bembo"/>
          <w:sz w:val="32"/>
          <w:szCs w:val="32"/>
        </w:rPr>
        <w:t xml:space="preserve"> and that the U.S.S.R. was really a </w:t>
      </w:r>
      <w:r>
        <w:rPr>
          <w:rFonts w:ascii="Bembo" w:hAnsi="Bembo"/>
          <w:sz w:val="32"/>
          <w:szCs w:val="32"/>
        </w:rPr>
        <w:t>“</w:t>
      </w:r>
      <w:r w:rsidRPr="005E0BB8">
        <w:rPr>
          <w:rFonts w:ascii="Bembo" w:hAnsi="Bembo"/>
          <w:sz w:val="32"/>
          <w:szCs w:val="32"/>
        </w:rPr>
        <w:t>Union of Fabian Republics.</w:t>
      </w:r>
      <w:r>
        <w:rPr>
          <w:rFonts w:ascii="Bembo" w:hAnsi="Bembo"/>
          <w:sz w:val="32"/>
          <w:szCs w:val="32"/>
        </w:rPr>
        <w:t>” A</w:t>
      </w:r>
      <w:r w:rsidRPr="0046245E">
        <w:rPr>
          <w:rFonts w:ascii="Bembo" w:hAnsi="Bembo"/>
          <w:sz w:val="32"/>
          <w:szCs w:val="32"/>
        </w:rPr>
        <w:t xml:space="preserve">fter </w:t>
      </w:r>
      <w:r>
        <w:rPr>
          <w:rFonts w:ascii="Bembo" w:hAnsi="Bembo"/>
          <w:sz w:val="32"/>
          <w:szCs w:val="32"/>
        </w:rPr>
        <w:t>visiting</w:t>
      </w:r>
      <w:r w:rsidRPr="0046245E">
        <w:rPr>
          <w:rFonts w:ascii="Bembo" w:hAnsi="Bembo"/>
          <w:sz w:val="32"/>
          <w:szCs w:val="32"/>
        </w:rPr>
        <w:t xml:space="preserve"> the Soviet Union</w:t>
      </w:r>
      <w:r>
        <w:rPr>
          <w:rFonts w:ascii="Bembo" w:hAnsi="Bembo"/>
          <w:sz w:val="32"/>
          <w:szCs w:val="32"/>
        </w:rPr>
        <w:t>,</w:t>
      </w:r>
      <w:r w:rsidRPr="0046245E">
        <w:rPr>
          <w:rFonts w:ascii="Bembo" w:hAnsi="Bembo"/>
          <w:sz w:val="32"/>
          <w:szCs w:val="32"/>
        </w:rPr>
        <w:t xml:space="preserve"> </w:t>
      </w:r>
      <w:r>
        <w:rPr>
          <w:rFonts w:ascii="Bembo" w:hAnsi="Bembo"/>
          <w:sz w:val="32"/>
          <w:szCs w:val="32"/>
        </w:rPr>
        <w:t>“N</w:t>
      </w:r>
      <w:r w:rsidRPr="0046245E">
        <w:rPr>
          <w:rFonts w:ascii="Bembo" w:hAnsi="Bembo"/>
          <w:sz w:val="32"/>
          <w:szCs w:val="32"/>
        </w:rPr>
        <w:t>ow that I have seen Russia</w:t>
      </w:r>
      <w:r>
        <w:rPr>
          <w:rFonts w:ascii="Bembo" w:hAnsi="Bembo"/>
          <w:sz w:val="32"/>
          <w:szCs w:val="32"/>
        </w:rPr>
        <w:t>,</w:t>
      </w:r>
      <w:r w:rsidRPr="0046245E">
        <w:rPr>
          <w:rFonts w:ascii="Bembo" w:hAnsi="Bembo"/>
          <w:sz w:val="32"/>
          <w:szCs w:val="32"/>
        </w:rPr>
        <w:t xml:space="preserve"> </w:t>
      </w:r>
      <w:r w:rsidRPr="0046245E">
        <w:rPr>
          <w:rFonts w:ascii="Bembo" w:hAnsi="Bembo"/>
          <w:i/>
          <w:iCs/>
          <w:sz w:val="32"/>
          <w:szCs w:val="32"/>
        </w:rPr>
        <w:t xml:space="preserve">I am more of a Communist </w:t>
      </w:r>
      <w:r w:rsidRPr="0046245E">
        <w:rPr>
          <w:rFonts w:ascii="Bembo" w:hAnsi="Bembo"/>
          <w:i/>
          <w:iCs/>
          <w:sz w:val="32"/>
          <w:szCs w:val="32"/>
        </w:rPr>
        <w:lastRenderedPageBreak/>
        <w:t>than ever</w:t>
      </w:r>
      <w:r w:rsidRPr="004F7E24">
        <w:rPr>
          <w:rFonts w:ascii="Bembo" w:hAnsi="Bembo"/>
          <w:i/>
          <w:iCs/>
          <w:sz w:val="32"/>
          <w:szCs w:val="32"/>
        </w:rPr>
        <w:t>.</w:t>
      </w:r>
      <w:r>
        <w:rPr>
          <w:rFonts w:ascii="Bembo" w:hAnsi="Bembo"/>
          <w:sz w:val="32"/>
          <w:szCs w:val="32"/>
        </w:rPr>
        <w:t>”</w:t>
      </w:r>
      <w:r w:rsidRPr="0046245E">
        <w:rPr>
          <w:rFonts w:ascii="Bembo" w:hAnsi="Bembo"/>
          <w:sz w:val="32"/>
          <w:szCs w:val="32"/>
        </w:rPr>
        <w:t xml:space="preserve"> (Shaw, 1 Aug. 1931).</w:t>
      </w:r>
      <w:r w:rsidRPr="00D86B7F">
        <w:rPr>
          <w:rStyle w:val="FootnoteReference"/>
          <w:rFonts w:ascii="Bembo" w:hAnsi="Bembo"/>
          <w:sz w:val="32"/>
          <w:szCs w:val="32"/>
        </w:rPr>
        <w:t xml:space="preserve"> </w:t>
      </w:r>
      <w:r w:rsidRPr="003454A2">
        <w:rPr>
          <w:rStyle w:val="FootnoteReference"/>
          <w:rFonts w:ascii="Bembo" w:hAnsi="Bembo"/>
          <w:sz w:val="32"/>
          <w:szCs w:val="32"/>
        </w:rPr>
        <w:footnoteReference w:id="137"/>
      </w:r>
      <w:r>
        <w:rPr>
          <w:rFonts w:ascii="Bembo" w:hAnsi="Bembo"/>
          <w:sz w:val="32"/>
          <w:szCs w:val="32"/>
        </w:rPr>
        <w:t xml:space="preserve"> Marxist-Leninism ought to be known as </w:t>
      </w:r>
      <w:r w:rsidRPr="004F7E24">
        <w:rPr>
          <w:rFonts w:ascii="Bembo" w:hAnsi="Bembo"/>
          <w:i/>
          <w:iCs/>
          <w:sz w:val="32"/>
          <w:szCs w:val="32"/>
        </w:rPr>
        <w:t>Fabian-Leninism</w:t>
      </w:r>
      <w:r>
        <w:rPr>
          <w:rFonts w:ascii="Bembo" w:hAnsi="Bembo"/>
          <w:i/>
          <w:iCs/>
          <w:sz w:val="32"/>
          <w:szCs w:val="32"/>
        </w:rPr>
        <w:t>,</w:t>
      </w:r>
      <w:r w:rsidRPr="0028170E">
        <w:rPr>
          <w:rFonts w:ascii="Bembo" w:hAnsi="Bembo"/>
          <w:sz w:val="32"/>
          <w:szCs w:val="32"/>
        </w:rPr>
        <w:t xml:space="preserve"> or</w:t>
      </w:r>
      <w:r>
        <w:rPr>
          <w:rFonts w:ascii="Bembo" w:hAnsi="Bembo"/>
          <w:i/>
          <w:iCs/>
          <w:sz w:val="32"/>
          <w:szCs w:val="32"/>
        </w:rPr>
        <w:t xml:space="preserve"> </w:t>
      </w:r>
      <w:r>
        <w:rPr>
          <w:rFonts w:ascii="Bembo" w:hAnsi="Bembo"/>
          <w:sz w:val="32"/>
          <w:szCs w:val="32"/>
        </w:rPr>
        <w:t xml:space="preserve">with greatest clarity, </w:t>
      </w:r>
      <w:r>
        <w:rPr>
          <w:rFonts w:ascii="Bembo" w:hAnsi="Bembo"/>
          <w:i/>
          <w:iCs/>
          <w:sz w:val="32"/>
          <w:szCs w:val="32"/>
        </w:rPr>
        <w:t xml:space="preserve">British-Bolshevism. </w:t>
      </w:r>
    </w:p>
    <w:p w14:paraId="0D146F2D" w14:textId="77777777" w:rsidR="001B4542" w:rsidRDefault="001B4542" w:rsidP="001B4542">
      <w:pPr>
        <w:tabs>
          <w:tab w:val="num" w:pos="720"/>
        </w:tabs>
        <w:jc w:val="both"/>
        <w:rPr>
          <w:rFonts w:ascii="Bembo" w:hAnsi="Bembo"/>
          <w:sz w:val="32"/>
          <w:szCs w:val="32"/>
        </w:rPr>
      </w:pPr>
      <w:r w:rsidRPr="00DE5949">
        <w:rPr>
          <w:rFonts w:ascii="Bembo" w:hAnsi="Bembo"/>
          <w:sz w:val="32"/>
          <w:szCs w:val="32"/>
        </w:rPr>
        <w:t xml:space="preserve">Lenin was </w:t>
      </w:r>
      <w:r w:rsidRPr="00DE5949">
        <w:rPr>
          <w:rFonts w:ascii="Bembo" w:hAnsi="Bembo"/>
          <w:i/>
          <w:iCs/>
          <w:sz w:val="32"/>
          <w:szCs w:val="32"/>
        </w:rPr>
        <w:t>their</w:t>
      </w:r>
      <w:r w:rsidRPr="00DE5949">
        <w:rPr>
          <w:rFonts w:ascii="Bembo" w:hAnsi="Bembo"/>
          <w:sz w:val="32"/>
          <w:szCs w:val="32"/>
        </w:rPr>
        <w:t xml:space="preserve"> man.</w:t>
      </w:r>
      <w:r>
        <w:rPr>
          <w:rFonts w:ascii="Bembo" w:hAnsi="Bembo"/>
          <w:sz w:val="32"/>
          <w:szCs w:val="32"/>
        </w:rPr>
        <w:t xml:space="preserve"> </w:t>
      </w:r>
    </w:p>
    <w:p w14:paraId="63F9B935" w14:textId="77777777" w:rsidR="001B4542" w:rsidRPr="00DE5949" w:rsidRDefault="001B4542" w:rsidP="001B4542">
      <w:pPr>
        <w:tabs>
          <w:tab w:val="num" w:pos="720"/>
        </w:tabs>
        <w:jc w:val="both"/>
        <w:rPr>
          <w:rFonts w:ascii="Bembo" w:hAnsi="Bembo"/>
          <w:sz w:val="32"/>
          <w:szCs w:val="32"/>
        </w:rPr>
      </w:pPr>
      <w:r>
        <w:rPr>
          <w:rFonts w:ascii="Bembo" w:hAnsi="Bembo"/>
          <w:sz w:val="32"/>
          <w:szCs w:val="32"/>
        </w:rPr>
        <w:t xml:space="preserve">Stalin was their subsequent man. Thus, we can see why the Soviets would have a plan for the conquest of Europe or Afghanistan, but </w:t>
      </w:r>
      <w:r w:rsidRPr="00BB317D">
        <w:rPr>
          <w:rFonts w:ascii="Bembo" w:hAnsi="Bembo"/>
          <w:i/>
          <w:iCs/>
          <w:sz w:val="32"/>
          <w:szCs w:val="32"/>
        </w:rPr>
        <w:t xml:space="preserve">not </w:t>
      </w:r>
      <w:r>
        <w:rPr>
          <w:rFonts w:ascii="Bembo" w:hAnsi="Bembo"/>
          <w:sz w:val="32"/>
          <w:szCs w:val="32"/>
        </w:rPr>
        <w:t xml:space="preserve">of the petroleum lands seized by the British—and why Stalin would immediately recognize Israel along with the United States. Stalin was out to smash Hitler on behalf of the British. He prepared for </w:t>
      </w:r>
      <w:proofErr w:type="gramStart"/>
      <w:r>
        <w:rPr>
          <w:rFonts w:ascii="Bembo" w:hAnsi="Bembo"/>
          <w:sz w:val="32"/>
          <w:szCs w:val="32"/>
        </w:rPr>
        <w:t>this years</w:t>
      </w:r>
      <w:proofErr w:type="gramEnd"/>
      <w:r>
        <w:rPr>
          <w:rFonts w:ascii="Bembo" w:hAnsi="Bembo"/>
          <w:sz w:val="32"/>
          <w:szCs w:val="32"/>
        </w:rPr>
        <w:t xml:space="preserve"> before Hitler’s eviction of Poland out of Prussia. This adds a new dimension to the </w:t>
      </w:r>
      <w:r w:rsidRPr="00BB317D">
        <w:rPr>
          <w:rFonts w:ascii="Bembo" w:hAnsi="Bembo"/>
          <w:i/>
          <w:iCs/>
          <w:sz w:val="32"/>
          <w:szCs w:val="32"/>
        </w:rPr>
        <w:t>Icebreaker</w:t>
      </w:r>
      <w:r>
        <w:rPr>
          <w:rFonts w:ascii="Bembo" w:hAnsi="Bembo"/>
          <w:sz w:val="32"/>
          <w:szCs w:val="32"/>
        </w:rPr>
        <w:t xml:space="preserve"> thesis of Viktor </w:t>
      </w:r>
      <w:r w:rsidRPr="005E5CFF">
        <w:rPr>
          <w:rFonts w:ascii="Bembo" w:hAnsi="Bembo"/>
          <w:sz w:val="32"/>
          <w:szCs w:val="32"/>
        </w:rPr>
        <w:t>Suvorov</w:t>
      </w:r>
      <w:r>
        <w:rPr>
          <w:rFonts w:ascii="Bembo" w:hAnsi="Bembo"/>
          <w:sz w:val="32"/>
          <w:szCs w:val="32"/>
        </w:rPr>
        <w:t>. Thus, all the atrocities of the Soviet savages were underwritten, approved (Yalta) and encouraged by, and ultimately aimed to serve, the British.</w:t>
      </w:r>
    </w:p>
    <w:p w14:paraId="7E43185E" w14:textId="45ED87B1" w:rsidR="001B4542" w:rsidRDefault="000D2C90" w:rsidP="001B4542">
      <w:pPr>
        <w:tabs>
          <w:tab w:val="num" w:pos="720"/>
        </w:tabs>
        <w:jc w:val="both"/>
        <w:rPr>
          <w:rFonts w:ascii="Bembo" w:hAnsi="Bembo"/>
          <w:sz w:val="32"/>
          <w:szCs w:val="32"/>
        </w:rPr>
      </w:pPr>
      <w:r>
        <w:rPr>
          <w:rFonts w:ascii="Bembo" w:hAnsi="Bembo"/>
          <w:sz w:val="32"/>
          <w:szCs w:val="32"/>
        </w:rPr>
        <w:t xml:space="preserve">[7] </w:t>
      </w:r>
      <w:r w:rsidR="001B4542" w:rsidRPr="00D86B7F">
        <w:rPr>
          <w:rFonts w:ascii="Bembo" w:hAnsi="Bembo"/>
          <w:sz w:val="32"/>
          <w:szCs w:val="32"/>
        </w:rPr>
        <w:t xml:space="preserve">Without the aid of the Fabian Society, Lenin and Trotsky could not have </w:t>
      </w:r>
      <w:r w:rsidR="001B4542">
        <w:rPr>
          <w:rFonts w:ascii="Bembo" w:hAnsi="Bembo"/>
          <w:sz w:val="32"/>
          <w:szCs w:val="32"/>
        </w:rPr>
        <w:t xml:space="preserve">benefitted from Milner’s February revolution or won </w:t>
      </w:r>
      <w:r w:rsidR="001B4542" w:rsidRPr="00D86B7F">
        <w:rPr>
          <w:rFonts w:ascii="Bembo" w:hAnsi="Bembo"/>
          <w:sz w:val="32"/>
          <w:szCs w:val="32"/>
        </w:rPr>
        <w:t>the aid of Balfour</w:t>
      </w:r>
      <w:r w:rsidR="001B4542">
        <w:rPr>
          <w:rFonts w:ascii="Bembo" w:hAnsi="Bembo"/>
          <w:sz w:val="32"/>
          <w:szCs w:val="32"/>
        </w:rPr>
        <w:t xml:space="preserve"> to be around for the October Russian revolution</w:t>
      </w:r>
      <w:r w:rsidR="001B4542" w:rsidRPr="00D86B7F">
        <w:rPr>
          <w:rFonts w:ascii="Bembo" w:hAnsi="Bembo"/>
          <w:sz w:val="32"/>
          <w:szCs w:val="32"/>
        </w:rPr>
        <w:t xml:space="preserve">. Without </w:t>
      </w:r>
      <w:r w:rsidR="001B4542">
        <w:rPr>
          <w:rFonts w:ascii="Bembo" w:hAnsi="Bembo"/>
          <w:sz w:val="32"/>
          <w:szCs w:val="32"/>
        </w:rPr>
        <w:t>G</w:t>
      </w:r>
      <w:r w:rsidR="001B4542" w:rsidRPr="00D86B7F">
        <w:rPr>
          <w:rFonts w:ascii="Bembo" w:hAnsi="Bembo"/>
          <w:sz w:val="32"/>
          <w:szCs w:val="32"/>
        </w:rPr>
        <w:t xml:space="preserve">enocidal British </w:t>
      </w:r>
      <w:r w:rsidR="001B4542">
        <w:rPr>
          <w:rFonts w:ascii="Bembo" w:hAnsi="Bembo"/>
          <w:sz w:val="32"/>
          <w:szCs w:val="32"/>
        </w:rPr>
        <w:t>G</w:t>
      </w:r>
      <w:r w:rsidR="001B4542" w:rsidRPr="00D86B7F">
        <w:rPr>
          <w:rFonts w:ascii="Bembo" w:hAnsi="Bembo"/>
          <w:sz w:val="32"/>
          <w:szCs w:val="32"/>
        </w:rPr>
        <w:t>eopolitics, the British would not have had a use for mass murder communism</w:t>
      </w:r>
      <w:r w:rsidR="001B4542">
        <w:rPr>
          <w:rFonts w:ascii="Bembo" w:hAnsi="Bembo"/>
          <w:sz w:val="32"/>
          <w:szCs w:val="32"/>
        </w:rPr>
        <w:t xml:space="preserve"> or for Jewish terrorists calling themselves Bolsheviks.</w:t>
      </w:r>
      <w:r w:rsidR="001B4542" w:rsidRPr="00B83E41">
        <w:rPr>
          <w:rFonts w:ascii="Bembo" w:hAnsi="Bembo"/>
          <w:sz w:val="32"/>
          <w:szCs w:val="32"/>
        </w:rPr>
        <w:t xml:space="preserve"> </w:t>
      </w:r>
      <w:r w:rsidR="001B4542">
        <w:rPr>
          <w:rFonts w:ascii="Bembo" w:hAnsi="Bembo"/>
          <w:sz w:val="32"/>
          <w:szCs w:val="32"/>
        </w:rPr>
        <w:t>The British empire</w:t>
      </w:r>
      <w:r w:rsidR="001B4542" w:rsidRPr="00056CBA">
        <w:rPr>
          <w:rFonts w:ascii="Bembo" w:hAnsi="Bembo"/>
          <w:i/>
          <w:iCs/>
          <w:sz w:val="32"/>
          <w:szCs w:val="32"/>
        </w:rPr>
        <w:t xml:space="preserve"> caused</w:t>
      </w:r>
      <w:r w:rsidR="001B4542">
        <w:rPr>
          <w:rFonts w:ascii="Bembo" w:hAnsi="Bembo"/>
          <w:sz w:val="32"/>
          <w:szCs w:val="32"/>
        </w:rPr>
        <w:t xml:space="preserve"> the Communist Revolution</w:t>
      </w:r>
      <w:r w:rsidR="001B4542" w:rsidRPr="008E71BD">
        <w:rPr>
          <w:rFonts w:ascii="Bembo" w:hAnsi="Bembo"/>
          <w:sz w:val="32"/>
          <w:szCs w:val="32"/>
        </w:rPr>
        <w:t>.</w:t>
      </w:r>
    </w:p>
    <w:p w14:paraId="6F0AC07D" w14:textId="4CC91FF0" w:rsidR="001B4542" w:rsidRDefault="001B4542" w:rsidP="001B4542">
      <w:pPr>
        <w:tabs>
          <w:tab w:val="num" w:pos="720"/>
        </w:tabs>
        <w:jc w:val="both"/>
        <w:rPr>
          <w:rFonts w:ascii="Bembo" w:hAnsi="Bembo"/>
          <w:sz w:val="32"/>
          <w:szCs w:val="32"/>
        </w:rPr>
      </w:pPr>
      <w:r w:rsidRPr="008E71BD">
        <w:rPr>
          <w:rFonts w:ascii="Bembo" w:hAnsi="Bembo"/>
          <w:sz w:val="32"/>
          <w:szCs w:val="32"/>
        </w:rPr>
        <w:t>Th</w:t>
      </w:r>
      <w:r>
        <w:rPr>
          <w:rFonts w:ascii="Bembo" w:hAnsi="Bembo"/>
          <w:sz w:val="32"/>
          <w:szCs w:val="32"/>
        </w:rPr>
        <w:t xml:space="preserve">ese connections put </w:t>
      </w:r>
      <w:r w:rsidRPr="008E71BD">
        <w:rPr>
          <w:rFonts w:ascii="Bembo" w:hAnsi="Bembo"/>
          <w:sz w:val="32"/>
          <w:szCs w:val="32"/>
        </w:rPr>
        <w:t xml:space="preserve">the Fabian Society </w:t>
      </w:r>
      <w:r w:rsidRPr="00D86B7F">
        <w:rPr>
          <w:rFonts w:ascii="Bembo" w:hAnsi="Bembo"/>
          <w:i/>
          <w:iCs/>
          <w:sz w:val="32"/>
          <w:szCs w:val="32"/>
        </w:rPr>
        <w:t xml:space="preserve">and </w:t>
      </w:r>
      <w:r>
        <w:rPr>
          <w:rFonts w:ascii="Bembo" w:hAnsi="Bembo"/>
          <w:sz w:val="32"/>
          <w:szCs w:val="32"/>
        </w:rPr>
        <w:t xml:space="preserve">Lenin </w:t>
      </w:r>
      <w:r w:rsidRPr="008E71BD">
        <w:rPr>
          <w:rFonts w:ascii="Bembo" w:hAnsi="Bembo"/>
          <w:sz w:val="32"/>
          <w:szCs w:val="32"/>
        </w:rPr>
        <w:t xml:space="preserve">in with the Rhodes Mafia and directly connect </w:t>
      </w:r>
      <w:r>
        <w:rPr>
          <w:rFonts w:ascii="Bembo" w:hAnsi="Bembo"/>
          <w:sz w:val="32"/>
          <w:szCs w:val="32"/>
        </w:rPr>
        <w:t xml:space="preserve">them </w:t>
      </w:r>
      <w:r w:rsidRPr="008E71BD">
        <w:rPr>
          <w:rFonts w:ascii="Bembo" w:hAnsi="Bembo"/>
          <w:sz w:val="32"/>
          <w:szCs w:val="32"/>
        </w:rPr>
        <w:t xml:space="preserve">to the British regime and </w:t>
      </w:r>
      <w:r>
        <w:rPr>
          <w:rFonts w:ascii="Bembo" w:hAnsi="Bembo"/>
          <w:sz w:val="32"/>
          <w:szCs w:val="32"/>
        </w:rPr>
        <w:t>its</w:t>
      </w:r>
      <w:r w:rsidRPr="008E71BD">
        <w:rPr>
          <w:rFonts w:ascii="Bembo" w:hAnsi="Bembo"/>
          <w:sz w:val="32"/>
          <w:szCs w:val="32"/>
        </w:rPr>
        <w:t xml:space="preserve"> monarchy</w:t>
      </w:r>
      <w:r>
        <w:rPr>
          <w:rFonts w:ascii="Bembo" w:hAnsi="Bembo"/>
          <w:sz w:val="32"/>
          <w:szCs w:val="32"/>
        </w:rPr>
        <w:t xml:space="preserve">. This puts </w:t>
      </w:r>
      <w:r w:rsidRPr="00E5608C">
        <w:rPr>
          <w:rFonts w:ascii="Bembo" w:hAnsi="Bembo"/>
          <w:i/>
          <w:iCs/>
          <w:sz w:val="32"/>
          <w:szCs w:val="32"/>
        </w:rPr>
        <w:t>communism</w:t>
      </w:r>
      <w:r>
        <w:rPr>
          <w:rFonts w:ascii="Bembo" w:hAnsi="Bembo"/>
          <w:sz w:val="32"/>
          <w:szCs w:val="32"/>
        </w:rPr>
        <w:t xml:space="preserve"> integral to and </w:t>
      </w:r>
      <w:r w:rsidRPr="00E5608C">
        <w:rPr>
          <w:rFonts w:ascii="Bembo" w:hAnsi="Bembo"/>
          <w:i/>
          <w:iCs/>
          <w:sz w:val="32"/>
          <w:szCs w:val="32"/>
        </w:rPr>
        <w:t>at the</w:t>
      </w:r>
      <w:r>
        <w:rPr>
          <w:rFonts w:ascii="Bembo" w:hAnsi="Bembo"/>
          <w:sz w:val="32"/>
          <w:szCs w:val="32"/>
        </w:rPr>
        <w:t xml:space="preserve"> </w:t>
      </w:r>
      <w:r w:rsidRPr="00E5608C">
        <w:rPr>
          <w:rFonts w:ascii="Bembo" w:hAnsi="Bembo"/>
          <w:i/>
          <w:iCs/>
          <w:sz w:val="32"/>
          <w:szCs w:val="32"/>
        </w:rPr>
        <w:t>core</w:t>
      </w:r>
      <w:r>
        <w:rPr>
          <w:rFonts w:ascii="Bembo" w:hAnsi="Bembo"/>
          <w:sz w:val="32"/>
          <w:szCs w:val="32"/>
        </w:rPr>
        <w:t xml:space="preserve"> of British imperialism. The “evil empire” is an extension of the genocidal </w:t>
      </w:r>
      <w:r>
        <w:rPr>
          <w:rFonts w:ascii="Bembo" w:hAnsi="Bembo"/>
          <w:i/>
          <w:iCs/>
          <w:sz w:val="32"/>
          <w:szCs w:val="32"/>
        </w:rPr>
        <w:t>Br</w:t>
      </w:r>
      <w:r w:rsidRPr="00330100">
        <w:rPr>
          <w:rFonts w:ascii="Bembo" w:hAnsi="Bembo"/>
          <w:i/>
          <w:iCs/>
          <w:sz w:val="32"/>
          <w:szCs w:val="32"/>
        </w:rPr>
        <w:t xml:space="preserve">itish </w:t>
      </w:r>
      <w:r>
        <w:rPr>
          <w:rFonts w:ascii="Bembo" w:hAnsi="Bembo"/>
          <w:sz w:val="32"/>
          <w:szCs w:val="32"/>
        </w:rPr>
        <w:t xml:space="preserve">empire. Communism is British white supremacy “by other means.” </w:t>
      </w:r>
      <w:r w:rsidR="00603572">
        <w:rPr>
          <w:rFonts w:ascii="Bembo" w:hAnsi="Bembo"/>
          <w:sz w:val="32"/>
          <w:szCs w:val="32"/>
        </w:rPr>
        <w:t xml:space="preserve">Deadly indeed. </w:t>
      </w:r>
    </w:p>
    <w:p w14:paraId="0A875C72" w14:textId="77777777" w:rsidR="001B4542" w:rsidRDefault="001B4542" w:rsidP="001B4542">
      <w:pPr>
        <w:tabs>
          <w:tab w:val="num" w:pos="720"/>
        </w:tabs>
        <w:jc w:val="both"/>
        <w:rPr>
          <w:rFonts w:ascii="Bembo" w:hAnsi="Bembo"/>
          <w:sz w:val="32"/>
          <w:szCs w:val="32"/>
        </w:rPr>
      </w:pPr>
      <w:r>
        <w:rPr>
          <w:rFonts w:ascii="Bembo" w:hAnsi="Bembo"/>
          <w:sz w:val="32"/>
          <w:szCs w:val="32"/>
        </w:rPr>
        <w:t xml:space="preserve">Mass murder communism was a British geopolitical stratagem, initiated against Russia to destroy its capacity to fill the vacuum that would be left by the Ottomans, and then used as a British agent of German genocide. </w:t>
      </w:r>
    </w:p>
    <w:p w14:paraId="05F23D96" w14:textId="77777777" w:rsidR="001B4542" w:rsidRDefault="001B4542" w:rsidP="001B4542">
      <w:pPr>
        <w:tabs>
          <w:tab w:val="num" w:pos="720"/>
        </w:tabs>
        <w:jc w:val="both"/>
        <w:rPr>
          <w:rFonts w:ascii="Bembo" w:hAnsi="Bembo"/>
          <w:sz w:val="32"/>
          <w:szCs w:val="32"/>
        </w:rPr>
      </w:pPr>
      <w:r>
        <w:rPr>
          <w:rFonts w:ascii="Bembo" w:hAnsi="Bembo"/>
          <w:sz w:val="32"/>
          <w:szCs w:val="32"/>
        </w:rPr>
        <w:t xml:space="preserve">The claim that communism—or a gaggle of flee-bitten Jewish Bolsheviks who weren’t even in Russia at the time of the Czar’s abdication—could have come to power without essential British help, direction, and </w:t>
      </w:r>
      <w:r>
        <w:rPr>
          <w:rFonts w:ascii="Bembo" w:hAnsi="Bembo"/>
          <w:sz w:val="32"/>
          <w:szCs w:val="32"/>
        </w:rPr>
        <w:lastRenderedPageBreak/>
        <w:t xml:space="preserve">geopolitics is laughable. Germany would not have allowed Lenin and his party to pass through </w:t>
      </w:r>
      <w:proofErr w:type="gramStart"/>
      <w:r>
        <w:rPr>
          <w:rFonts w:ascii="Bembo" w:hAnsi="Bembo"/>
          <w:sz w:val="32"/>
          <w:szCs w:val="32"/>
        </w:rPr>
        <w:t>Germany, if</w:t>
      </w:r>
      <w:proofErr w:type="gramEnd"/>
      <w:r>
        <w:rPr>
          <w:rFonts w:ascii="Bembo" w:hAnsi="Bembo"/>
          <w:sz w:val="32"/>
          <w:szCs w:val="32"/>
        </w:rPr>
        <w:t xml:space="preserve"> the British had not already pulled off the February revolution. Those who wished to prolong the war in the west sought to shut down the war in the east. This would allow the masonic British forces (US, UK, and France) to dictate the German peace. This requires us to speak of British-Jewish communism and not, merely, Jewish-Bolshevism. The Fabian </w:t>
      </w:r>
      <w:r w:rsidRPr="003228CD">
        <w:rPr>
          <w:rFonts w:ascii="Bembo" w:hAnsi="Bembo"/>
          <w:i/>
          <w:iCs/>
          <w:sz w:val="32"/>
          <w:szCs w:val="32"/>
        </w:rPr>
        <w:t>grooming gang</w:t>
      </w:r>
      <w:r>
        <w:rPr>
          <w:rFonts w:ascii="Bembo" w:hAnsi="Bembo"/>
          <w:sz w:val="32"/>
          <w:szCs w:val="32"/>
        </w:rPr>
        <w:t xml:space="preserve"> groomed the proto-Bolsheviks for service in Genocidal British Geopolitics.  </w:t>
      </w:r>
    </w:p>
    <w:p w14:paraId="3511FD66" w14:textId="77777777" w:rsidR="000D2C90" w:rsidRDefault="001B4542" w:rsidP="001B4542">
      <w:pPr>
        <w:tabs>
          <w:tab w:val="num" w:pos="720"/>
        </w:tabs>
        <w:jc w:val="both"/>
        <w:rPr>
          <w:rFonts w:ascii="Bembo" w:hAnsi="Bembo"/>
          <w:sz w:val="32"/>
          <w:szCs w:val="32"/>
        </w:rPr>
      </w:pPr>
      <w:r>
        <w:rPr>
          <w:rFonts w:ascii="Bembo" w:hAnsi="Bembo"/>
          <w:sz w:val="32"/>
          <w:szCs w:val="32"/>
        </w:rPr>
        <w:t xml:space="preserve">We have established connections at the highest level between the British regime through its Fabian grooming gang and the proto-Bolsheviks they were grooming. Thus, </w:t>
      </w:r>
      <w:r w:rsidRPr="00C76086">
        <w:rPr>
          <w:rFonts w:ascii="Bembo" w:hAnsi="Bembo"/>
          <w:i/>
          <w:iCs/>
          <w:sz w:val="32"/>
          <w:szCs w:val="32"/>
        </w:rPr>
        <w:t xml:space="preserve">fighting communism is fighting white supremacy and </w:t>
      </w:r>
      <w:r>
        <w:rPr>
          <w:rFonts w:ascii="Bembo" w:hAnsi="Bembo"/>
          <w:i/>
          <w:iCs/>
          <w:sz w:val="32"/>
          <w:szCs w:val="32"/>
        </w:rPr>
        <w:t xml:space="preserve">one </w:t>
      </w:r>
      <w:r w:rsidRPr="00C76086">
        <w:rPr>
          <w:rFonts w:ascii="Bembo" w:hAnsi="Bembo"/>
          <w:i/>
          <w:iCs/>
          <w:sz w:val="32"/>
          <w:szCs w:val="32"/>
        </w:rPr>
        <w:t>fight</w:t>
      </w:r>
      <w:r>
        <w:rPr>
          <w:rFonts w:ascii="Bembo" w:hAnsi="Bembo"/>
          <w:i/>
          <w:iCs/>
          <w:sz w:val="32"/>
          <w:szCs w:val="32"/>
        </w:rPr>
        <w:t>s</w:t>
      </w:r>
      <w:r w:rsidRPr="00C76086">
        <w:rPr>
          <w:rFonts w:ascii="Bembo" w:hAnsi="Bembo"/>
          <w:i/>
          <w:iCs/>
          <w:sz w:val="32"/>
          <w:szCs w:val="32"/>
        </w:rPr>
        <w:t xml:space="preserve"> white supremacy </w:t>
      </w:r>
      <w:r>
        <w:rPr>
          <w:rFonts w:ascii="Bembo" w:hAnsi="Bembo"/>
          <w:i/>
          <w:iCs/>
          <w:sz w:val="32"/>
          <w:szCs w:val="32"/>
        </w:rPr>
        <w:t>by</w:t>
      </w:r>
      <w:r w:rsidRPr="00C76086">
        <w:rPr>
          <w:rFonts w:ascii="Bembo" w:hAnsi="Bembo"/>
          <w:i/>
          <w:iCs/>
          <w:sz w:val="32"/>
          <w:szCs w:val="32"/>
        </w:rPr>
        <w:t xml:space="preserve"> fighting </w:t>
      </w:r>
      <w:r>
        <w:rPr>
          <w:rFonts w:ascii="Bembo" w:hAnsi="Bembo"/>
          <w:i/>
          <w:iCs/>
          <w:sz w:val="32"/>
          <w:szCs w:val="32"/>
        </w:rPr>
        <w:t xml:space="preserve">its </w:t>
      </w:r>
      <w:r w:rsidRPr="00C76086">
        <w:rPr>
          <w:rFonts w:ascii="Bembo" w:hAnsi="Bembo"/>
          <w:i/>
          <w:iCs/>
          <w:sz w:val="32"/>
          <w:szCs w:val="32"/>
        </w:rPr>
        <w:t>communism.</w:t>
      </w:r>
      <w:r w:rsidRPr="00C76086">
        <w:rPr>
          <w:rFonts w:ascii="Bembo" w:hAnsi="Bembo"/>
          <w:sz w:val="32"/>
          <w:szCs w:val="32"/>
        </w:rPr>
        <w:t xml:space="preserve"> </w:t>
      </w:r>
    </w:p>
    <w:p w14:paraId="39315180" w14:textId="360FEF7E" w:rsidR="001B4542" w:rsidRDefault="000D2C90" w:rsidP="001B4542">
      <w:pPr>
        <w:tabs>
          <w:tab w:val="num" w:pos="720"/>
        </w:tabs>
        <w:jc w:val="both"/>
        <w:rPr>
          <w:rFonts w:ascii="Bembo" w:hAnsi="Bembo"/>
          <w:sz w:val="32"/>
          <w:szCs w:val="32"/>
        </w:rPr>
      </w:pPr>
      <w:r>
        <w:rPr>
          <w:rFonts w:ascii="Bembo" w:hAnsi="Bembo"/>
          <w:sz w:val="32"/>
          <w:szCs w:val="32"/>
        </w:rPr>
        <w:t xml:space="preserve">Now we see </w:t>
      </w:r>
      <w:r w:rsidR="001B4542">
        <w:rPr>
          <w:rFonts w:ascii="Bembo" w:hAnsi="Bembo"/>
          <w:sz w:val="32"/>
          <w:szCs w:val="32"/>
        </w:rPr>
        <w:t xml:space="preserve">that Germans </w:t>
      </w:r>
      <w:r w:rsidR="001B4542" w:rsidRPr="003228CD">
        <w:rPr>
          <w:rFonts w:ascii="Bembo" w:hAnsi="Bembo"/>
          <w:i/>
          <w:iCs/>
          <w:sz w:val="32"/>
          <w:szCs w:val="32"/>
        </w:rPr>
        <w:t>were</w:t>
      </w:r>
      <w:r w:rsidR="001B4542">
        <w:rPr>
          <w:rFonts w:ascii="Bembo" w:hAnsi="Bembo"/>
          <w:sz w:val="32"/>
          <w:szCs w:val="32"/>
        </w:rPr>
        <w:t xml:space="preserve"> fighting white supremacy in WWII, while Americans were fighting </w:t>
      </w:r>
      <w:r w:rsidR="001B4542" w:rsidRPr="003228CD">
        <w:rPr>
          <w:rFonts w:ascii="Bembo" w:hAnsi="Bembo"/>
          <w:i/>
          <w:iCs/>
          <w:sz w:val="32"/>
          <w:szCs w:val="32"/>
        </w:rPr>
        <w:t>for</w:t>
      </w:r>
      <w:r w:rsidR="001B4542">
        <w:rPr>
          <w:rFonts w:ascii="Bembo" w:hAnsi="Bembo"/>
          <w:sz w:val="32"/>
          <w:szCs w:val="32"/>
        </w:rPr>
        <w:t xml:space="preserve"> it. Germans were the racialists fighting white supremacy and Americans were the racists fighting</w:t>
      </w:r>
      <w:r w:rsidR="001B4542" w:rsidRPr="003228CD">
        <w:rPr>
          <w:rFonts w:ascii="Bembo" w:hAnsi="Bembo"/>
          <w:i/>
          <w:iCs/>
          <w:sz w:val="32"/>
          <w:szCs w:val="32"/>
        </w:rPr>
        <w:t xml:space="preserve"> for</w:t>
      </w:r>
      <w:r w:rsidR="001B4542">
        <w:rPr>
          <w:rFonts w:ascii="Bembo" w:hAnsi="Bembo"/>
          <w:sz w:val="32"/>
          <w:szCs w:val="32"/>
        </w:rPr>
        <w:t xml:space="preserve"> white supremacy. </w:t>
      </w:r>
      <w:r w:rsidR="001B4542" w:rsidRPr="00F241CC">
        <w:rPr>
          <w:rFonts w:ascii="Bembo" w:hAnsi="Bembo"/>
          <w:b/>
          <w:bCs/>
          <w:sz w:val="32"/>
          <w:szCs w:val="32"/>
        </w:rPr>
        <w:t>White supremacy won in WWII.</w:t>
      </w:r>
      <w:r w:rsidR="001B4542">
        <w:rPr>
          <w:rFonts w:ascii="Bembo" w:hAnsi="Bembo"/>
          <w:sz w:val="32"/>
          <w:szCs w:val="32"/>
        </w:rPr>
        <w:t xml:space="preserve"> Jews chose to take the path of communist white supremacy and zionist white supremacy.  Jews were the real racists. Germans were the allies of Japan and Islam. Americans were the enemies of Japan and later Islam. The white supremacists are that bad because they have inverted our view of history by numerous layers.</w:t>
      </w:r>
    </w:p>
    <w:p w14:paraId="34106335" w14:textId="4AD9F96E" w:rsidR="001B4542" w:rsidRPr="000D2C90" w:rsidRDefault="001B4542" w:rsidP="001B4542">
      <w:pPr>
        <w:tabs>
          <w:tab w:val="num" w:pos="720"/>
        </w:tabs>
        <w:jc w:val="both"/>
        <w:rPr>
          <w:rFonts w:ascii="Bembo" w:hAnsi="Bembo"/>
          <w:sz w:val="30"/>
          <w:szCs w:val="30"/>
        </w:rPr>
      </w:pPr>
      <w:r w:rsidRPr="000D2C90">
        <w:rPr>
          <w:rFonts w:ascii="Bembo" w:hAnsi="Bembo"/>
          <w:sz w:val="30"/>
          <w:szCs w:val="30"/>
        </w:rPr>
        <w:t xml:space="preserve">The second oldest communist party in the world is in South African Communist Party (1921) with British-born William H. Andrews as its first general secretary. </w:t>
      </w:r>
      <w:r w:rsidRPr="000D2C90">
        <w:rPr>
          <w:rStyle w:val="FootnoteReference"/>
          <w:rFonts w:ascii="Bembo" w:hAnsi="Bembo"/>
          <w:sz w:val="30"/>
          <w:szCs w:val="30"/>
        </w:rPr>
        <w:footnoteReference w:id="138"/>
      </w:r>
      <w:r w:rsidRPr="000D2C90">
        <w:rPr>
          <w:rFonts w:ascii="Bembo" w:hAnsi="Bembo"/>
          <w:sz w:val="30"/>
          <w:szCs w:val="30"/>
        </w:rPr>
        <w:t xml:space="preserve"> British communists pitted black masses against the Boer natives and republics, holding to an ahistorical Bantu founding myth, indicating the genocidal purpose of the SACP. Today’s chants of “kill the Boer” </w:t>
      </w:r>
      <w:r w:rsidRPr="000D2C90">
        <w:rPr>
          <w:rStyle w:val="FootnoteReference"/>
          <w:rFonts w:ascii="Bembo" w:hAnsi="Bembo"/>
          <w:sz w:val="30"/>
          <w:szCs w:val="30"/>
        </w:rPr>
        <w:footnoteReference w:id="139"/>
      </w:r>
      <w:r w:rsidRPr="000D2C90">
        <w:rPr>
          <w:rFonts w:ascii="Bembo" w:hAnsi="Bembo"/>
          <w:sz w:val="30"/>
          <w:szCs w:val="30"/>
        </w:rPr>
        <w:t xml:space="preserve"> (farmer) are no different than communist aims to kill the kulak or kill the German. Of course, if the Boer farmer is killed off Bantus starve. So, again, communism is white supremacy where the British encourage a dogfight between the Boers and Bantus, so the British house wins. Recall that Queen </w:t>
      </w:r>
      <w:r w:rsidR="00F241CC" w:rsidRPr="000D2C90">
        <w:rPr>
          <w:rFonts w:ascii="Bembo" w:hAnsi="Bembo"/>
          <w:sz w:val="30"/>
          <w:szCs w:val="30"/>
        </w:rPr>
        <w:t xml:space="preserve">Elizabeth </w:t>
      </w:r>
      <w:r w:rsidRPr="000D2C90">
        <w:rPr>
          <w:rFonts w:ascii="Bembo" w:hAnsi="Bembo"/>
          <w:sz w:val="30"/>
          <w:szCs w:val="30"/>
        </w:rPr>
        <w:t xml:space="preserve">knighted Nelson Mandela and Robert Mugabe. </w:t>
      </w:r>
    </w:p>
    <w:p w14:paraId="73BABB92" w14:textId="2DE16C10" w:rsidR="001B4542" w:rsidRDefault="000D2C90" w:rsidP="001B4542">
      <w:pPr>
        <w:tabs>
          <w:tab w:val="num" w:pos="720"/>
        </w:tabs>
        <w:jc w:val="both"/>
        <w:rPr>
          <w:rFonts w:ascii="Bembo" w:hAnsi="Bembo"/>
          <w:sz w:val="32"/>
          <w:szCs w:val="32"/>
        </w:rPr>
      </w:pPr>
      <w:r>
        <w:rPr>
          <w:rFonts w:ascii="Bembo" w:hAnsi="Bembo"/>
          <w:sz w:val="32"/>
          <w:szCs w:val="32"/>
        </w:rPr>
        <w:lastRenderedPageBreak/>
        <w:t xml:space="preserve">[8] </w:t>
      </w:r>
      <w:r w:rsidR="001B4542">
        <w:rPr>
          <w:rFonts w:ascii="Bembo" w:hAnsi="Bembo"/>
          <w:sz w:val="32"/>
          <w:szCs w:val="32"/>
        </w:rPr>
        <w:t>Just as the British stole or threatened to steal America from Europeans, British communist anti-colonialism was a ruse to steal or destroy European developments in Africa. Both were anti-European operations.</w:t>
      </w:r>
    </w:p>
    <w:p w14:paraId="5DBACFA4" w14:textId="77777777" w:rsidR="001B4542" w:rsidRDefault="001B4542" w:rsidP="001B4542">
      <w:pPr>
        <w:tabs>
          <w:tab w:val="num" w:pos="720"/>
        </w:tabs>
        <w:jc w:val="both"/>
        <w:rPr>
          <w:rFonts w:ascii="Bembo" w:hAnsi="Bembo"/>
          <w:sz w:val="32"/>
          <w:szCs w:val="32"/>
        </w:rPr>
      </w:pPr>
      <w:r>
        <w:rPr>
          <w:rFonts w:ascii="Bembo" w:hAnsi="Bembo"/>
          <w:sz w:val="32"/>
          <w:szCs w:val="32"/>
        </w:rPr>
        <w:t xml:space="preserve">The Poles who fell for the British ended up under British communism.   </w:t>
      </w:r>
    </w:p>
    <w:p w14:paraId="62BCAD4E" w14:textId="77777777" w:rsidR="001B4542" w:rsidRDefault="001B4542" w:rsidP="001B4542">
      <w:pPr>
        <w:tabs>
          <w:tab w:val="num" w:pos="720"/>
        </w:tabs>
        <w:jc w:val="both"/>
        <w:rPr>
          <w:rFonts w:ascii="Bembo" w:hAnsi="Bembo"/>
          <w:sz w:val="32"/>
          <w:szCs w:val="32"/>
        </w:rPr>
      </w:pPr>
      <w:r>
        <w:rPr>
          <w:rFonts w:ascii="Bembo" w:hAnsi="Bembo"/>
          <w:sz w:val="32"/>
          <w:szCs w:val="32"/>
        </w:rPr>
        <w:t>British communism explains the collusion between Soviets and Americans on masonic-WASP’s moon-landing hoax that suits Britain’s cult of “theosophic evolution,” and the image of one-world under British colors.</w:t>
      </w:r>
    </w:p>
    <w:p w14:paraId="7B51644C" w14:textId="027D7446" w:rsidR="001B4542" w:rsidRDefault="001B4542" w:rsidP="001B4542">
      <w:pPr>
        <w:tabs>
          <w:tab w:val="num" w:pos="720"/>
        </w:tabs>
        <w:jc w:val="both"/>
        <w:rPr>
          <w:rFonts w:ascii="Bembo" w:hAnsi="Bembo"/>
          <w:sz w:val="32"/>
          <w:szCs w:val="32"/>
        </w:rPr>
      </w:pPr>
      <w:r>
        <w:rPr>
          <w:rFonts w:ascii="Bembo" w:hAnsi="Bembo"/>
          <w:sz w:val="32"/>
          <w:szCs w:val="32"/>
        </w:rPr>
        <w:t xml:space="preserve">British </w:t>
      </w:r>
      <w:r w:rsidR="006C17C7">
        <w:rPr>
          <w:rFonts w:ascii="Bembo" w:hAnsi="Bembo"/>
          <w:sz w:val="32"/>
          <w:szCs w:val="32"/>
        </w:rPr>
        <w:t xml:space="preserve">Bolshevism </w:t>
      </w:r>
      <w:r>
        <w:rPr>
          <w:rFonts w:ascii="Bembo" w:hAnsi="Bembo"/>
          <w:sz w:val="32"/>
          <w:szCs w:val="32"/>
        </w:rPr>
        <w:t xml:space="preserve">explains </w:t>
      </w:r>
      <w:r w:rsidRPr="006C17C7">
        <w:rPr>
          <w:rFonts w:ascii="Bembo" w:hAnsi="Bembo"/>
          <w:i/>
          <w:iCs/>
          <w:sz w:val="32"/>
          <w:szCs w:val="32"/>
        </w:rPr>
        <w:t>why</w:t>
      </w:r>
      <w:r>
        <w:rPr>
          <w:rFonts w:ascii="Bembo" w:hAnsi="Bembo"/>
          <w:sz w:val="32"/>
          <w:szCs w:val="32"/>
        </w:rPr>
        <w:t xml:space="preserve"> the Soviets were the first to recognize Britain’s Israel, </w:t>
      </w:r>
      <w:r w:rsidRPr="006C17C7">
        <w:rPr>
          <w:rFonts w:ascii="Bembo" w:hAnsi="Bembo"/>
          <w:i/>
          <w:iCs/>
          <w:sz w:val="32"/>
          <w:szCs w:val="32"/>
        </w:rPr>
        <w:t>why</w:t>
      </w:r>
      <w:r>
        <w:rPr>
          <w:rFonts w:ascii="Bembo" w:hAnsi="Bembo"/>
          <w:sz w:val="32"/>
          <w:szCs w:val="32"/>
        </w:rPr>
        <w:t xml:space="preserve"> the Soviets never invaded the petroleum region to give capitalism an economic death blow, and </w:t>
      </w:r>
      <w:r w:rsidRPr="006C17C7">
        <w:rPr>
          <w:rFonts w:ascii="Bembo" w:hAnsi="Bembo"/>
          <w:i/>
          <w:iCs/>
          <w:sz w:val="32"/>
          <w:szCs w:val="32"/>
        </w:rPr>
        <w:t>why</w:t>
      </w:r>
      <w:r>
        <w:rPr>
          <w:rFonts w:ascii="Bembo" w:hAnsi="Bembo"/>
          <w:sz w:val="32"/>
          <w:szCs w:val="32"/>
        </w:rPr>
        <w:t xml:space="preserve"> the Soviets went bankrupt in Afghanistan, when the British had no more use for it. It also explains the hoax of nuclear weapons and the need for “gathering clouds” to scare the public into the Iraq war. One indicator of the nuke hoax is that German </w:t>
      </w:r>
      <w:r w:rsidRPr="00B76A9D">
        <w:rPr>
          <w:rFonts w:ascii="Bembo" w:hAnsi="Bembo"/>
          <w:i/>
          <w:iCs/>
          <w:sz w:val="32"/>
          <w:szCs w:val="32"/>
        </w:rPr>
        <w:t>nuclear</w:t>
      </w:r>
      <w:r>
        <w:rPr>
          <w:rFonts w:ascii="Bembo" w:hAnsi="Bembo"/>
          <w:sz w:val="32"/>
          <w:szCs w:val="32"/>
        </w:rPr>
        <w:t xml:space="preserve"> scientists were released in 1946 </w:t>
      </w:r>
      <w:r w:rsidRPr="00B76A9D">
        <w:rPr>
          <w:rFonts w:ascii="Bembo" w:hAnsi="Bembo"/>
          <w:i/>
          <w:iCs/>
          <w:sz w:val="32"/>
          <w:szCs w:val="32"/>
        </w:rPr>
        <w:t>before</w:t>
      </w:r>
      <w:r>
        <w:rPr>
          <w:rFonts w:ascii="Bembo" w:hAnsi="Bembo"/>
          <w:sz w:val="32"/>
          <w:szCs w:val="32"/>
        </w:rPr>
        <w:t xml:space="preserve"> the Soviets had their bomb, while German</w:t>
      </w:r>
      <w:r w:rsidRPr="00B76A9D">
        <w:rPr>
          <w:rFonts w:ascii="Bembo" w:hAnsi="Bembo"/>
          <w:i/>
          <w:iCs/>
          <w:sz w:val="32"/>
          <w:szCs w:val="32"/>
        </w:rPr>
        <w:t xml:space="preserve"> rocket</w:t>
      </w:r>
      <w:r>
        <w:rPr>
          <w:rFonts w:ascii="Bembo" w:hAnsi="Bembo"/>
          <w:sz w:val="32"/>
          <w:szCs w:val="32"/>
        </w:rPr>
        <w:t xml:space="preserve"> scientists were taken to the US.</w:t>
      </w:r>
    </w:p>
    <w:p w14:paraId="7C81A514" w14:textId="24525846" w:rsidR="001B4542" w:rsidRPr="001E54F4" w:rsidRDefault="000D2C90" w:rsidP="001B4542">
      <w:pPr>
        <w:rPr>
          <w:rFonts w:ascii="Bembo" w:hAnsi="Bembo"/>
          <w:sz w:val="32"/>
          <w:szCs w:val="32"/>
        </w:rPr>
      </w:pPr>
      <w:r>
        <w:rPr>
          <w:rFonts w:ascii="Bembo" w:hAnsi="Bembo"/>
          <w:sz w:val="32"/>
          <w:szCs w:val="32"/>
        </w:rPr>
        <w:t xml:space="preserve">[9] </w:t>
      </w:r>
      <w:r w:rsidR="001B4542" w:rsidRPr="001E54F4">
        <w:rPr>
          <w:rFonts w:ascii="Bembo" w:hAnsi="Bembo"/>
          <w:sz w:val="32"/>
          <w:szCs w:val="32"/>
        </w:rPr>
        <w:t>Subsequent to Lenin’s draft of a degree, “</w:t>
      </w:r>
      <w:hyperlink r:id="rId28" w:tooltip="Socialist Homeland is in Danger!" w:history="1">
        <w:r w:rsidR="001B4542" w:rsidRPr="001E54F4">
          <w:rPr>
            <w:rStyle w:val="Hyperlink"/>
            <w:rFonts w:ascii="Bembo" w:hAnsi="Bembo"/>
            <w:color w:val="auto"/>
            <w:sz w:val="32"/>
            <w:szCs w:val="32"/>
          </w:rPr>
          <w:t>The Socialist Fatherland in Danger!</w:t>
        </w:r>
      </w:hyperlink>
      <w:r w:rsidR="001B4542" w:rsidRPr="001E54F4">
        <w:rPr>
          <w:rFonts w:ascii="Bembo" w:hAnsi="Bembo"/>
          <w:sz w:val="32"/>
          <w:szCs w:val="32"/>
        </w:rPr>
        <w:t>” providing for summary executions for “enemy agents, speculators, burglars, hooligans, counter-revolutionary agitators, [and] German agents.” Minister of Justice Isaac Steinberg objected because of its “far reaching terroristic potentialities.” When Lenin resented this opposition to “revolutionary justice,” Steinberg asked in exasperation, “Then why do we bother with a Commissariat for Justice? Let</w:t>
      </w:r>
      <w:r w:rsidR="00654FEA">
        <w:rPr>
          <w:rFonts w:ascii="Bembo" w:hAnsi="Bembo"/>
          <w:sz w:val="32"/>
          <w:szCs w:val="32"/>
        </w:rPr>
        <w:t>’s</w:t>
      </w:r>
      <w:r w:rsidR="001B4542" w:rsidRPr="001E54F4">
        <w:rPr>
          <w:rFonts w:ascii="Bembo" w:hAnsi="Bembo"/>
          <w:sz w:val="32"/>
          <w:szCs w:val="32"/>
        </w:rPr>
        <w:t xml:space="preserve"> call it the ‘Commissariat for Social Extermination’ and be done with it!” </w:t>
      </w:r>
      <w:r w:rsidR="00654FEA">
        <w:rPr>
          <w:rFonts w:ascii="Bembo" w:hAnsi="Bembo"/>
          <w:sz w:val="32"/>
          <w:szCs w:val="32"/>
        </w:rPr>
        <w:t xml:space="preserve">In true British style, </w:t>
      </w:r>
      <w:r w:rsidR="001B4542" w:rsidRPr="001E54F4">
        <w:rPr>
          <w:rFonts w:ascii="Bembo" w:hAnsi="Bembo"/>
          <w:sz w:val="32"/>
          <w:szCs w:val="32"/>
        </w:rPr>
        <w:t>Lenin replied, “Well put...that</w:t>
      </w:r>
      <w:r w:rsidR="00654FEA">
        <w:rPr>
          <w:rFonts w:ascii="Bembo" w:hAnsi="Bembo"/>
          <w:sz w:val="32"/>
          <w:szCs w:val="32"/>
        </w:rPr>
        <w:t>’</w:t>
      </w:r>
      <w:r w:rsidR="001B4542" w:rsidRPr="001E54F4">
        <w:rPr>
          <w:rFonts w:ascii="Bembo" w:hAnsi="Bembo"/>
          <w:sz w:val="32"/>
          <w:szCs w:val="32"/>
        </w:rPr>
        <w:t>s exactly what it should be...but we can</w:t>
      </w:r>
      <w:r w:rsidR="00654FEA">
        <w:rPr>
          <w:rFonts w:ascii="Bembo" w:hAnsi="Bembo"/>
          <w:sz w:val="32"/>
          <w:szCs w:val="32"/>
        </w:rPr>
        <w:t>’</w:t>
      </w:r>
      <w:r w:rsidR="001B4542" w:rsidRPr="001E54F4">
        <w:rPr>
          <w:rFonts w:ascii="Bembo" w:hAnsi="Bembo"/>
          <w:sz w:val="32"/>
          <w:szCs w:val="32"/>
        </w:rPr>
        <w:t xml:space="preserve">t say that.” </w:t>
      </w:r>
      <w:r w:rsidR="001B4542" w:rsidRPr="001E54F4">
        <w:rPr>
          <w:rStyle w:val="FootnoteReference"/>
          <w:rFonts w:ascii="Bembo" w:hAnsi="Bembo"/>
          <w:sz w:val="32"/>
          <w:szCs w:val="32"/>
        </w:rPr>
        <w:footnoteReference w:id="140"/>
      </w:r>
      <w:r w:rsidR="001B4542" w:rsidRPr="001E54F4">
        <w:rPr>
          <w:rFonts w:ascii="Bembo" w:hAnsi="Bembo"/>
          <w:sz w:val="32"/>
          <w:szCs w:val="32"/>
        </w:rPr>
        <w:t xml:space="preserve"> </w:t>
      </w:r>
      <w:r w:rsidR="00895A7C">
        <w:rPr>
          <w:rFonts w:ascii="Bembo" w:hAnsi="Bembo"/>
          <w:sz w:val="32"/>
          <w:szCs w:val="32"/>
        </w:rPr>
        <w:t xml:space="preserve">The eternal two-faced </w:t>
      </w:r>
      <w:r w:rsidR="006C17C7">
        <w:rPr>
          <w:rFonts w:ascii="Bembo" w:hAnsi="Bembo"/>
          <w:sz w:val="32"/>
          <w:szCs w:val="32"/>
        </w:rPr>
        <w:t xml:space="preserve">British </w:t>
      </w:r>
      <w:r w:rsidR="00895A7C">
        <w:rPr>
          <w:rFonts w:ascii="Bembo" w:hAnsi="Bembo"/>
          <w:sz w:val="32"/>
          <w:szCs w:val="32"/>
        </w:rPr>
        <w:t>coward.</w:t>
      </w:r>
    </w:p>
    <w:p w14:paraId="14A6D8A5" w14:textId="2AAC19D1" w:rsidR="001B4542" w:rsidRPr="00D86B7F" w:rsidRDefault="001B4542" w:rsidP="001B4542">
      <w:pPr>
        <w:rPr>
          <w:rFonts w:ascii="Bembo" w:hAnsi="Bembo"/>
          <w:sz w:val="32"/>
          <w:szCs w:val="32"/>
        </w:rPr>
      </w:pPr>
      <w:r w:rsidRPr="001E54F4">
        <w:rPr>
          <w:rFonts w:ascii="Bembo" w:hAnsi="Bembo"/>
          <w:sz w:val="32"/>
          <w:szCs w:val="32"/>
        </w:rPr>
        <w:t>Lenin</w:t>
      </w:r>
      <w:r w:rsidR="00A80A03">
        <w:rPr>
          <w:rFonts w:ascii="Bembo" w:hAnsi="Bembo"/>
          <w:sz w:val="32"/>
          <w:szCs w:val="32"/>
        </w:rPr>
        <w:t xml:space="preserve"> </w:t>
      </w:r>
      <w:r w:rsidRPr="001E54F4">
        <w:rPr>
          <w:rFonts w:ascii="Bembo" w:hAnsi="Bembo"/>
          <w:sz w:val="32"/>
          <w:szCs w:val="32"/>
        </w:rPr>
        <w:t>foment</w:t>
      </w:r>
      <w:r w:rsidR="00A80A03">
        <w:rPr>
          <w:rFonts w:ascii="Bembo" w:hAnsi="Bembo"/>
          <w:sz w:val="32"/>
          <w:szCs w:val="32"/>
        </w:rPr>
        <w:t xml:space="preserve">ed </w:t>
      </w:r>
      <w:r w:rsidRPr="001E54F4">
        <w:rPr>
          <w:rFonts w:ascii="Bembo" w:hAnsi="Bembo"/>
          <w:sz w:val="32"/>
          <w:szCs w:val="32"/>
        </w:rPr>
        <w:t>anti-Germanism</w:t>
      </w:r>
      <w:r w:rsidR="00A80A03">
        <w:rPr>
          <w:rFonts w:ascii="Bembo" w:hAnsi="Bembo"/>
          <w:sz w:val="32"/>
          <w:szCs w:val="32"/>
        </w:rPr>
        <w:t xml:space="preserve"> from the beginning. </w:t>
      </w:r>
      <w:r w:rsidRPr="001E54F4">
        <w:rPr>
          <w:rFonts w:ascii="Bembo" w:hAnsi="Bembo"/>
          <w:sz w:val="32"/>
          <w:szCs w:val="32"/>
        </w:rPr>
        <w:t xml:space="preserve"> </w:t>
      </w:r>
      <w:r w:rsidR="00A80A03">
        <w:rPr>
          <w:rFonts w:ascii="Bembo" w:hAnsi="Bembo"/>
          <w:sz w:val="32"/>
          <w:szCs w:val="32"/>
        </w:rPr>
        <w:t xml:space="preserve"> </w:t>
      </w:r>
    </w:p>
    <w:p w14:paraId="4C58340B" w14:textId="65BED882" w:rsidR="00D738DA" w:rsidRDefault="001B4542" w:rsidP="001B4542">
      <w:pPr>
        <w:pStyle w:val="NormalWeb"/>
        <w:rPr>
          <w:rFonts w:ascii="Bembo" w:hAnsi="Bembo"/>
          <w:sz w:val="32"/>
          <w:szCs w:val="32"/>
        </w:rPr>
      </w:pPr>
      <w:r w:rsidRPr="001E54F4">
        <w:rPr>
          <w:rFonts w:ascii="Bembo" w:hAnsi="Bembo"/>
          <w:sz w:val="32"/>
          <w:szCs w:val="32"/>
        </w:rPr>
        <w:t>Article 7 of the decree close</w:t>
      </w:r>
      <w:r w:rsidR="006C17C7">
        <w:rPr>
          <w:rFonts w:ascii="Bembo" w:hAnsi="Bembo"/>
          <w:sz w:val="32"/>
          <w:szCs w:val="32"/>
        </w:rPr>
        <w:t>d</w:t>
      </w:r>
      <w:r w:rsidRPr="001E54F4">
        <w:rPr>
          <w:rFonts w:ascii="Bembo" w:hAnsi="Bembo"/>
          <w:sz w:val="32"/>
          <w:szCs w:val="32"/>
        </w:rPr>
        <w:t xml:space="preserve"> “publications opposing the cause of revolutionary defense and siding with the German bourgeoisie.” Here we </w:t>
      </w:r>
      <w:r w:rsidRPr="001E54F4">
        <w:rPr>
          <w:rFonts w:ascii="Bembo" w:hAnsi="Bembo"/>
          <w:sz w:val="32"/>
          <w:szCs w:val="32"/>
        </w:rPr>
        <w:lastRenderedPageBreak/>
        <w:t xml:space="preserve">can see the internal purpose of communism </w:t>
      </w:r>
      <w:r w:rsidR="00D738DA">
        <w:rPr>
          <w:rFonts w:ascii="Bembo" w:hAnsi="Bembo"/>
          <w:sz w:val="32"/>
          <w:szCs w:val="32"/>
        </w:rPr>
        <w:t>in Russia—</w:t>
      </w:r>
      <w:r w:rsidRPr="001E54F4">
        <w:rPr>
          <w:rFonts w:ascii="Bembo" w:hAnsi="Bembo"/>
          <w:sz w:val="32"/>
          <w:szCs w:val="32"/>
        </w:rPr>
        <w:t>to drive Germans</w:t>
      </w:r>
      <w:r w:rsidR="00D738DA">
        <w:rPr>
          <w:rFonts w:ascii="Bembo" w:hAnsi="Bembo"/>
          <w:sz w:val="32"/>
          <w:szCs w:val="32"/>
        </w:rPr>
        <w:t xml:space="preserve"> </w:t>
      </w:r>
      <w:r w:rsidRPr="001E54F4">
        <w:rPr>
          <w:rFonts w:ascii="Bembo" w:hAnsi="Bembo"/>
          <w:sz w:val="32"/>
          <w:szCs w:val="32"/>
        </w:rPr>
        <w:t>invited into Russia by Catherine the Great—out of Russia</w:t>
      </w:r>
      <w:r w:rsidR="00D738DA">
        <w:rPr>
          <w:rFonts w:ascii="Bembo" w:hAnsi="Bembo"/>
          <w:sz w:val="32"/>
          <w:szCs w:val="32"/>
        </w:rPr>
        <w:t xml:space="preserve">. </w:t>
      </w:r>
    </w:p>
    <w:p w14:paraId="5FD1E677" w14:textId="107E77C2" w:rsidR="001B4542" w:rsidRPr="001E54F4" w:rsidRDefault="00D738DA" w:rsidP="001B4542">
      <w:pPr>
        <w:pStyle w:val="NormalWeb"/>
        <w:rPr>
          <w:rFonts w:ascii="Bembo" w:hAnsi="Bembo"/>
          <w:sz w:val="32"/>
          <w:szCs w:val="32"/>
        </w:rPr>
      </w:pPr>
      <w:r>
        <w:rPr>
          <w:rFonts w:ascii="Bembo" w:hAnsi="Bembo"/>
          <w:sz w:val="32"/>
          <w:szCs w:val="32"/>
        </w:rPr>
        <w:t xml:space="preserve">This would bring famine to Russia.  </w:t>
      </w:r>
      <w:r w:rsidR="001B4542" w:rsidRPr="001E54F4">
        <w:rPr>
          <w:rFonts w:ascii="Bembo" w:hAnsi="Bembo"/>
          <w:sz w:val="32"/>
          <w:szCs w:val="32"/>
        </w:rPr>
        <w:t xml:space="preserve"> </w:t>
      </w:r>
    </w:p>
    <w:p w14:paraId="128349BC" w14:textId="77777777" w:rsidR="001B4542" w:rsidRPr="00C231CF" w:rsidRDefault="001B4542" w:rsidP="001B4542">
      <w:pPr>
        <w:jc w:val="both"/>
        <w:rPr>
          <w:rFonts w:ascii="Bembo" w:hAnsi="Bembo"/>
          <w:sz w:val="32"/>
          <w:szCs w:val="32"/>
        </w:rPr>
      </w:pPr>
      <w:r>
        <w:rPr>
          <w:rFonts w:ascii="Bembo" w:hAnsi="Bembo"/>
          <w:sz w:val="32"/>
          <w:szCs w:val="32"/>
        </w:rPr>
        <w:t xml:space="preserve">We must note slimeball (British) freemason Kerensky. Far from being an anti-communist, he was a Stalinist, and thereby, a Fabian. After the launch of Operation Barbarossa, Kerensky immediately offered his help…to Stalin! He did so in Skull and Bones (Henry Luce’s) </w:t>
      </w:r>
      <w:r w:rsidRPr="00C231CF">
        <w:rPr>
          <w:rFonts w:ascii="Bembo" w:hAnsi="Bembo"/>
          <w:i/>
          <w:iCs/>
          <w:sz w:val="32"/>
          <w:szCs w:val="32"/>
        </w:rPr>
        <w:t>Life Magazine.</w:t>
      </w:r>
      <w:r>
        <w:rPr>
          <w:rFonts w:ascii="Bembo" w:hAnsi="Bembo"/>
          <w:sz w:val="32"/>
          <w:szCs w:val="32"/>
        </w:rPr>
        <w:t xml:space="preserve"> </w:t>
      </w:r>
      <w:r>
        <w:rPr>
          <w:rStyle w:val="FootnoteReference"/>
          <w:rFonts w:ascii="Bembo" w:hAnsi="Bembo"/>
          <w:sz w:val="32"/>
          <w:szCs w:val="32"/>
        </w:rPr>
        <w:footnoteReference w:id="141"/>
      </w:r>
      <w:r>
        <w:rPr>
          <w:rFonts w:ascii="Bembo" w:hAnsi="Bembo"/>
          <w:sz w:val="32"/>
          <w:szCs w:val="32"/>
        </w:rPr>
        <w:t xml:space="preserve"> </w:t>
      </w:r>
    </w:p>
    <w:p w14:paraId="51B0775B" w14:textId="77777777" w:rsidR="001B4542" w:rsidRDefault="001B4542" w:rsidP="001B4542">
      <w:pPr>
        <w:jc w:val="both"/>
        <w:rPr>
          <w:rFonts w:ascii="Bembo" w:hAnsi="Bembo"/>
          <w:sz w:val="32"/>
          <w:szCs w:val="32"/>
        </w:rPr>
      </w:pPr>
      <w:r>
        <w:rPr>
          <w:rFonts w:ascii="Bembo" w:hAnsi="Bembo"/>
          <w:sz w:val="32"/>
          <w:szCs w:val="32"/>
        </w:rPr>
        <w:t xml:space="preserve">Kerensky’s policy was </w:t>
      </w:r>
      <w:r w:rsidRPr="00BB317D">
        <w:rPr>
          <w:rFonts w:ascii="Bembo" w:hAnsi="Bembo"/>
          <w:i/>
          <w:iCs/>
          <w:sz w:val="32"/>
          <w:szCs w:val="32"/>
        </w:rPr>
        <w:t>“no enemies to the left.”</w:t>
      </w:r>
    </w:p>
    <w:p w14:paraId="79DFB187" w14:textId="77777777" w:rsidR="001B4542" w:rsidRDefault="001B4542" w:rsidP="001B4542">
      <w:pPr>
        <w:jc w:val="both"/>
        <w:rPr>
          <w:rFonts w:ascii="Bembo" w:hAnsi="Bembo"/>
          <w:sz w:val="32"/>
          <w:szCs w:val="32"/>
        </w:rPr>
      </w:pPr>
      <w:r>
        <w:rPr>
          <w:rFonts w:ascii="Bembo" w:hAnsi="Bembo"/>
          <w:sz w:val="32"/>
          <w:szCs w:val="32"/>
        </w:rPr>
        <w:t xml:space="preserve">Oddly, [1] Lenin and Kerensky were both born in the same obscure Russian </w:t>
      </w:r>
      <w:r w:rsidRPr="00A63C1C">
        <w:rPr>
          <w:rFonts w:ascii="Bembo" w:hAnsi="Bembo"/>
          <w:sz w:val="32"/>
          <w:szCs w:val="32"/>
        </w:rPr>
        <w:t>town of Simbirsk</w:t>
      </w:r>
      <w:r>
        <w:rPr>
          <w:rFonts w:ascii="Bembo" w:hAnsi="Bembo"/>
          <w:sz w:val="32"/>
          <w:szCs w:val="32"/>
        </w:rPr>
        <w:t xml:space="preserve">. [2] Kerensky’s father was teacher to Lenin.  [3] </w:t>
      </w:r>
      <w:r w:rsidRPr="003C1B17">
        <w:rPr>
          <w:rFonts w:ascii="Bembo" w:hAnsi="Bembo"/>
          <w:sz w:val="32"/>
          <w:szCs w:val="32"/>
        </w:rPr>
        <w:t xml:space="preserve">Kerensky and Lenin were born on the same </w:t>
      </w:r>
      <w:r>
        <w:rPr>
          <w:rFonts w:ascii="Bembo" w:hAnsi="Bembo"/>
          <w:sz w:val="32"/>
          <w:szCs w:val="32"/>
        </w:rPr>
        <w:t xml:space="preserve">numerical </w:t>
      </w:r>
      <w:r w:rsidRPr="003C1B17">
        <w:rPr>
          <w:rFonts w:ascii="Bembo" w:hAnsi="Bembo"/>
          <w:sz w:val="32"/>
          <w:szCs w:val="32"/>
        </w:rPr>
        <w:t>da</w:t>
      </w:r>
      <w:r>
        <w:rPr>
          <w:rFonts w:ascii="Bembo" w:hAnsi="Bembo"/>
          <w:sz w:val="32"/>
          <w:szCs w:val="32"/>
        </w:rPr>
        <w:t>te</w:t>
      </w:r>
      <w:r w:rsidRPr="003C1B17">
        <w:rPr>
          <w:rFonts w:ascii="Bembo" w:hAnsi="Bembo"/>
          <w:sz w:val="32"/>
          <w:szCs w:val="32"/>
        </w:rPr>
        <w:t>. Lenin - April 22, new</w:t>
      </w:r>
      <w:r>
        <w:rPr>
          <w:rFonts w:ascii="Bembo" w:hAnsi="Bembo"/>
          <w:sz w:val="32"/>
          <w:szCs w:val="32"/>
        </w:rPr>
        <w:t xml:space="preserve"> style</w:t>
      </w:r>
      <w:r w:rsidRPr="003C1B17">
        <w:rPr>
          <w:rFonts w:ascii="Bembo" w:hAnsi="Bembo"/>
          <w:sz w:val="32"/>
          <w:szCs w:val="32"/>
        </w:rPr>
        <w:t>, and Kerensky - April 22, old.</w:t>
      </w:r>
      <w:r>
        <w:rPr>
          <w:rStyle w:val="FootnoteReference"/>
          <w:rFonts w:ascii="Bembo" w:hAnsi="Bembo"/>
          <w:sz w:val="32"/>
          <w:szCs w:val="32"/>
        </w:rPr>
        <w:footnoteReference w:id="142"/>
      </w:r>
      <w:r>
        <w:rPr>
          <w:rFonts w:ascii="Bembo" w:hAnsi="Bembo"/>
          <w:sz w:val="32"/>
          <w:szCs w:val="32"/>
        </w:rPr>
        <w:t xml:space="preserve"> [4] Lenin (1870) was 11 years older than </w:t>
      </w:r>
      <w:r w:rsidRPr="00A63C1C">
        <w:rPr>
          <w:rFonts w:ascii="Bembo" w:hAnsi="Bembo"/>
          <w:sz w:val="32"/>
          <w:szCs w:val="32"/>
        </w:rPr>
        <w:t>Kerensky</w:t>
      </w:r>
      <w:r>
        <w:rPr>
          <w:rFonts w:ascii="Bembo" w:hAnsi="Bembo"/>
          <w:sz w:val="32"/>
          <w:szCs w:val="32"/>
        </w:rPr>
        <w:t xml:space="preserve"> (1881).</w:t>
      </w:r>
      <w:r w:rsidRPr="00A63C1C">
        <w:rPr>
          <w:rFonts w:ascii="Bembo" w:hAnsi="Bembo"/>
          <w:sz w:val="32"/>
          <w:szCs w:val="32"/>
        </w:rPr>
        <w:t xml:space="preserve"> </w:t>
      </w:r>
      <w:r w:rsidRPr="00F456B3">
        <w:rPr>
          <w:rFonts w:ascii="Bembo" w:hAnsi="Bembo"/>
          <w:sz w:val="32"/>
          <w:szCs w:val="32"/>
        </w:rPr>
        <w:t>Kerensky had an office at 109 91st Street.</w:t>
      </w:r>
    </w:p>
    <w:p w14:paraId="15AA6F39" w14:textId="77777777" w:rsidR="001B4542" w:rsidRDefault="001B4542" w:rsidP="001B4542">
      <w:pPr>
        <w:jc w:val="both"/>
        <w:rPr>
          <w:rFonts w:ascii="Bembo" w:hAnsi="Bembo"/>
          <w:sz w:val="32"/>
          <w:szCs w:val="32"/>
        </w:rPr>
      </w:pPr>
      <w:r>
        <w:rPr>
          <w:rFonts w:ascii="Bembo" w:hAnsi="Bembo"/>
          <w:sz w:val="32"/>
          <w:szCs w:val="32"/>
        </w:rPr>
        <w:t xml:space="preserve">One wonders whether Kerensky’s father was a mason, or other British agent, directing the path of them both. </w:t>
      </w:r>
    </w:p>
    <w:p w14:paraId="467995D4" w14:textId="77777777" w:rsidR="001B4542" w:rsidRDefault="001B4542" w:rsidP="001B4542">
      <w:pPr>
        <w:jc w:val="both"/>
      </w:pPr>
      <w:r>
        <w:rPr>
          <w:rFonts w:ascii="Bembo" w:hAnsi="Bembo"/>
          <w:sz w:val="32"/>
          <w:szCs w:val="32"/>
        </w:rPr>
        <w:t>Kerensky’s wife and sons were able to get British citizenship, even one going to Oxford, but the Czar and his family were not so able.</w:t>
      </w:r>
      <w:r w:rsidRPr="00F456B3">
        <w:t xml:space="preserve"> </w:t>
      </w:r>
      <w:r>
        <w:t xml:space="preserve"> </w:t>
      </w:r>
    </w:p>
    <w:p w14:paraId="4175C1BA" w14:textId="26EF4B07" w:rsidR="001B4542" w:rsidRDefault="001B4542" w:rsidP="001B4542">
      <w:pPr>
        <w:jc w:val="both"/>
        <w:rPr>
          <w:rFonts w:ascii="Bembo" w:hAnsi="Bembo"/>
          <w:sz w:val="32"/>
          <w:szCs w:val="32"/>
        </w:rPr>
      </w:pPr>
      <w:proofErr w:type="gramStart"/>
      <w:r>
        <w:rPr>
          <w:rFonts w:ascii="Bembo" w:hAnsi="Bembo"/>
          <w:sz w:val="32"/>
          <w:szCs w:val="32"/>
        </w:rPr>
        <w:t>Kerensky, Marx</w:t>
      </w:r>
      <w:r w:rsidR="006C17C7">
        <w:rPr>
          <w:rFonts w:ascii="Bembo" w:hAnsi="Bembo"/>
          <w:sz w:val="32"/>
          <w:szCs w:val="32"/>
        </w:rPr>
        <w:t>,</w:t>
      </w:r>
      <w:r>
        <w:rPr>
          <w:rFonts w:ascii="Bembo" w:hAnsi="Bembo"/>
          <w:sz w:val="32"/>
          <w:szCs w:val="32"/>
        </w:rPr>
        <w:t xml:space="preserve"> and Blavatsky,</w:t>
      </w:r>
      <w:proofErr w:type="gramEnd"/>
      <w:r>
        <w:rPr>
          <w:rFonts w:ascii="Bembo" w:hAnsi="Bembo"/>
          <w:sz w:val="32"/>
          <w:szCs w:val="32"/>
        </w:rPr>
        <w:t xml:space="preserve"> w</w:t>
      </w:r>
      <w:r w:rsidR="006C17C7">
        <w:rPr>
          <w:rFonts w:ascii="Bembo" w:hAnsi="Bembo"/>
          <w:sz w:val="32"/>
          <w:szCs w:val="32"/>
        </w:rPr>
        <w:t xml:space="preserve">ere all </w:t>
      </w:r>
      <w:r>
        <w:rPr>
          <w:rFonts w:ascii="Bembo" w:hAnsi="Bembo"/>
          <w:sz w:val="32"/>
          <w:szCs w:val="32"/>
        </w:rPr>
        <w:t xml:space="preserve">buried in London. </w:t>
      </w:r>
    </w:p>
    <w:p w14:paraId="5D95E2FF" w14:textId="77777777" w:rsidR="001B4542" w:rsidRDefault="001B4542" w:rsidP="001B4542">
      <w:pPr>
        <w:jc w:val="both"/>
        <w:rPr>
          <w:rFonts w:ascii="Bembo" w:hAnsi="Bembo"/>
          <w:sz w:val="32"/>
          <w:szCs w:val="32"/>
        </w:rPr>
      </w:pPr>
      <w:r>
        <w:rPr>
          <w:rFonts w:ascii="Bembo" w:hAnsi="Bembo"/>
          <w:sz w:val="32"/>
          <w:szCs w:val="32"/>
        </w:rPr>
        <w:t xml:space="preserve">Kerensky released Rasputin’s “attempted-assassin.” </w:t>
      </w:r>
      <w:r>
        <w:rPr>
          <w:rStyle w:val="FootnoteReference"/>
          <w:rFonts w:ascii="Bembo" w:hAnsi="Bembo"/>
          <w:sz w:val="32"/>
          <w:szCs w:val="32"/>
        </w:rPr>
        <w:footnoteReference w:id="143"/>
      </w:r>
    </w:p>
    <w:p w14:paraId="5A323617" w14:textId="77777777" w:rsidR="001B4542" w:rsidRDefault="001B4542" w:rsidP="001B4542">
      <w:pPr>
        <w:rPr>
          <w:rFonts w:ascii="Bembo" w:hAnsi="Bembo"/>
          <w:sz w:val="32"/>
          <w:szCs w:val="32"/>
        </w:rPr>
      </w:pPr>
      <w:r>
        <w:rPr>
          <w:rFonts w:ascii="Bembo" w:hAnsi="Bembo"/>
          <w:sz w:val="32"/>
          <w:szCs w:val="32"/>
        </w:rPr>
        <w:t>Recall that the wolf in sheep’s clothing is the Fabian mascot.</w:t>
      </w:r>
    </w:p>
    <w:p w14:paraId="5351E7F2" w14:textId="77777777" w:rsidR="001B4542" w:rsidRDefault="001B4542" w:rsidP="001B4542">
      <w:pPr>
        <w:rPr>
          <w:rFonts w:ascii="Bembo" w:hAnsi="Bembo"/>
          <w:sz w:val="32"/>
          <w:szCs w:val="32"/>
        </w:rPr>
      </w:pPr>
      <w:r>
        <w:rPr>
          <w:rFonts w:ascii="Bembo" w:hAnsi="Bembo"/>
          <w:sz w:val="32"/>
          <w:szCs w:val="32"/>
        </w:rPr>
        <w:t xml:space="preserve">When </w:t>
      </w:r>
      <w:r w:rsidRPr="008E71BD">
        <w:rPr>
          <w:rFonts w:ascii="Bembo" w:hAnsi="Bembo"/>
          <w:sz w:val="32"/>
          <w:szCs w:val="32"/>
        </w:rPr>
        <w:t>Netanyahu</w:t>
      </w:r>
      <w:r>
        <w:rPr>
          <w:rFonts w:ascii="Bembo" w:hAnsi="Bembo"/>
          <w:sz w:val="32"/>
          <w:szCs w:val="32"/>
        </w:rPr>
        <w:t xml:space="preserve"> says that the </w:t>
      </w:r>
      <w:r w:rsidRPr="008E71BD">
        <w:rPr>
          <w:rFonts w:ascii="Bembo" w:hAnsi="Bembo"/>
          <w:sz w:val="32"/>
          <w:szCs w:val="32"/>
        </w:rPr>
        <w:t xml:space="preserve">President </w:t>
      </w:r>
      <w:r>
        <w:rPr>
          <w:rFonts w:ascii="Bembo" w:hAnsi="Bembo"/>
          <w:sz w:val="32"/>
          <w:szCs w:val="32"/>
        </w:rPr>
        <w:t>of Iran is a “</w:t>
      </w:r>
      <w:r w:rsidRPr="008E71BD">
        <w:rPr>
          <w:rFonts w:ascii="Bembo" w:hAnsi="Bembo"/>
          <w:sz w:val="32"/>
          <w:szCs w:val="32"/>
        </w:rPr>
        <w:t xml:space="preserve">Wolf </w:t>
      </w:r>
      <w:proofErr w:type="gramStart"/>
      <w:r w:rsidRPr="008E71BD">
        <w:rPr>
          <w:rFonts w:ascii="Bembo" w:hAnsi="Bembo"/>
          <w:sz w:val="32"/>
          <w:szCs w:val="32"/>
        </w:rPr>
        <w:t>In</w:t>
      </w:r>
      <w:proofErr w:type="gramEnd"/>
      <w:r w:rsidRPr="008E71BD">
        <w:rPr>
          <w:rFonts w:ascii="Bembo" w:hAnsi="Bembo"/>
          <w:sz w:val="32"/>
          <w:szCs w:val="32"/>
        </w:rPr>
        <w:t xml:space="preserve"> Sheep's Clothing</w:t>
      </w:r>
      <w:r>
        <w:rPr>
          <w:rFonts w:ascii="Bembo" w:hAnsi="Bembo"/>
          <w:sz w:val="32"/>
          <w:szCs w:val="32"/>
        </w:rPr>
        <w:t xml:space="preserve">” is he saying that he is a Fabian Socialist—as an inside joke? </w:t>
      </w:r>
      <w:r>
        <w:rPr>
          <w:rStyle w:val="FootnoteReference"/>
          <w:rFonts w:ascii="Bembo" w:hAnsi="Bembo"/>
          <w:sz w:val="32"/>
          <w:szCs w:val="32"/>
        </w:rPr>
        <w:footnoteReference w:id="144"/>
      </w:r>
      <w:r>
        <w:rPr>
          <w:rFonts w:ascii="Bembo" w:hAnsi="Bembo"/>
          <w:sz w:val="32"/>
          <w:szCs w:val="32"/>
        </w:rPr>
        <w:t xml:space="preserve"> </w:t>
      </w:r>
    </w:p>
    <w:p w14:paraId="083C15B8" w14:textId="5151306F" w:rsidR="001B4542" w:rsidRDefault="001B4542" w:rsidP="001B4542">
      <w:pPr>
        <w:rPr>
          <w:rFonts w:ascii="Bembo" w:hAnsi="Bembo"/>
          <w:sz w:val="32"/>
          <w:szCs w:val="32"/>
        </w:rPr>
      </w:pPr>
      <w:r>
        <w:rPr>
          <w:rFonts w:ascii="Bembo" w:hAnsi="Bembo"/>
          <w:sz w:val="32"/>
          <w:szCs w:val="32"/>
        </w:rPr>
        <w:lastRenderedPageBreak/>
        <w:t xml:space="preserve">When </w:t>
      </w:r>
      <w:r w:rsidRPr="00FA1830">
        <w:rPr>
          <w:rFonts w:ascii="Bembo" w:hAnsi="Bembo"/>
          <w:i/>
          <w:iCs/>
          <w:sz w:val="32"/>
          <w:szCs w:val="32"/>
        </w:rPr>
        <w:t>Foreign Policy</w:t>
      </w:r>
      <w:r>
        <w:rPr>
          <w:rFonts w:ascii="Bembo" w:hAnsi="Bembo"/>
          <w:sz w:val="32"/>
          <w:szCs w:val="32"/>
        </w:rPr>
        <w:t xml:space="preserve"> (CFR Rhodes Mafia) reports Mitt Romney as a “Sheep in Wolf’s Clothing,” surely, they aren’t ignorant of what they aim to communicate </w:t>
      </w:r>
      <w:r w:rsidR="000D2C90">
        <w:rPr>
          <w:rFonts w:ascii="Bembo" w:hAnsi="Bembo"/>
          <w:sz w:val="32"/>
          <w:szCs w:val="32"/>
        </w:rPr>
        <w:t xml:space="preserve">to those </w:t>
      </w:r>
      <w:r>
        <w:rPr>
          <w:rFonts w:ascii="Bembo" w:hAnsi="Bembo"/>
          <w:sz w:val="32"/>
          <w:szCs w:val="32"/>
        </w:rPr>
        <w:t>with eyes to see.</w:t>
      </w:r>
      <w:r>
        <w:rPr>
          <w:rStyle w:val="FootnoteReference"/>
          <w:rFonts w:ascii="Bembo" w:hAnsi="Bembo"/>
          <w:sz w:val="32"/>
          <w:szCs w:val="32"/>
        </w:rPr>
        <w:footnoteReference w:id="145"/>
      </w:r>
      <w:r>
        <w:rPr>
          <w:rFonts w:ascii="Bembo" w:hAnsi="Bembo"/>
          <w:sz w:val="32"/>
          <w:szCs w:val="32"/>
        </w:rPr>
        <w:t xml:space="preserve"> </w:t>
      </w:r>
    </w:p>
    <w:p w14:paraId="0419EF6A" w14:textId="77777777" w:rsidR="001B4542" w:rsidRDefault="001B4542" w:rsidP="001B4542">
      <w:pPr>
        <w:rPr>
          <w:rFonts w:ascii="Bembo" w:hAnsi="Bembo"/>
          <w:sz w:val="32"/>
          <w:szCs w:val="32"/>
        </w:rPr>
      </w:pPr>
      <w:r>
        <w:rPr>
          <w:rFonts w:ascii="Bembo" w:hAnsi="Bembo"/>
          <w:sz w:val="32"/>
          <w:szCs w:val="32"/>
        </w:rPr>
        <w:t xml:space="preserve">Trump had a hand in his own usurpation. </w:t>
      </w:r>
      <w:proofErr w:type="gramStart"/>
      <w:r>
        <w:rPr>
          <w:rFonts w:ascii="Bembo" w:hAnsi="Bembo"/>
          <w:sz w:val="32"/>
          <w:szCs w:val="32"/>
        </w:rPr>
        <w:t>He</w:t>
      </w:r>
      <w:proofErr w:type="gramEnd"/>
      <w:r>
        <w:rPr>
          <w:rFonts w:ascii="Bembo" w:hAnsi="Bembo"/>
          <w:sz w:val="32"/>
          <w:szCs w:val="32"/>
        </w:rPr>
        <w:t xml:space="preserve"> spoke of the ungrateful snake reverting to type. </w:t>
      </w:r>
    </w:p>
    <w:p w14:paraId="7202787E" w14:textId="77777777" w:rsidR="001B4542" w:rsidRDefault="001B4542" w:rsidP="001B4542">
      <w:pPr>
        <w:rPr>
          <w:rFonts w:ascii="Bembo" w:hAnsi="Bembo"/>
          <w:sz w:val="32"/>
          <w:szCs w:val="32"/>
        </w:rPr>
      </w:pPr>
      <w:r>
        <w:rPr>
          <w:rFonts w:ascii="Bembo" w:hAnsi="Bembo"/>
          <w:sz w:val="32"/>
          <w:szCs w:val="32"/>
        </w:rPr>
        <w:t xml:space="preserve">When Joe </w:t>
      </w:r>
      <w:r w:rsidRPr="007C3BB2">
        <w:rPr>
          <w:rFonts w:ascii="Bembo" w:hAnsi="Bembo"/>
          <w:sz w:val="32"/>
          <w:szCs w:val="32"/>
        </w:rPr>
        <w:t>Biden</w:t>
      </w:r>
      <w:r>
        <w:rPr>
          <w:rFonts w:ascii="Bembo" w:hAnsi="Bembo"/>
          <w:sz w:val="32"/>
          <w:szCs w:val="32"/>
        </w:rPr>
        <w:t>—who has several members of the Rhodes Mafia and Skull and Bones in his administration—says</w:t>
      </w:r>
      <w:r w:rsidRPr="007C3BB2">
        <w:rPr>
          <w:rFonts w:ascii="Bembo" w:hAnsi="Bembo"/>
          <w:sz w:val="32"/>
          <w:szCs w:val="32"/>
        </w:rPr>
        <w:t xml:space="preserve"> </w:t>
      </w:r>
      <w:r w:rsidRPr="00FA1830">
        <w:rPr>
          <w:rFonts w:ascii="Bembo" w:hAnsi="Bembo"/>
          <w:i/>
          <w:iCs/>
          <w:sz w:val="32"/>
          <w:szCs w:val="32"/>
        </w:rPr>
        <w:t xml:space="preserve">white supremacists are the most dangerous people in America, </w:t>
      </w:r>
      <w:r>
        <w:rPr>
          <w:rFonts w:ascii="Bembo" w:hAnsi="Bembo"/>
          <w:sz w:val="32"/>
          <w:szCs w:val="32"/>
        </w:rPr>
        <w:t>he is correct.</w:t>
      </w:r>
    </w:p>
    <w:p w14:paraId="1C88ECE2" w14:textId="77777777" w:rsidR="000D2C90" w:rsidRDefault="000D2C90" w:rsidP="001B4542">
      <w:pPr>
        <w:rPr>
          <w:rFonts w:ascii="Bembo" w:hAnsi="Bembo"/>
          <w:sz w:val="32"/>
          <w:szCs w:val="32"/>
        </w:rPr>
      </w:pPr>
      <w:r>
        <w:rPr>
          <w:rFonts w:ascii="Bembo" w:hAnsi="Bembo"/>
          <w:sz w:val="32"/>
          <w:szCs w:val="32"/>
        </w:rPr>
        <w:t xml:space="preserve">[10] </w:t>
      </w:r>
      <w:r w:rsidR="001B4542" w:rsidRPr="00826A65">
        <w:rPr>
          <w:rFonts w:ascii="Bembo" w:hAnsi="Bembo"/>
          <w:sz w:val="32"/>
          <w:szCs w:val="32"/>
        </w:rPr>
        <w:t>The Fab Four</w:t>
      </w:r>
      <w:r w:rsidR="001B4542">
        <w:rPr>
          <w:rFonts w:ascii="Bembo" w:hAnsi="Bembo"/>
          <w:sz w:val="32"/>
          <w:szCs w:val="32"/>
        </w:rPr>
        <w:t xml:space="preserve"> Beatles, likely, are a toast to agents of British communism: </w:t>
      </w:r>
      <w:r w:rsidR="001B4542" w:rsidRPr="00826A65">
        <w:rPr>
          <w:rFonts w:ascii="Bembo" w:hAnsi="Bembo"/>
          <w:sz w:val="32"/>
          <w:szCs w:val="32"/>
        </w:rPr>
        <w:t>Lenin</w:t>
      </w:r>
      <w:r w:rsidR="001B4542">
        <w:rPr>
          <w:rFonts w:ascii="Bembo" w:hAnsi="Bembo"/>
          <w:sz w:val="32"/>
          <w:szCs w:val="32"/>
        </w:rPr>
        <w:t>,</w:t>
      </w:r>
      <w:r w:rsidR="001B4542" w:rsidRPr="00826A65">
        <w:rPr>
          <w:rFonts w:ascii="Bembo" w:hAnsi="Bembo"/>
          <w:sz w:val="32"/>
          <w:szCs w:val="32"/>
        </w:rPr>
        <w:t xml:space="preserve"> Trotsky</w:t>
      </w:r>
      <w:r w:rsidR="001B4542">
        <w:rPr>
          <w:rFonts w:ascii="Bembo" w:hAnsi="Bembo"/>
          <w:sz w:val="32"/>
          <w:szCs w:val="32"/>
        </w:rPr>
        <w:t>,</w:t>
      </w:r>
      <w:r w:rsidR="001B4542" w:rsidRPr="00826A65">
        <w:rPr>
          <w:rFonts w:ascii="Bembo" w:hAnsi="Bembo"/>
          <w:sz w:val="32"/>
          <w:szCs w:val="32"/>
        </w:rPr>
        <w:t xml:space="preserve"> Gorky</w:t>
      </w:r>
      <w:r w:rsidR="001B4542">
        <w:rPr>
          <w:rFonts w:ascii="Bembo" w:hAnsi="Bembo"/>
          <w:sz w:val="32"/>
          <w:szCs w:val="32"/>
        </w:rPr>
        <w:t>,</w:t>
      </w:r>
      <w:r w:rsidR="001B4542" w:rsidRPr="00826A65">
        <w:rPr>
          <w:rFonts w:ascii="Bembo" w:hAnsi="Bembo"/>
          <w:sz w:val="32"/>
          <w:szCs w:val="32"/>
        </w:rPr>
        <w:t xml:space="preserve"> </w:t>
      </w:r>
      <w:r w:rsidR="001B4542">
        <w:rPr>
          <w:rFonts w:ascii="Bembo" w:hAnsi="Bembo"/>
          <w:sz w:val="32"/>
          <w:szCs w:val="32"/>
        </w:rPr>
        <w:t xml:space="preserve">and </w:t>
      </w:r>
      <w:r w:rsidR="001B4542" w:rsidRPr="00826A65">
        <w:rPr>
          <w:rFonts w:ascii="Bembo" w:hAnsi="Bembo"/>
          <w:sz w:val="32"/>
          <w:szCs w:val="32"/>
        </w:rPr>
        <w:t>Bukharin</w:t>
      </w:r>
      <w:r w:rsidR="001B4542">
        <w:rPr>
          <w:rFonts w:ascii="Bembo" w:hAnsi="Bembo"/>
          <w:sz w:val="32"/>
          <w:szCs w:val="32"/>
        </w:rPr>
        <w:t xml:space="preserve">, with Stalin bring up the rear. </w:t>
      </w:r>
    </w:p>
    <w:p w14:paraId="4EC29D40" w14:textId="4AF44A1B" w:rsidR="006C17C7" w:rsidRDefault="001B4542" w:rsidP="001B4542">
      <w:pPr>
        <w:rPr>
          <w:rFonts w:ascii="Bembo" w:hAnsi="Bembo"/>
          <w:sz w:val="32"/>
          <w:szCs w:val="32"/>
        </w:rPr>
      </w:pPr>
      <w:r>
        <w:rPr>
          <w:rFonts w:ascii="Bembo" w:hAnsi="Bembo"/>
          <w:sz w:val="32"/>
          <w:szCs w:val="32"/>
        </w:rPr>
        <w:t xml:space="preserve">CIA agent and sell-out </w:t>
      </w:r>
      <w:r w:rsidRPr="005E0BB8">
        <w:rPr>
          <w:rFonts w:ascii="Bembo" w:hAnsi="Bembo"/>
          <w:sz w:val="32"/>
          <w:szCs w:val="32"/>
        </w:rPr>
        <w:t xml:space="preserve">William </w:t>
      </w:r>
      <w:r>
        <w:rPr>
          <w:rFonts w:ascii="Bembo" w:hAnsi="Bembo"/>
          <w:sz w:val="32"/>
          <w:szCs w:val="32"/>
        </w:rPr>
        <w:t xml:space="preserve">F. </w:t>
      </w:r>
      <w:r w:rsidRPr="005E0BB8">
        <w:rPr>
          <w:rFonts w:ascii="Bembo" w:hAnsi="Bembo"/>
          <w:sz w:val="32"/>
          <w:szCs w:val="32"/>
        </w:rPr>
        <w:t>Buckley</w:t>
      </w:r>
      <w:r>
        <w:rPr>
          <w:rFonts w:ascii="Bembo" w:hAnsi="Bembo"/>
          <w:sz w:val="32"/>
          <w:szCs w:val="32"/>
        </w:rPr>
        <w:t>,</w:t>
      </w:r>
      <w:r w:rsidRPr="005E0BB8">
        <w:rPr>
          <w:rFonts w:ascii="Bembo" w:hAnsi="Bembo"/>
          <w:sz w:val="32"/>
          <w:szCs w:val="32"/>
        </w:rPr>
        <w:t xml:space="preserve"> </w:t>
      </w:r>
      <w:r w:rsidRPr="00FA1830">
        <w:rPr>
          <w:rFonts w:ascii="Bembo" w:hAnsi="Bembo"/>
          <w:i/>
          <w:iCs/>
          <w:sz w:val="32"/>
          <w:szCs w:val="32"/>
        </w:rPr>
        <w:t>“The Beatles are simply telling the Maoists that Fabian gradualism is working,</w:t>
      </w:r>
      <w:r w:rsidRPr="005E0BB8">
        <w:rPr>
          <w:rFonts w:ascii="Bembo" w:hAnsi="Bembo"/>
          <w:sz w:val="32"/>
          <w:szCs w:val="32"/>
        </w:rPr>
        <w:t xml:space="preserve"> and that the</w:t>
      </w:r>
      <w:r>
        <w:rPr>
          <w:rFonts w:ascii="Bembo" w:hAnsi="Bembo"/>
          <w:sz w:val="32"/>
          <w:szCs w:val="32"/>
        </w:rPr>
        <w:t xml:space="preserve"> </w:t>
      </w:r>
      <w:r w:rsidRPr="005E0BB8">
        <w:rPr>
          <w:rFonts w:ascii="Bembo" w:hAnsi="Bembo"/>
          <w:sz w:val="32"/>
          <w:szCs w:val="32"/>
        </w:rPr>
        <w:t xml:space="preserve">Maoists might blow it all by getting the public excited before things are ready for </w:t>
      </w:r>
      <w:r>
        <w:rPr>
          <w:rFonts w:ascii="Bembo" w:hAnsi="Bembo"/>
          <w:sz w:val="32"/>
          <w:szCs w:val="32"/>
        </w:rPr>
        <w:t>‘</w:t>
      </w:r>
      <w:r w:rsidRPr="005E0BB8">
        <w:rPr>
          <w:rFonts w:ascii="Bembo" w:hAnsi="Bembo"/>
          <w:sz w:val="32"/>
          <w:szCs w:val="32"/>
        </w:rPr>
        <w:t>revolution</w:t>
      </w:r>
      <w:r>
        <w:rPr>
          <w:rFonts w:ascii="Bembo" w:hAnsi="Bembo"/>
          <w:sz w:val="32"/>
          <w:szCs w:val="32"/>
        </w:rPr>
        <w:t>’</w:t>
      </w:r>
      <w:proofErr w:type="gramStart"/>
      <w:r>
        <w:rPr>
          <w:rFonts w:ascii="Bembo" w:hAnsi="Bembo"/>
          <w:sz w:val="32"/>
          <w:szCs w:val="32"/>
        </w:rPr>
        <w:t>—‘</w:t>
      </w:r>
      <w:proofErr w:type="gramEnd"/>
      <w:r w:rsidRPr="00FA1830">
        <w:rPr>
          <w:rFonts w:ascii="Bembo" w:hAnsi="Bembo"/>
          <w:i/>
          <w:iCs/>
          <w:sz w:val="32"/>
          <w:szCs w:val="32"/>
        </w:rPr>
        <w:t xml:space="preserve">it’s </w:t>
      </w:r>
      <w:proofErr w:type="spellStart"/>
      <w:r w:rsidRPr="00FA1830">
        <w:rPr>
          <w:rFonts w:ascii="Bembo" w:hAnsi="Bembo"/>
          <w:i/>
          <w:iCs/>
          <w:sz w:val="32"/>
          <w:szCs w:val="32"/>
        </w:rPr>
        <w:t>gonna</w:t>
      </w:r>
      <w:proofErr w:type="spellEnd"/>
      <w:r w:rsidRPr="00FA1830">
        <w:rPr>
          <w:rFonts w:ascii="Bembo" w:hAnsi="Bembo"/>
          <w:i/>
          <w:iCs/>
          <w:sz w:val="32"/>
          <w:szCs w:val="32"/>
        </w:rPr>
        <w:t xml:space="preserve"> be all right.</w:t>
      </w:r>
      <w:r>
        <w:rPr>
          <w:rFonts w:ascii="Bembo" w:hAnsi="Bembo"/>
          <w:sz w:val="32"/>
          <w:szCs w:val="32"/>
        </w:rPr>
        <w:t>’”</w:t>
      </w:r>
      <w:r w:rsidR="006C17C7">
        <w:rPr>
          <w:rFonts w:ascii="Bembo" w:hAnsi="Bembo"/>
          <w:sz w:val="32"/>
          <w:szCs w:val="32"/>
        </w:rPr>
        <w:t xml:space="preserve"> Was this homosexual saying that </w:t>
      </w:r>
      <w:r w:rsidR="00D77E25">
        <w:rPr>
          <w:rFonts w:ascii="Bembo" w:hAnsi="Bembo"/>
          <w:sz w:val="32"/>
          <w:szCs w:val="32"/>
        </w:rPr>
        <w:t xml:space="preserve">only in </w:t>
      </w:r>
      <w:r w:rsidR="006C17C7">
        <w:rPr>
          <w:rFonts w:ascii="Bembo" w:hAnsi="Bembo"/>
          <w:sz w:val="32"/>
          <w:szCs w:val="32"/>
        </w:rPr>
        <w:t>tongue-in-cheeks?</w:t>
      </w:r>
      <w:r w:rsidRPr="005E0BB8">
        <w:rPr>
          <w:rFonts w:ascii="Bembo" w:hAnsi="Bembo"/>
          <w:sz w:val="32"/>
          <w:szCs w:val="32"/>
        </w:rPr>
        <w:t xml:space="preserve"> </w:t>
      </w:r>
    </w:p>
    <w:p w14:paraId="197B27F1" w14:textId="77777777" w:rsidR="00BD176E" w:rsidRDefault="001B4542" w:rsidP="001B4542">
      <w:pPr>
        <w:rPr>
          <w:rFonts w:ascii="Bembo" w:hAnsi="Bembo"/>
          <w:sz w:val="32"/>
          <w:szCs w:val="32"/>
        </w:rPr>
      </w:pPr>
      <w:r w:rsidRPr="005E0BB8">
        <w:rPr>
          <w:rFonts w:ascii="Bembo" w:hAnsi="Bembo"/>
          <w:sz w:val="32"/>
          <w:szCs w:val="32"/>
        </w:rPr>
        <w:t xml:space="preserve">The Birch Society concluded that </w:t>
      </w:r>
      <w:proofErr w:type="gramStart"/>
      <w:r>
        <w:rPr>
          <w:rFonts w:ascii="Bembo" w:hAnsi="Bembo"/>
          <w:sz w:val="32"/>
          <w:szCs w:val="32"/>
        </w:rPr>
        <w:t>“ ‘</w:t>
      </w:r>
      <w:proofErr w:type="gramEnd"/>
      <w:r w:rsidRPr="00FA1830">
        <w:rPr>
          <w:rFonts w:ascii="Bembo" w:hAnsi="Bembo"/>
          <w:i/>
          <w:iCs/>
          <w:sz w:val="32"/>
          <w:szCs w:val="32"/>
        </w:rPr>
        <w:t>Revolution</w:t>
      </w:r>
      <w:r>
        <w:rPr>
          <w:rFonts w:ascii="Bembo" w:hAnsi="Bembo"/>
          <w:sz w:val="32"/>
          <w:szCs w:val="32"/>
        </w:rPr>
        <w:t xml:space="preserve"> </w:t>
      </w:r>
      <w:r w:rsidRPr="005E0BB8">
        <w:rPr>
          <w:rFonts w:ascii="Bembo" w:hAnsi="Bembo"/>
          <w:sz w:val="32"/>
          <w:szCs w:val="32"/>
        </w:rPr>
        <w:t>takes the Moscow line against Trotskyites and the Progressive Labor Party, based on Lenin</w:t>
      </w:r>
      <w:r>
        <w:rPr>
          <w:rFonts w:ascii="Bembo" w:hAnsi="Bembo"/>
          <w:sz w:val="32"/>
          <w:szCs w:val="32"/>
        </w:rPr>
        <w:t>’</w:t>
      </w:r>
      <w:r w:rsidRPr="005E0BB8">
        <w:rPr>
          <w:rFonts w:ascii="Bembo" w:hAnsi="Bembo"/>
          <w:sz w:val="32"/>
          <w:szCs w:val="32"/>
        </w:rPr>
        <w:t>s Left-Wing Extremism: An</w:t>
      </w:r>
      <w:r>
        <w:rPr>
          <w:rFonts w:ascii="Bembo" w:hAnsi="Bembo"/>
          <w:sz w:val="32"/>
          <w:szCs w:val="32"/>
        </w:rPr>
        <w:t xml:space="preserve"> </w:t>
      </w:r>
      <w:r w:rsidRPr="005E0BB8">
        <w:rPr>
          <w:rFonts w:ascii="Bembo" w:hAnsi="Bembo"/>
          <w:sz w:val="32"/>
          <w:szCs w:val="32"/>
        </w:rPr>
        <w:t>Infantile Disorder.</w:t>
      </w:r>
      <w:r>
        <w:rPr>
          <w:rFonts w:ascii="Bembo" w:hAnsi="Bembo"/>
          <w:sz w:val="32"/>
          <w:szCs w:val="32"/>
        </w:rPr>
        <w:t>”</w:t>
      </w:r>
      <w:r w:rsidRPr="005E0BB8">
        <w:rPr>
          <w:rFonts w:ascii="Bembo" w:hAnsi="Bembo"/>
          <w:sz w:val="32"/>
          <w:szCs w:val="32"/>
        </w:rPr>
        <w:t xml:space="preserve"> (The actual title of Lenin</w:t>
      </w:r>
      <w:r w:rsidR="00BD176E">
        <w:rPr>
          <w:rFonts w:ascii="Bembo" w:hAnsi="Bembo"/>
          <w:sz w:val="32"/>
          <w:szCs w:val="32"/>
        </w:rPr>
        <w:t>’</w:t>
      </w:r>
      <w:r w:rsidRPr="005E0BB8">
        <w:rPr>
          <w:rFonts w:ascii="Bembo" w:hAnsi="Bembo"/>
          <w:sz w:val="32"/>
          <w:szCs w:val="32"/>
        </w:rPr>
        <w:t>s treatise was:</w:t>
      </w:r>
      <w:r>
        <w:rPr>
          <w:rFonts w:ascii="Bembo" w:hAnsi="Bembo"/>
          <w:sz w:val="32"/>
          <w:szCs w:val="32"/>
        </w:rPr>
        <w:t xml:space="preserve"> </w:t>
      </w:r>
      <w:r w:rsidRPr="005E0BB8">
        <w:rPr>
          <w:rFonts w:ascii="Bembo" w:hAnsi="Bembo"/>
          <w:sz w:val="32"/>
          <w:szCs w:val="32"/>
        </w:rPr>
        <w:t>Left-Wing Communism, An Infantile Disorder.)</w:t>
      </w:r>
      <w:r>
        <w:rPr>
          <w:rFonts w:ascii="Bembo" w:hAnsi="Bembo"/>
          <w:sz w:val="32"/>
          <w:szCs w:val="32"/>
        </w:rPr>
        <w:t xml:space="preserve">” </w:t>
      </w:r>
      <w:r>
        <w:rPr>
          <w:rStyle w:val="FootnoteReference"/>
          <w:rFonts w:ascii="Bembo" w:hAnsi="Bembo"/>
          <w:sz w:val="32"/>
          <w:szCs w:val="32"/>
        </w:rPr>
        <w:footnoteReference w:id="146"/>
      </w:r>
      <w:r>
        <w:rPr>
          <w:rFonts w:ascii="Bembo" w:hAnsi="Bembo"/>
          <w:sz w:val="32"/>
          <w:szCs w:val="32"/>
        </w:rPr>
        <w:t xml:space="preserve">  </w:t>
      </w:r>
    </w:p>
    <w:p w14:paraId="63D56272" w14:textId="573B500F" w:rsidR="001B4542" w:rsidRPr="00D85BA1" w:rsidRDefault="001B4542" w:rsidP="001B4542">
      <w:pPr>
        <w:rPr>
          <w:rFonts w:ascii="Bembo" w:hAnsi="Bembo"/>
          <w:sz w:val="32"/>
          <w:szCs w:val="32"/>
        </w:rPr>
      </w:pPr>
      <w:r>
        <w:rPr>
          <w:rFonts w:ascii="Bembo" w:hAnsi="Bembo"/>
          <w:sz w:val="32"/>
          <w:szCs w:val="32"/>
        </w:rPr>
        <w:t xml:space="preserve">These conservative Anglophiles are laughing their ass off at the reality of what others can’t understand. </w:t>
      </w:r>
    </w:p>
    <w:p w14:paraId="7CEA4E7A" w14:textId="77777777" w:rsidR="00BD176E" w:rsidRDefault="001B4542" w:rsidP="001B4542">
      <w:pPr>
        <w:jc w:val="both"/>
        <w:rPr>
          <w:rFonts w:ascii="Bembo" w:hAnsi="Bembo"/>
          <w:sz w:val="32"/>
          <w:szCs w:val="32"/>
        </w:rPr>
      </w:pPr>
      <w:r>
        <w:rPr>
          <w:rFonts w:ascii="Bembo" w:hAnsi="Bembo"/>
          <w:sz w:val="32"/>
          <w:szCs w:val="32"/>
        </w:rPr>
        <w:t>“</w:t>
      </w:r>
      <w:r w:rsidRPr="00D85BA1">
        <w:rPr>
          <w:rFonts w:ascii="Bembo" w:hAnsi="Bembo"/>
          <w:sz w:val="32"/>
          <w:szCs w:val="32"/>
        </w:rPr>
        <w:t>It is difficult to find strong evidence for his well-reported egotism. Kerensky was the only moderate prepared to take on the responsibility of heading Russia, and faced criticism from across the political spectrum when he was unable to avert the Bolshevik seizure of power and subsequent descent into civil war.</w:t>
      </w:r>
      <w:r>
        <w:rPr>
          <w:rFonts w:ascii="Bembo" w:hAnsi="Bembo"/>
          <w:sz w:val="32"/>
          <w:szCs w:val="32"/>
        </w:rPr>
        <w:t xml:space="preserve">” </w:t>
      </w:r>
      <w:r w:rsidRPr="00D85BA1">
        <w:rPr>
          <w:rStyle w:val="FootnoteReference"/>
          <w:rFonts w:ascii="Bembo" w:hAnsi="Bembo"/>
          <w:sz w:val="32"/>
          <w:szCs w:val="32"/>
        </w:rPr>
        <w:footnoteReference w:id="147"/>
      </w:r>
      <w:r w:rsidRPr="00D85BA1">
        <w:rPr>
          <w:rFonts w:ascii="Bembo" w:hAnsi="Bembo"/>
          <w:sz w:val="32"/>
          <w:szCs w:val="32"/>
        </w:rPr>
        <w:t xml:space="preserve"> </w:t>
      </w:r>
    </w:p>
    <w:p w14:paraId="6785EC7E" w14:textId="77777777" w:rsidR="00BD176E" w:rsidRDefault="00BD176E" w:rsidP="001B4542">
      <w:pPr>
        <w:jc w:val="both"/>
        <w:rPr>
          <w:rFonts w:ascii="Bembo" w:hAnsi="Bembo"/>
          <w:sz w:val="32"/>
          <w:szCs w:val="32"/>
        </w:rPr>
      </w:pPr>
      <w:r>
        <w:rPr>
          <w:rFonts w:ascii="Bembo" w:hAnsi="Bembo"/>
          <w:sz w:val="32"/>
          <w:szCs w:val="32"/>
        </w:rPr>
        <w:lastRenderedPageBreak/>
        <w:t>Stalinism is moderation.</w:t>
      </w:r>
      <w:r w:rsidR="001B4542" w:rsidRPr="00D85BA1">
        <w:rPr>
          <w:rFonts w:ascii="Bembo" w:hAnsi="Bembo"/>
          <w:sz w:val="32"/>
          <w:szCs w:val="32"/>
        </w:rPr>
        <w:t xml:space="preserve"> </w:t>
      </w:r>
    </w:p>
    <w:p w14:paraId="74A9E25D" w14:textId="4391C712" w:rsidR="001B4542" w:rsidRDefault="00BD176E" w:rsidP="001B4542">
      <w:pPr>
        <w:jc w:val="both"/>
        <w:rPr>
          <w:rFonts w:ascii="Bembo" w:hAnsi="Bembo"/>
          <w:sz w:val="32"/>
          <w:szCs w:val="32"/>
        </w:rPr>
      </w:pPr>
      <w:r>
        <w:rPr>
          <w:rFonts w:ascii="Bembo" w:hAnsi="Bembo"/>
          <w:sz w:val="32"/>
          <w:szCs w:val="32"/>
        </w:rPr>
        <w:t>On his egoism, h</w:t>
      </w:r>
      <w:r w:rsidR="001B4542" w:rsidRPr="00D85BA1">
        <w:rPr>
          <w:rFonts w:ascii="Bembo" w:hAnsi="Bembo"/>
          <w:sz w:val="32"/>
          <w:szCs w:val="32"/>
        </w:rPr>
        <w:t xml:space="preserve">ow about offering </w:t>
      </w:r>
      <w:r w:rsidR="001B4542">
        <w:rPr>
          <w:rFonts w:ascii="Bembo" w:hAnsi="Bembo"/>
          <w:sz w:val="32"/>
          <w:szCs w:val="32"/>
        </w:rPr>
        <w:t xml:space="preserve">British-agent </w:t>
      </w:r>
      <w:r w:rsidR="001B4542" w:rsidRPr="00D85BA1">
        <w:rPr>
          <w:rFonts w:ascii="Bembo" w:hAnsi="Bembo"/>
          <w:sz w:val="32"/>
          <w:szCs w:val="32"/>
        </w:rPr>
        <w:t xml:space="preserve">Stalin his </w:t>
      </w:r>
      <w:r>
        <w:rPr>
          <w:rFonts w:ascii="Bembo" w:hAnsi="Bembo"/>
          <w:sz w:val="32"/>
          <w:szCs w:val="32"/>
        </w:rPr>
        <w:t xml:space="preserve">masonic </w:t>
      </w:r>
      <w:r w:rsidR="001B4542" w:rsidRPr="00D85BA1">
        <w:rPr>
          <w:rFonts w:ascii="Bembo" w:hAnsi="Bembo"/>
          <w:sz w:val="32"/>
          <w:szCs w:val="32"/>
        </w:rPr>
        <w:t>aid?</w:t>
      </w:r>
    </w:p>
    <w:p w14:paraId="345DF7B5" w14:textId="77777777" w:rsidR="001B4542" w:rsidRDefault="001B4542" w:rsidP="001B4542">
      <w:pPr>
        <w:jc w:val="both"/>
        <w:rPr>
          <w:rFonts w:ascii="Bembo" w:hAnsi="Bembo"/>
          <w:sz w:val="32"/>
          <w:szCs w:val="32"/>
        </w:rPr>
      </w:pPr>
      <w:r w:rsidRPr="008750B6">
        <w:rPr>
          <w:rFonts w:ascii="Bembo" w:hAnsi="Bembo"/>
          <w:i/>
          <w:iCs/>
          <w:sz w:val="32"/>
          <w:szCs w:val="32"/>
        </w:rPr>
        <w:t>Intelligent Woman’s Guide to Socialism,</w:t>
      </w:r>
      <w:r w:rsidRPr="008750B6">
        <w:rPr>
          <w:rFonts w:ascii="Bembo" w:hAnsi="Bembo"/>
          <w:sz w:val="32"/>
          <w:szCs w:val="32"/>
        </w:rPr>
        <w:t xml:space="preserve"> Bernard Shaw declares:</w:t>
      </w:r>
      <w:r>
        <w:rPr>
          <w:rFonts w:ascii="Bembo" w:hAnsi="Bembo"/>
          <w:sz w:val="32"/>
          <w:szCs w:val="32"/>
        </w:rPr>
        <w:t xml:space="preserve"> “</w:t>
      </w:r>
      <w:r w:rsidRPr="008750B6">
        <w:rPr>
          <w:rFonts w:ascii="Bembo" w:hAnsi="Bembo"/>
          <w:sz w:val="32"/>
          <w:szCs w:val="32"/>
        </w:rPr>
        <w:t>Socialism means equality of income or nothing, and that under Socialism you would not be allowed to be poor. You would be forcibly fed, clothed, lodged, taught, and employed whether you like it or not. If it were discovered that you had not character and industry enough to be worth all this trouble, you might possibly be executed in a kindly manner; but whilst you were permitted to live you would have to live well.</w:t>
      </w:r>
      <w:r>
        <w:rPr>
          <w:rFonts w:ascii="Bembo" w:hAnsi="Bembo"/>
          <w:sz w:val="32"/>
          <w:szCs w:val="32"/>
        </w:rPr>
        <w:t xml:space="preserve">” </w:t>
      </w:r>
    </w:p>
    <w:p w14:paraId="13F4A037" w14:textId="4ECF9CDF" w:rsidR="001B4542" w:rsidRDefault="00401826" w:rsidP="001B4542">
      <w:pPr>
        <w:jc w:val="both"/>
        <w:rPr>
          <w:rFonts w:ascii="Bembo" w:hAnsi="Bembo"/>
          <w:sz w:val="32"/>
          <w:szCs w:val="32"/>
        </w:rPr>
      </w:pPr>
      <w:r>
        <w:rPr>
          <w:rFonts w:ascii="Bembo" w:hAnsi="Bembo"/>
          <w:sz w:val="32"/>
          <w:szCs w:val="32"/>
        </w:rPr>
        <w:t>Genocide of Europe cloaked in “living well.” M</w:t>
      </w:r>
      <w:r w:rsidR="001B4542" w:rsidRPr="008750B6">
        <w:rPr>
          <w:rFonts w:ascii="Bembo" w:hAnsi="Bembo"/>
          <w:sz w:val="32"/>
          <w:szCs w:val="32"/>
        </w:rPr>
        <w:t>ass murder communism (mass murder white supremacy) is not living well.</w:t>
      </w:r>
      <w:r w:rsidR="001B4542">
        <w:rPr>
          <w:rFonts w:ascii="Bembo" w:hAnsi="Bembo"/>
          <w:sz w:val="32"/>
          <w:szCs w:val="32"/>
        </w:rPr>
        <w:t xml:space="preserve"> Whilst he speaks, Shaw reveals the two-faced deranged and deceptive British racial soul.  </w:t>
      </w:r>
    </w:p>
    <w:p w14:paraId="705286E9" w14:textId="77777777" w:rsidR="009B770D" w:rsidRPr="001E54F4" w:rsidRDefault="009B770D" w:rsidP="009B770D">
      <w:pPr>
        <w:rPr>
          <w:rFonts w:ascii="Bembo" w:hAnsi="Bembo"/>
          <w:sz w:val="32"/>
          <w:szCs w:val="32"/>
        </w:rPr>
      </w:pPr>
      <w:r>
        <w:rPr>
          <w:rFonts w:ascii="Bembo" w:hAnsi="Bembo"/>
          <w:sz w:val="32"/>
          <w:szCs w:val="32"/>
        </w:rPr>
        <w:t xml:space="preserve">As for </w:t>
      </w:r>
      <w:r w:rsidRPr="001E54F4">
        <w:rPr>
          <w:rFonts w:ascii="Bembo" w:hAnsi="Bembo"/>
          <w:sz w:val="32"/>
          <w:szCs w:val="32"/>
        </w:rPr>
        <w:t xml:space="preserve">sexual relations between Fabians and communists these include: </w:t>
      </w:r>
    </w:p>
    <w:p w14:paraId="290E8FDB" w14:textId="77777777" w:rsidR="009B770D" w:rsidRPr="001E54F4" w:rsidRDefault="009B770D" w:rsidP="009B770D">
      <w:pPr>
        <w:jc w:val="both"/>
        <w:rPr>
          <w:rFonts w:ascii="Bembo" w:hAnsi="Bembo"/>
          <w:b/>
          <w:bCs/>
          <w:sz w:val="32"/>
          <w:szCs w:val="32"/>
        </w:rPr>
      </w:pPr>
      <w:r w:rsidRPr="001E54F4">
        <w:rPr>
          <w:rFonts w:ascii="Bembo" w:hAnsi="Bembo"/>
          <w:b/>
          <w:bCs/>
          <w:sz w:val="32"/>
          <w:szCs w:val="32"/>
        </w:rPr>
        <w:t xml:space="preserve">H.G. Wells (Fabian Society) </w:t>
      </w:r>
      <w:r w:rsidRPr="001E54F4">
        <w:rPr>
          <w:rFonts w:ascii="Bembo" w:hAnsi="Bembo"/>
          <w:b/>
          <w:bCs/>
          <w:sz w:val="32"/>
          <w:szCs w:val="32"/>
        </w:rPr>
        <w:sym w:font="Wingdings" w:char="F0E0"/>
      </w:r>
      <w:r w:rsidRPr="001E54F4">
        <w:rPr>
          <w:rFonts w:ascii="Bembo" w:hAnsi="Bembo"/>
          <w:b/>
          <w:bCs/>
          <w:sz w:val="32"/>
          <w:szCs w:val="32"/>
        </w:rPr>
        <w:t xml:space="preserve"> Moura </w:t>
      </w:r>
      <w:proofErr w:type="spellStart"/>
      <w:r w:rsidRPr="001E54F4">
        <w:rPr>
          <w:rFonts w:ascii="Bembo" w:hAnsi="Bembo"/>
          <w:b/>
          <w:bCs/>
          <w:sz w:val="32"/>
          <w:szCs w:val="32"/>
        </w:rPr>
        <w:t>Budberg</w:t>
      </w:r>
      <w:proofErr w:type="spellEnd"/>
      <w:r w:rsidRPr="001E54F4">
        <w:rPr>
          <w:rFonts w:ascii="Bembo" w:hAnsi="Bembo"/>
          <w:b/>
          <w:bCs/>
          <w:sz w:val="32"/>
          <w:szCs w:val="32"/>
        </w:rPr>
        <w:t xml:space="preserve"> </w:t>
      </w:r>
      <w:r w:rsidRPr="001E54F4">
        <w:rPr>
          <w:rFonts w:ascii="Bembo" w:hAnsi="Bembo"/>
          <w:b/>
          <w:bCs/>
          <w:sz w:val="32"/>
          <w:szCs w:val="32"/>
        </w:rPr>
        <w:sym w:font="Wingdings" w:char="F0E0"/>
      </w:r>
      <w:r w:rsidRPr="001E54F4">
        <w:rPr>
          <w:rFonts w:ascii="Bembo" w:hAnsi="Bembo"/>
          <w:b/>
          <w:bCs/>
          <w:sz w:val="32"/>
          <w:szCs w:val="32"/>
        </w:rPr>
        <w:t xml:space="preserve"> Gorky </w:t>
      </w:r>
    </w:p>
    <w:p w14:paraId="2EB19E19" w14:textId="4C45C2DB" w:rsidR="009B770D" w:rsidRDefault="009B770D" w:rsidP="009B770D">
      <w:pPr>
        <w:jc w:val="both"/>
        <w:rPr>
          <w:rFonts w:ascii="Bembo" w:hAnsi="Bembo"/>
          <w:sz w:val="32"/>
          <w:szCs w:val="32"/>
        </w:rPr>
      </w:pPr>
      <w:proofErr w:type="spellStart"/>
      <w:r w:rsidRPr="001E54F4">
        <w:rPr>
          <w:rFonts w:ascii="Bembo" w:hAnsi="Bembo"/>
          <w:sz w:val="32"/>
          <w:szCs w:val="32"/>
        </w:rPr>
        <w:t>Budberg’s</w:t>
      </w:r>
      <w:proofErr w:type="spellEnd"/>
      <w:r w:rsidRPr="001E54F4">
        <w:rPr>
          <w:rFonts w:ascii="Bembo" w:hAnsi="Bembo"/>
          <w:sz w:val="32"/>
          <w:szCs w:val="32"/>
        </w:rPr>
        <w:t xml:space="preserve"> half-sister is great grandmother to Nicolas Clegg who was Britain’s one-time Deputy Prime Minster and senior </w:t>
      </w:r>
      <w:r w:rsidRPr="001E54F4">
        <w:rPr>
          <w:rFonts w:ascii="Bembo" w:hAnsi="Bembo"/>
          <w:i/>
          <w:iCs/>
          <w:sz w:val="32"/>
          <w:szCs w:val="32"/>
        </w:rPr>
        <w:t>Facebook</w:t>
      </w:r>
      <w:r w:rsidRPr="001E54F4">
        <w:rPr>
          <w:rFonts w:ascii="Bembo" w:hAnsi="Bembo"/>
          <w:sz w:val="32"/>
          <w:szCs w:val="32"/>
        </w:rPr>
        <w:t xml:space="preserve"> executive.</w:t>
      </w:r>
    </w:p>
    <w:p w14:paraId="2B512C5E" w14:textId="6A67A0DC" w:rsidR="009B770D" w:rsidRDefault="009B770D" w:rsidP="009B770D">
      <w:pPr>
        <w:jc w:val="both"/>
        <w:rPr>
          <w:rFonts w:ascii="Bembo" w:hAnsi="Bembo"/>
          <w:sz w:val="32"/>
          <w:szCs w:val="32"/>
        </w:rPr>
      </w:pPr>
      <w:r>
        <w:rPr>
          <w:rFonts w:ascii="Bembo" w:hAnsi="Bembo"/>
          <w:sz w:val="32"/>
          <w:szCs w:val="32"/>
        </w:rPr>
        <w:t>That’s how close the British ruling scum were to the Bolsheviks</w:t>
      </w:r>
      <w:r w:rsidR="00401826">
        <w:rPr>
          <w:rFonts w:ascii="Bembo" w:hAnsi="Bembo"/>
          <w:sz w:val="32"/>
          <w:szCs w:val="32"/>
        </w:rPr>
        <w:t xml:space="preserve"> and how they rule or have access to rulers to this day</w:t>
      </w:r>
      <w:r>
        <w:rPr>
          <w:rFonts w:ascii="Bembo" w:hAnsi="Bembo"/>
          <w:sz w:val="32"/>
          <w:szCs w:val="32"/>
        </w:rPr>
        <w:t xml:space="preserve">. </w:t>
      </w:r>
    </w:p>
    <w:p w14:paraId="592B33A3" w14:textId="77777777" w:rsidR="000D2C90" w:rsidRPr="001E54F4" w:rsidRDefault="000D2C90" w:rsidP="009B770D">
      <w:pPr>
        <w:jc w:val="both"/>
        <w:rPr>
          <w:rFonts w:ascii="Bembo" w:hAnsi="Bembo"/>
          <w:sz w:val="32"/>
          <w:szCs w:val="32"/>
        </w:rPr>
      </w:pPr>
    </w:p>
    <w:p w14:paraId="34739888" w14:textId="4DE096B8" w:rsidR="00895A7C" w:rsidRDefault="000D2C90" w:rsidP="00895A7C">
      <w:pPr>
        <w:jc w:val="both"/>
        <w:rPr>
          <w:rFonts w:ascii="Bembo" w:hAnsi="Bembo"/>
          <w:sz w:val="32"/>
          <w:szCs w:val="32"/>
        </w:rPr>
      </w:pPr>
      <w:r>
        <w:rPr>
          <w:rFonts w:ascii="Bembo" w:hAnsi="Bembo"/>
          <w:sz w:val="32"/>
          <w:szCs w:val="32"/>
        </w:rPr>
        <w:t xml:space="preserve">[11] </w:t>
      </w:r>
      <w:r w:rsidR="00895A7C">
        <w:rPr>
          <w:rFonts w:ascii="Bembo" w:hAnsi="Bembo"/>
          <w:sz w:val="32"/>
          <w:szCs w:val="32"/>
        </w:rPr>
        <w:t xml:space="preserve">The British pursuit of German genocide using mass murder communism continued to the days of Thatcher. </w:t>
      </w:r>
    </w:p>
    <w:p w14:paraId="28E2F4C9" w14:textId="51FA9B8F" w:rsidR="001B4542" w:rsidRDefault="00895A7C" w:rsidP="00895A7C">
      <w:pPr>
        <w:jc w:val="both"/>
        <w:rPr>
          <w:rFonts w:ascii="Bembo" w:hAnsi="Bembo"/>
          <w:b/>
          <w:bCs/>
          <w:sz w:val="32"/>
          <w:szCs w:val="32"/>
        </w:rPr>
      </w:pPr>
      <w:r w:rsidRPr="00895A7C">
        <w:rPr>
          <w:rFonts w:ascii="Bembo" w:hAnsi="Bembo"/>
          <w:b/>
          <w:bCs/>
          <w:sz w:val="32"/>
          <w:szCs w:val="32"/>
        </w:rPr>
        <w:t>“Thatcher told Gorbachev Britain did not want German unification</w:t>
      </w:r>
      <w:r>
        <w:rPr>
          <w:rFonts w:ascii="Bembo" w:hAnsi="Bembo"/>
          <w:b/>
          <w:bCs/>
          <w:sz w:val="32"/>
          <w:szCs w:val="32"/>
        </w:rPr>
        <w:t>.</w:t>
      </w:r>
      <w:r w:rsidRPr="00895A7C">
        <w:rPr>
          <w:rFonts w:ascii="Bembo" w:hAnsi="Bembo"/>
          <w:b/>
          <w:bCs/>
          <w:sz w:val="32"/>
          <w:szCs w:val="32"/>
        </w:rPr>
        <w:t>”</w:t>
      </w:r>
      <w:r>
        <w:rPr>
          <w:rFonts w:ascii="Bembo" w:hAnsi="Bembo"/>
          <w:b/>
          <w:bCs/>
          <w:sz w:val="32"/>
          <w:szCs w:val="32"/>
        </w:rPr>
        <w:t xml:space="preserve"> </w:t>
      </w:r>
      <w:r>
        <w:rPr>
          <w:rStyle w:val="FootnoteReference"/>
          <w:rFonts w:ascii="Bembo" w:hAnsi="Bembo"/>
          <w:b/>
          <w:bCs/>
          <w:sz w:val="32"/>
          <w:szCs w:val="32"/>
        </w:rPr>
        <w:footnoteReference w:id="148"/>
      </w:r>
    </w:p>
    <w:p w14:paraId="0B5A7EDA" w14:textId="71C680EC" w:rsidR="001B4542" w:rsidRPr="00895A7C" w:rsidRDefault="00895A7C" w:rsidP="00895A7C">
      <w:pPr>
        <w:rPr>
          <w:rFonts w:ascii="Bembo" w:hAnsi="Bembo"/>
          <w:sz w:val="32"/>
          <w:szCs w:val="32"/>
        </w:rPr>
      </w:pPr>
      <w:r w:rsidRPr="00895A7C">
        <w:rPr>
          <w:rFonts w:ascii="Bembo" w:hAnsi="Bembo"/>
          <w:sz w:val="32"/>
          <w:szCs w:val="32"/>
        </w:rPr>
        <w:t xml:space="preserve">The Iron Lady </w:t>
      </w:r>
      <w:r w:rsidR="00804547">
        <w:rPr>
          <w:rFonts w:ascii="Bembo" w:hAnsi="Bembo"/>
          <w:sz w:val="32"/>
          <w:szCs w:val="32"/>
        </w:rPr>
        <w:t xml:space="preserve">was </w:t>
      </w:r>
      <w:r w:rsidRPr="00895A7C">
        <w:rPr>
          <w:rFonts w:ascii="Bembo" w:hAnsi="Bembo"/>
          <w:sz w:val="32"/>
          <w:szCs w:val="32"/>
        </w:rPr>
        <w:t>a big fan of the Iron Curtain</w:t>
      </w:r>
      <w:r w:rsidR="00804547">
        <w:rPr>
          <w:rFonts w:ascii="Bembo" w:hAnsi="Bembo"/>
          <w:sz w:val="32"/>
          <w:szCs w:val="32"/>
        </w:rPr>
        <w:t xml:space="preserve"> all along</w:t>
      </w:r>
      <w:r w:rsidRPr="00895A7C">
        <w:rPr>
          <w:rFonts w:ascii="Bembo" w:hAnsi="Bembo"/>
          <w:sz w:val="32"/>
          <w:szCs w:val="32"/>
        </w:rPr>
        <w:t xml:space="preserve">. </w:t>
      </w:r>
    </w:p>
    <w:p w14:paraId="763F9041" w14:textId="5F02D42B" w:rsidR="001B4542" w:rsidRPr="00401826" w:rsidRDefault="00401826" w:rsidP="00401826">
      <w:pPr>
        <w:rPr>
          <w:rFonts w:ascii="Bembo" w:hAnsi="Bembo"/>
          <w:sz w:val="32"/>
          <w:szCs w:val="32"/>
        </w:rPr>
      </w:pPr>
      <w:r w:rsidRPr="00401826">
        <w:rPr>
          <w:rFonts w:ascii="Bembo" w:hAnsi="Bembo"/>
          <w:sz w:val="32"/>
          <w:szCs w:val="32"/>
        </w:rPr>
        <w:t xml:space="preserve">She was a freedom-fighter. </w:t>
      </w:r>
    </w:p>
    <w:p w14:paraId="04340507" w14:textId="2D65320A" w:rsidR="001B4542" w:rsidRDefault="001B4542" w:rsidP="00A00295">
      <w:pPr>
        <w:jc w:val="center"/>
        <w:rPr>
          <w:rFonts w:ascii="Bembo" w:hAnsi="Bembo"/>
          <w:b/>
          <w:bCs/>
          <w:sz w:val="32"/>
          <w:szCs w:val="32"/>
        </w:rPr>
      </w:pPr>
    </w:p>
    <w:p w14:paraId="5C051856" w14:textId="4A0D038C" w:rsidR="00A00295" w:rsidRPr="00477F94" w:rsidRDefault="001B4542" w:rsidP="00A00295">
      <w:pPr>
        <w:jc w:val="center"/>
        <w:rPr>
          <w:rFonts w:ascii="Bembo" w:hAnsi="Bembo"/>
          <w:b/>
          <w:bCs/>
          <w:sz w:val="32"/>
          <w:szCs w:val="32"/>
        </w:rPr>
      </w:pPr>
      <w:r>
        <w:rPr>
          <w:rFonts w:ascii="Bembo" w:hAnsi="Bembo"/>
          <w:b/>
          <w:bCs/>
          <w:sz w:val="32"/>
          <w:szCs w:val="32"/>
        </w:rPr>
        <w:lastRenderedPageBreak/>
        <w:t xml:space="preserve">Appendix C: </w:t>
      </w:r>
      <w:r w:rsidR="00A00295" w:rsidRPr="00477F94">
        <w:rPr>
          <w:rFonts w:ascii="Bembo" w:hAnsi="Bembo"/>
          <w:b/>
          <w:bCs/>
          <w:sz w:val="32"/>
          <w:szCs w:val="32"/>
        </w:rPr>
        <w:t>Founding References</w:t>
      </w:r>
      <w:r w:rsidR="00A00295">
        <w:rPr>
          <w:rFonts w:ascii="Bembo" w:hAnsi="Bembo"/>
          <w:b/>
          <w:bCs/>
          <w:sz w:val="32"/>
          <w:szCs w:val="32"/>
        </w:rPr>
        <w:t>.</w:t>
      </w:r>
    </w:p>
    <w:p w14:paraId="4A8382B8" w14:textId="77777777" w:rsidR="00A00295" w:rsidRDefault="00A00295" w:rsidP="00A00295">
      <w:pPr>
        <w:rPr>
          <w:rFonts w:ascii="Bembo" w:hAnsi="Bembo"/>
          <w:sz w:val="32"/>
          <w:szCs w:val="32"/>
        </w:rPr>
      </w:pPr>
      <w:r>
        <w:rPr>
          <w:rFonts w:ascii="Bembo" w:hAnsi="Bembo"/>
          <w:sz w:val="32"/>
          <w:szCs w:val="32"/>
        </w:rPr>
        <w:t xml:space="preserve">To establish Genocidal British Geopolitics, we cite essential references that build our framework that: [1] that the British </w:t>
      </w:r>
      <w:r w:rsidRPr="006C4598">
        <w:rPr>
          <w:rFonts w:ascii="Bembo" w:hAnsi="Bembo"/>
          <w:i/>
          <w:iCs/>
          <w:sz w:val="32"/>
          <w:szCs w:val="32"/>
        </w:rPr>
        <w:t>voiced</w:t>
      </w:r>
      <w:r>
        <w:rPr>
          <w:rFonts w:ascii="Bembo" w:hAnsi="Bembo"/>
          <w:sz w:val="32"/>
          <w:szCs w:val="32"/>
        </w:rPr>
        <w:t xml:space="preserve"> ambition to rule the world; [2] that controlling access to oil was </w:t>
      </w:r>
      <w:r w:rsidRPr="006C4598">
        <w:rPr>
          <w:rFonts w:ascii="Bembo" w:hAnsi="Bembo"/>
          <w:i/>
          <w:iCs/>
          <w:sz w:val="32"/>
          <w:szCs w:val="32"/>
        </w:rPr>
        <w:t>perceived</w:t>
      </w:r>
      <w:r>
        <w:rPr>
          <w:rFonts w:ascii="Bembo" w:hAnsi="Bembo"/>
          <w:sz w:val="32"/>
          <w:szCs w:val="32"/>
        </w:rPr>
        <w:t xml:space="preserve"> as the strategic means to world domination; [3] that the British </w:t>
      </w:r>
      <w:r w:rsidRPr="006C4598">
        <w:rPr>
          <w:rFonts w:ascii="Bembo" w:hAnsi="Bembo"/>
          <w:i/>
          <w:iCs/>
          <w:sz w:val="32"/>
          <w:szCs w:val="32"/>
        </w:rPr>
        <w:t xml:space="preserve">pursued </w:t>
      </w:r>
      <w:r>
        <w:rPr>
          <w:rFonts w:ascii="Bembo" w:hAnsi="Bembo"/>
          <w:sz w:val="32"/>
          <w:szCs w:val="32"/>
        </w:rPr>
        <w:t xml:space="preserve">monopoly control of this access to oil; [4] that genocide of Germans was </w:t>
      </w:r>
      <w:r w:rsidRPr="006C4598">
        <w:rPr>
          <w:rFonts w:ascii="Bembo" w:hAnsi="Bembo"/>
          <w:i/>
          <w:iCs/>
          <w:sz w:val="32"/>
          <w:szCs w:val="32"/>
        </w:rPr>
        <w:t xml:space="preserve">pursued </w:t>
      </w:r>
      <w:r>
        <w:rPr>
          <w:rFonts w:ascii="Bembo" w:hAnsi="Bembo"/>
          <w:sz w:val="32"/>
          <w:szCs w:val="32"/>
        </w:rPr>
        <w:t xml:space="preserve">to retain </w:t>
      </w:r>
      <w:r w:rsidRPr="008925F1">
        <w:rPr>
          <w:rFonts w:ascii="Bembo" w:hAnsi="Bembo"/>
          <w:i/>
          <w:iCs/>
          <w:sz w:val="32"/>
          <w:szCs w:val="32"/>
        </w:rPr>
        <w:t xml:space="preserve">permanent </w:t>
      </w:r>
      <w:r>
        <w:rPr>
          <w:rFonts w:ascii="Bembo" w:hAnsi="Bembo"/>
          <w:sz w:val="32"/>
          <w:szCs w:val="32"/>
        </w:rPr>
        <w:t xml:space="preserve">control over this access to oil—genocide which continues to this day of Germans and other peoples. </w:t>
      </w:r>
    </w:p>
    <w:p w14:paraId="323AA0C4" w14:textId="77777777" w:rsidR="00A00295" w:rsidRDefault="00A00295" w:rsidP="00A00295">
      <w:pPr>
        <w:rPr>
          <w:rFonts w:ascii="Bembo" w:hAnsi="Bembo"/>
          <w:sz w:val="32"/>
          <w:szCs w:val="32"/>
        </w:rPr>
      </w:pPr>
      <w:r>
        <w:rPr>
          <w:rFonts w:ascii="Bembo" w:hAnsi="Bembo"/>
          <w:sz w:val="32"/>
          <w:szCs w:val="32"/>
        </w:rPr>
        <w:t xml:space="preserve">[1] </w:t>
      </w:r>
      <w:r w:rsidRPr="00673AC8">
        <w:rPr>
          <w:rFonts w:ascii="Bembo" w:hAnsi="Bembo"/>
          <w:i/>
          <w:iCs/>
          <w:sz w:val="32"/>
          <w:szCs w:val="32"/>
        </w:rPr>
        <w:t>Anglo-American Oil Politics: Century of War</w:t>
      </w:r>
      <w:r>
        <w:rPr>
          <w:rFonts w:ascii="Bembo" w:hAnsi="Bembo"/>
          <w:sz w:val="32"/>
          <w:szCs w:val="32"/>
        </w:rPr>
        <w:t xml:space="preserve"> by </w:t>
      </w:r>
      <w:proofErr w:type="spellStart"/>
      <w:r>
        <w:rPr>
          <w:rFonts w:ascii="Bembo" w:hAnsi="Bembo"/>
          <w:sz w:val="32"/>
          <w:szCs w:val="32"/>
        </w:rPr>
        <w:t>Engdahl</w:t>
      </w:r>
      <w:proofErr w:type="spellEnd"/>
      <w:r>
        <w:rPr>
          <w:rFonts w:ascii="Bembo" w:hAnsi="Bembo"/>
          <w:sz w:val="32"/>
          <w:szCs w:val="32"/>
        </w:rPr>
        <w:t xml:space="preserve">. Provides the development of the aim for oil conquest and control as the tactic of British geopolitics. The book establishes what became genocidal British hostility to Germany as stemming from its Berlin to Baghdad railroad. </w:t>
      </w:r>
    </w:p>
    <w:p w14:paraId="52C6F1EA" w14:textId="5C84434F" w:rsidR="00A00295" w:rsidRDefault="00A00295" w:rsidP="00A00295">
      <w:pPr>
        <w:rPr>
          <w:rFonts w:ascii="Bembo" w:hAnsi="Bembo"/>
          <w:sz w:val="32"/>
          <w:szCs w:val="32"/>
        </w:rPr>
      </w:pPr>
      <w:r>
        <w:rPr>
          <w:rFonts w:ascii="Bembo" w:hAnsi="Bembo"/>
          <w:sz w:val="32"/>
          <w:szCs w:val="32"/>
        </w:rPr>
        <w:t>[</w:t>
      </w:r>
      <w:r w:rsidR="003B60C0">
        <w:rPr>
          <w:rFonts w:ascii="Bembo" w:hAnsi="Bembo"/>
          <w:sz w:val="32"/>
          <w:szCs w:val="32"/>
        </w:rPr>
        <w:t>2</w:t>
      </w:r>
      <w:r>
        <w:rPr>
          <w:rFonts w:ascii="Bembo" w:hAnsi="Bembo"/>
          <w:sz w:val="32"/>
          <w:szCs w:val="32"/>
        </w:rPr>
        <w:t xml:space="preserve">] </w:t>
      </w:r>
      <w:r w:rsidRPr="00673AC8">
        <w:rPr>
          <w:rFonts w:ascii="Bembo" w:hAnsi="Bembo"/>
          <w:i/>
          <w:iCs/>
          <w:sz w:val="32"/>
          <w:szCs w:val="32"/>
        </w:rPr>
        <w:t>Prolonging the Agony</w:t>
      </w:r>
      <w:r>
        <w:rPr>
          <w:rFonts w:ascii="Bembo" w:hAnsi="Bembo"/>
          <w:sz w:val="32"/>
          <w:szCs w:val="32"/>
        </w:rPr>
        <w:t xml:space="preserve"> by Macgregor and Docherty. Places Alfred Milner in Petersburg to induce the Czar to abdicate. Notes Lord Balfour’s release of Trotsky to catch up with Lenin for the October Revolution. Places the US Federal Reserve in Lenin’s ruling clique.</w:t>
      </w:r>
    </w:p>
    <w:p w14:paraId="353B7500" w14:textId="21DB42B6" w:rsidR="00A00295" w:rsidRDefault="00A00295" w:rsidP="00A00295">
      <w:pPr>
        <w:rPr>
          <w:rFonts w:ascii="Bembo" w:hAnsi="Bembo"/>
          <w:sz w:val="32"/>
          <w:szCs w:val="32"/>
        </w:rPr>
      </w:pPr>
      <w:r>
        <w:rPr>
          <w:rFonts w:ascii="Bembo" w:hAnsi="Bembo"/>
          <w:sz w:val="32"/>
          <w:szCs w:val="32"/>
        </w:rPr>
        <w:t>[</w:t>
      </w:r>
      <w:r w:rsidR="003B60C0">
        <w:rPr>
          <w:rFonts w:ascii="Bembo" w:hAnsi="Bembo"/>
          <w:sz w:val="32"/>
          <w:szCs w:val="32"/>
        </w:rPr>
        <w:t>3</w:t>
      </w:r>
      <w:r w:rsidR="00C71E1D">
        <w:rPr>
          <w:rFonts w:ascii="Bembo" w:hAnsi="Bembo"/>
          <w:sz w:val="32"/>
          <w:szCs w:val="32"/>
        </w:rPr>
        <w:t>a</w:t>
      </w:r>
      <w:r>
        <w:rPr>
          <w:rFonts w:ascii="Bembo" w:hAnsi="Bembo"/>
          <w:sz w:val="32"/>
          <w:szCs w:val="32"/>
        </w:rPr>
        <w:t xml:space="preserve">] </w:t>
      </w:r>
      <w:r w:rsidRPr="00F20CB5">
        <w:rPr>
          <w:rFonts w:ascii="Bembo" w:hAnsi="Bembo"/>
          <w:i/>
          <w:iCs/>
          <w:sz w:val="32"/>
          <w:szCs w:val="32"/>
        </w:rPr>
        <w:t>How Britain Initiated Both World Wars</w:t>
      </w:r>
      <w:r>
        <w:rPr>
          <w:rFonts w:ascii="Bembo" w:hAnsi="Bembo"/>
          <w:sz w:val="32"/>
          <w:szCs w:val="32"/>
        </w:rPr>
        <w:t xml:space="preserve"> by Nicolas </w:t>
      </w:r>
      <w:proofErr w:type="spellStart"/>
      <w:r>
        <w:rPr>
          <w:rFonts w:ascii="Bembo" w:hAnsi="Bembo"/>
          <w:sz w:val="32"/>
          <w:szCs w:val="32"/>
        </w:rPr>
        <w:t>Kollerstrom</w:t>
      </w:r>
      <w:proofErr w:type="spellEnd"/>
      <w:r>
        <w:rPr>
          <w:rFonts w:ascii="Bembo" w:hAnsi="Bembo"/>
          <w:sz w:val="32"/>
          <w:szCs w:val="32"/>
        </w:rPr>
        <w:t xml:space="preserve">. Provides a useful distinction between war and genocide. War involves soldiers fighting soldiers and diplomats working to restore peace. Genocide involves targeting civilians and a rejection of peace initiatives to prolong civilian murder and the collapse of civilian living conditions. </w:t>
      </w:r>
    </w:p>
    <w:p w14:paraId="73CBBA3F" w14:textId="77777777" w:rsidR="00C71E1D" w:rsidRDefault="00A00295" w:rsidP="00A00295">
      <w:pPr>
        <w:rPr>
          <w:rFonts w:ascii="Bembo" w:hAnsi="Bembo"/>
          <w:sz w:val="32"/>
          <w:szCs w:val="32"/>
        </w:rPr>
      </w:pPr>
      <w:r>
        <w:rPr>
          <w:rFonts w:ascii="Bembo" w:hAnsi="Bembo"/>
          <w:sz w:val="32"/>
          <w:szCs w:val="32"/>
        </w:rPr>
        <w:t xml:space="preserve">Indicates the stream of peace initiatives </w:t>
      </w:r>
      <w:r w:rsidRPr="001B66D8">
        <w:rPr>
          <w:rFonts w:ascii="Bembo" w:hAnsi="Bembo"/>
          <w:i/>
          <w:iCs/>
          <w:sz w:val="32"/>
          <w:szCs w:val="32"/>
        </w:rPr>
        <w:t>offered</w:t>
      </w:r>
      <w:r>
        <w:rPr>
          <w:rFonts w:ascii="Bembo" w:hAnsi="Bembo"/>
          <w:sz w:val="32"/>
          <w:szCs w:val="32"/>
        </w:rPr>
        <w:t xml:space="preserve"> by the Kaiser, Hitler, and other German figures and the repeated British </w:t>
      </w:r>
      <w:r w:rsidRPr="001B66D8">
        <w:rPr>
          <w:rFonts w:ascii="Bembo" w:hAnsi="Bembo"/>
          <w:i/>
          <w:iCs/>
          <w:sz w:val="32"/>
          <w:szCs w:val="32"/>
        </w:rPr>
        <w:t>rejection</w:t>
      </w:r>
      <w:r>
        <w:rPr>
          <w:rFonts w:ascii="Bembo" w:hAnsi="Bembo"/>
          <w:sz w:val="32"/>
          <w:szCs w:val="32"/>
        </w:rPr>
        <w:t xml:space="preserve"> of peace initiatives. </w:t>
      </w:r>
    </w:p>
    <w:p w14:paraId="4504566B" w14:textId="05C921FC" w:rsidR="00A00295" w:rsidRDefault="00C71E1D" w:rsidP="00A00295">
      <w:pPr>
        <w:rPr>
          <w:rFonts w:ascii="Bembo" w:hAnsi="Bembo"/>
          <w:sz w:val="32"/>
          <w:szCs w:val="32"/>
        </w:rPr>
      </w:pPr>
      <w:r>
        <w:rPr>
          <w:rFonts w:ascii="Bembo" w:hAnsi="Bembo"/>
          <w:sz w:val="32"/>
          <w:szCs w:val="32"/>
        </w:rPr>
        <w:t xml:space="preserve">[3b] </w:t>
      </w:r>
      <w:r w:rsidRPr="00C71E1D">
        <w:rPr>
          <w:rFonts w:ascii="Bembo" w:hAnsi="Bembo"/>
          <w:sz w:val="32"/>
          <w:szCs w:val="32"/>
        </w:rPr>
        <w:t xml:space="preserve">Dr. Friedrich Stieve. </w:t>
      </w:r>
      <w:r w:rsidRPr="00C71E1D">
        <w:rPr>
          <w:rFonts w:ascii="Bembo" w:hAnsi="Bembo"/>
          <w:i/>
          <w:iCs/>
          <w:sz w:val="32"/>
          <w:szCs w:val="32"/>
        </w:rPr>
        <w:t xml:space="preserve">What the World Rejected: Hitler’s Peace Offers 1933-1940. </w:t>
      </w:r>
      <w:r w:rsidRPr="00C71E1D">
        <w:rPr>
          <w:rFonts w:ascii="Bembo" w:hAnsi="Bembo"/>
          <w:sz w:val="32"/>
          <w:szCs w:val="32"/>
        </w:rPr>
        <w:t>Ostara Publications.</w:t>
      </w:r>
    </w:p>
    <w:p w14:paraId="52742368" w14:textId="6DA3238F" w:rsidR="00A00295" w:rsidRDefault="00A00295" w:rsidP="00A00295">
      <w:pPr>
        <w:rPr>
          <w:rFonts w:ascii="Bembo" w:hAnsi="Bembo"/>
          <w:sz w:val="32"/>
          <w:szCs w:val="32"/>
        </w:rPr>
      </w:pPr>
      <w:r w:rsidRPr="00FA4AFB">
        <w:rPr>
          <w:rFonts w:ascii="Bembo" w:hAnsi="Bembo"/>
          <w:sz w:val="32"/>
          <w:szCs w:val="32"/>
        </w:rPr>
        <w:t>[</w:t>
      </w:r>
      <w:r w:rsidR="003B60C0">
        <w:rPr>
          <w:rFonts w:ascii="Bembo" w:hAnsi="Bembo"/>
          <w:sz w:val="32"/>
          <w:szCs w:val="32"/>
        </w:rPr>
        <w:t>4</w:t>
      </w:r>
      <w:r w:rsidRPr="00FA4AFB">
        <w:rPr>
          <w:rFonts w:ascii="Bembo" w:hAnsi="Bembo"/>
          <w:sz w:val="32"/>
          <w:szCs w:val="32"/>
        </w:rPr>
        <w:t>]</w:t>
      </w:r>
      <w:r>
        <w:rPr>
          <w:rFonts w:ascii="Bembo" w:hAnsi="Bembo"/>
          <w:i/>
          <w:iCs/>
          <w:sz w:val="32"/>
          <w:szCs w:val="32"/>
        </w:rPr>
        <w:t xml:space="preserve"> </w:t>
      </w:r>
      <w:r w:rsidRPr="00FA4AFB">
        <w:rPr>
          <w:rFonts w:ascii="Bembo" w:hAnsi="Bembo"/>
          <w:i/>
          <w:iCs/>
          <w:sz w:val="32"/>
          <w:szCs w:val="32"/>
        </w:rPr>
        <w:t>King Edward VII of Great Britain: Evil Demiurge of the Triple Entente and World War I</w:t>
      </w:r>
      <w:r>
        <w:rPr>
          <w:rFonts w:ascii="Bembo" w:hAnsi="Bembo"/>
          <w:i/>
          <w:iCs/>
          <w:sz w:val="32"/>
          <w:szCs w:val="32"/>
        </w:rPr>
        <w:t xml:space="preserve"> </w:t>
      </w:r>
      <w:r w:rsidRPr="00FA4AFB">
        <w:rPr>
          <w:rFonts w:ascii="Bembo" w:hAnsi="Bembo"/>
          <w:sz w:val="32"/>
          <w:szCs w:val="32"/>
        </w:rPr>
        <w:t>by Webster Tarpley.</w:t>
      </w:r>
      <w:r>
        <w:rPr>
          <w:rFonts w:ascii="Bembo" w:hAnsi="Bembo"/>
          <w:sz w:val="32"/>
          <w:szCs w:val="32"/>
        </w:rPr>
        <w:t xml:space="preserve"> </w:t>
      </w:r>
    </w:p>
    <w:p w14:paraId="4C7F3322" w14:textId="77777777" w:rsidR="00A00295" w:rsidRDefault="00A00295" w:rsidP="00A00295">
      <w:pPr>
        <w:ind w:left="720" w:right="720"/>
        <w:rPr>
          <w:rFonts w:ascii="Bembo" w:hAnsi="Bembo"/>
          <w:sz w:val="28"/>
          <w:szCs w:val="28"/>
        </w:rPr>
      </w:pPr>
      <w:r w:rsidRPr="004C58D0">
        <w:rPr>
          <w:rFonts w:ascii="Bembo" w:hAnsi="Bembo"/>
          <w:sz w:val="28"/>
          <w:szCs w:val="28"/>
        </w:rPr>
        <w:t xml:space="preserve">Tarpley </w:t>
      </w:r>
      <w:r>
        <w:rPr>
          <w:rFonts w:ascii="Bembo" w:hAnsi="Bembo"/>
          <w:sz w:val="28"/>
          <w:szCs w:val="28"/>
        </w:rPr>
        <w:t>concludes</w:t>
      </w:r>
      <w:r w:rsidRPr="004C58D0">
        <w:rPr>
          <w:rFonts w:ascii="Bembo" w:hAnsi="Bembo"/>
          <w:sz w:val="28"/>
          <w:szCs w:val="28"/>
        </w:rPr>
        <w:t xml:space="preserve">, “The historical truth about Edward VII [“EVII”] simplifies the question of what and who caused World War I. The </w:t>
      </w:r>
      <w:r w:rsidRPr="004C58D0">
        <w:rPr>
          <w:rFonts w:ascii="Bembo" w:hAnsi="Bembo"/>
          <w:sz w:val="28"/>
          <w:szCs w:val="28"/>
        </w:rPr>
        <w:lastRenderedPageBreak/>
        <w:t xml:space="preserve">world war was caused by Edward VII, his geopolitics, his diplomacy, his agents, and his alliance system. A clause in the Versailles treaty specifies that Germany bears the entire guilt for World War I. This is a patent absurdity. The world war was caused by Edward VII, as we have seen. The dismantling of the Versailles system must therefore include the </w:t>
      </w:r>
      <w:r w:rsidRPr="004C58D0">
        <w:rPr>
          <w:rFonts w:ascii="Bembo" w:hAnsi="Bembo"/>
          <w:i/>
          <w:iCs/>
          <w:sz w:val="28"/>
          <w:szCs w:val="28"/>
        </w:rPr>
        <w:t>revision of the treaty to specify British war guilt</w:t>
      </w:r>
      <w:r w:rsidRPr="004C58D0">
        <w:rPr>
          <w:rFonts w:ascii="Bembo" w:hAnsi="Bembo"/>
          <w:sz w:val="28"/>
          <w:szCs w:val="28"/>
        </w:rPr>
        <w:t xml:space="preserve"> in the person of Edward.” </w:t>
      </w:r>
      <w:r w:rsidRPr="004C58D0">
        <w:rPr>
          <w:rStyle w:val="FootnoteReference"/>
          <w:rFonts w:ascii="Bembo" w:hAnsi="Bembo"/>
          <w:sz w:val="28"/>
          <w:szCs w:val="28"/>
        </w:rPr>
        <w:footnoteReference w:id="149"/>
      </w:r>
      <w:r w:rsidRPr="004C58D0">
        <w:rPr>
          <w:rFonts w:ascii="Bembo" w:hAnsi="Bembo"/>
          <w:sz w:val="28"/>
          <w:szCs w:val="28"/>
        </w:rPr>
        <w:t xml:space="preserve"> </w:t>
      </w:r>
      <w:r>
        <w:rPr>
          <w:rFonts w:ascii="Bembo" w:hAnsi="Bembo"/>
          <w:sz w:val="28"/>
          <w:szCs w:val="28"/>
        </w:rPr>
        <w:t>(emphasis added)</w:t>
      </w:r>
    </w:p>
    <w:p w14:paraId="46D97DD6" w14:textId="77777777" w:rsidR="00A00295" w:rsidRPr="004C58D0" w:rsidRDefault="00A00295" w:rsidP="00A00295">
      <w:pPr>
        <w:ind w:left="720" w:right="720"/>
        <w:rPr>
          <w:rFonts w:ascii="Bembo" w:hAnsi="Bembo"/>
          <w:sz w:val="28"/>
          <w:szCs w:val="28"/>
        </w:rPr>
      </w:pPr>
    </w:p>
    <w:p w14:paraId="20BD5675" w14:textId="0A21D1E5" w:rsidR="00A00295" w:rsidRDefault="00A00295" w:rsidP="00A00295">
      <w:pPr>
        <w:rPr>
          <w:rFonts w:ascii="Bembo" w:hAnsi="Bembo"/>
          <w:sz w:val="32"/>
          <w:szCs w:val="32"/>
        </w:rPr>
      </w:pPr>
      <w:r>
        <w:rPr>
          <w:rFonts w:ascii="Bembo" w:hAnsi="Bembo"/>
          <w:sz w:val="32"/>
          <w:szCs w:val="32"/>
        </w:rPr>
        <w:t xml:space="preserve">Here we have the </w:t>
      </w:r>
      <w:r w:rsidRPr="00D70F20">
        <w:rPr>
          <w:rFonts w:ascii="Bembo" w:hAnsi="Bembo"/>
          <w:i/>
          <w:iCs/>
          <w:sz w:val="32"/>
          <w:szCs w:val="32"/>
        </w:rPr>
        <w:t xml:space="preserve">British guilty mind. </w:t>
      </w:r>
      <w:r>
        <w:rPr>
          <w:rFonts w:ascii="Bembo" w:hAnsi="Bembo"/>
          <w:sz w:val="32"/>
          <w:szCs w:val="32"/>
        </w:rPr>
        <w:t>The unfortunate truth is that Genocidal British Geopolitics is institutionalized, entrenched, runs on autopilot, and is the Anglo-American norm carrying the world to its doom. Guilt goes well beyond EVII to genocidal guilt of the Anglo-American Establishment</w:t>
      </w:r>
      <w:r w:rsidR="000A77FB">
        <w:rPr>
          <w:rFonts w:ascii="Bembo" w:hAnsi="Bembo"/>
          <w:sz w:val="32"/>
          <w:szCs w:val="32"/>
        </w:rPr>
        <w:t xml:space="preserve">, its </w:t>
      </w:r>
      <w:r w:rsidR="00D45A04">
        <w:rPr>
          <w:rFonts w:ascii="Bembo" w:hAnsi="Bembo"/>
          <w:sz w:val="32"/>
          <w:szCs w:val="32"/>
        </w:rPr>
        <w:t xml:space="preserve">irredeemable </w:t>
      </w:r>
      <w:r w:rsidR="000A77FB">
        <w:rPr>
          <w:rFonts w:ascii="Bembo" w:hAnsi="Bembo"/>
          <w:sz w:val="32"/>
          <w:szCs w:val="32"/>
        </w:rPr>
        <w:t>system</w:t>
      </w:r>
      <w:r w:rsidR="00D45A04">
        <w:rPr>
          <w:rFonts w:ascii="Bembo" w:hAnsi="Bembo"/>
          <w:sz w:val="32"/>
          <w:szCs w:val="32"/>
        </w:rPr>
        <w:t>,</w:t>
      </w:r>
      <w:r>
        <w:rPr>
          <w:rFonts w:ascii="Bembo" w:hAnsi="Bembo"/>
          <w:sz w:val="32"/>
          <w:szCs w:val="32"/>
        </w:rPr>
        <w:t xml:space="preserve"> and its minions.</w:t>
      </w:r>
    </w:p>
    <w:p w14:paraId="1AAA8692" w14:textId="4547E090" w:rsidR="00A00295" w:rsidRDefault="00E11F1B" w:rsidP="00A00295">
      <w:pPr>
        <w:rPr>
          <w:rFonts w:ascii="Bembo" w:hAnsi="Bembo"/>
          <w:sz w:val="32"/>
          <w:szCs w:val="32"/>
        </w:rPr>
      </w:pPr>
      <w:r>
        <w:rPr>
          <w:rFonts w:ascii="Bembo" w:hAnsi="Bembo"/>
          <w:sz w:val="32"/>
          <w:szCs w:val="32"/>
        </w:rPr>
        <w:t xml:space="preserve">Though GBG goes back centuries, </w:t>
      </w:r>
      <w:r w:rsidR="00A00295">
        <w:rPr>
          <w:rFonts w:ascii="Bembo" w:hAnsi="Bembo"/>
          <w:sz w:val="32"/>
          <w:szCs w:val="32"/>
        </w:rPr>
        <w:t xml:space="preserve">GBG could </w:t>
      </w:r>
      <w:r w:rsidR="00A00295" w:rsidRPr="00774344">
        <w:rPr>
          <w:rFonts w:ascii="Bembo" w:hAnsi="Bembo"/>
          <w:i/>
          <w:iCs/>
          <w:sz w:val="32"/>
          <w:szCs w:val="32"/>
        </w:rPr>
        <w:t xml:space="preserve">not </w:t>
      </w:r>
      <w:r w:rsidR="00A00295">
        <w:rPr>
          <w:rFonts w:ascii="Bembo" w:hAnsi="Bembo"/>
          <w:sz w:val="32"/>
          <w:szCs w:val="32"/>
        </w:rPr>
        <w:t xml:space="preserve">have survived if it did not represent the essential racial traits of the Anglo-American establishment and the perceived self-serving interests of the British regime and her colonies. The perception that GBG </w:t>
      </w:r>
      <w:r w:rsidR="00A00295" w:rsidRPr="00774344">
        <w:rPr>
          <w:rFonts w:ascii="Bembo" w:hAnsi="Bembo"/>
          <w:i/>
          <w:iCs/>
          <w:sz w:val="32"/>
          <w:szCs w:val="32"/>
        </w:rPr>
        <w:t xml:space="preserve">serves </w:t>
      </w:r>
      <w:r w:rsidR="00A00295">
        <w:rPr>
          <w:rFonts w:ascii="Bembo" w:hAnsi="Bembo"/>
          <w:sz w:val="32"/>
          <w:szCs w:val="32"/>
        </w:rPr>
        <w:t xml:space="preserve">the British people is falling away, meaning that, GBG is </w:t>
      </w:r>
      <w:r>
        <w:rPr>
          <w:rFonts w:ascii="Bembo" w:hAnsi="Bembo"/>
          <w:sz w:val="32"/>
          <w:szCs w:val="32"/>
        </w:rPr>
        <w:t xml:space="preserve">degenerate and </w:t>
      </w:r>
      <w:r w:rsidR="00A00295">
        <w:rPr>
          <w:rFonts w:ascii="Bembo" w:hAnsi="Bembo"/>
          <w:sz w:val="32"/>
          <w:szCs w:val="32"/>
        </w:rPr>
        <w:t xml:space="preserve">all for nothing. British imperialism was fueled on nihilism all along. </w:t>
      </w:r>
      <w:r w:rsidR="00A00295" w:rsidRPr="00774344">
        <w:rPr>
          <w:rFonts w:ascii="Bembo" w:hAnsi="Bembo"/>
          <w:sz w:val="32"/>
          <w:szCs w:val="32"/>
        </w:rPr>
        <w:t>As Quigley writes,</w:t>
      </w:r>
      <w:r w:rsidR="00A00295">
        <w:rPr>
          <w:rFonts w:ascii="Bembo" w:hAnsi="Bembo"/>
          <w:sz w:val="32"/>
          <w:szCs w:val="32"/>
        </w:rPr>
        <w:t xml:space="preserve"> the actions of the Rhodes Mafia “almost destroyed western civilization, or at least the European center of it.” </w:t>
      </w:r>
      <w:r w:rsidR="00A00295">
        <w:rPr>
          <w:rStyle w:val="FootnoteReference"/>
          <w:rFonts w:ascii="Bembo" w:hAnsi="Bembo"/>
          <w:sz w:val="32"/>
          <w:szCs w:val="32"/>
        </w:rPr>
        <w:footnoteReference w:id="150"/>
      </w:r>
      <w:r w:rsidR="00A00295">
        <w:rPr>
          <w:rFonts w:ascii="Bembo" w:hAnsi="Bembo"/>
          <w:sz w:val="32"/>
          <w:szCs w:val="32"/>
        </w:rPr>
        <w:t xml:space="preserve"> </w:t>
      </w:r>
    </w:p>
    <w:p w14:paraId="1AF94E22" w14:textId="77777777" w:rsidR="00A00295" w:rsidRDefault="00A00295" w:rsidP="00A00295">
      <w:pPr>
        <w:rPr>
          <w:rFonts w:ascii="Bembo" w:hAnsi="Bembo"/>
          <w:sz w:val="32"/>
          <w:szCs w:val="32"/>
        </w:rPr>
      </w:pPr>
      <w:r>
        <w:rPr>
          <w:rFonts w:ascii="Bembo" w:hAnsi="Bembo"/>
          <w:sz w:val="32"/>
          <w:szCs w:val="32"/>
        </w:rPr>
        <w:t xml:space="preserve">Wasn’t that their </w:t>
      </w:r>
      <w:r w:rsidRPr="00774344">
        <w:rPr>
          <w:rFonts w:ascii="Bembo" w:hAnsi="Bembo"/>
          <w:i/>
          <w:iCs/>
          <w:sz w:val="32"/>
          <w:szCs w:val="32"/>
        </w:rPr>
        <w:t>intention</w:t>
      </w:r>
      <w:r>
        <w:rPr>
          <w:rFonts w:ascii="Bembo" w:hAnsi="Bembo"/>
          <w:sz w:val="32"/>
          <w:szCs w:val="32"/>
        </w:rPr>
        <w:t xml:space="preserve">? With GBG we can readily see that. </w:t>
      </w:r>
    </w:p>
    <w:p w14:paraId="69371F94" w14:textId="29EDF1E0" w:rsidR="00A00295" w:rsidRDefault="00A00295" w:rsidP="00A00295">
      <w:pPr>
        <w:rPr>
          <w:rFonts w:ascii="Bembo" w:hAnsi="Bembo"/>
          <w:i/>
          <w:iCs/>
          <w:sz w:val="32"/>
          <w:szCs w:val="32"/>
        </w:rPr>
      </w:pPr>
      <w:r>
        <w:rPr>
          <w:rFonts w:ascii="Bembo" w:hAnsi="Bembo"/>
          <w:sz w:val="32"/>
          <w:szCs w:val="32"/>
        </w:rPr>
        <w:t>Importantly, Tarpley fingers EVII as having a hand in the Russian Revolution of 1905,</w:t>
      </w:r>
      <w:r>
        <w:rPr>
          <w:rStyle w:val="FootnoteReference"/>
          <w:rFonts w:ascii="Bembo" w:hAnsi="Bembo"/>
          <w:sz w:val="32"/>
          <w:szCs w:val="32"/>
        </w:rPr>
        <w:footnoteReference w:id="151"/>
      </w:r>
      <w:r>
        <w:rPr>
          <w:rFonts w:ascii="Bembo" w:hAnsi="Bembo"/>
          <w:sz w:val="32"/>
          <w:szCs w:val="32"/>
        </w:rPr>
        <w:t xml:space="preserve"> which establishes a pattern of British-driven revolutionary activity in Russia, as recorded in </w:t>
      </w:r>
      <w:r w:rsidRPr="0004583E">
        <w:rPr>
          <w:rFonts w:ascii="Bembo" w:hAnsi="Bembo"/>
          <w:i/>
          <w:iCs/>
          <w:sz w:val="32"/>
          <w:szCs w:val="32"/>
        </w:rPr>
        <w:t>Prolonging the Agony</w:t>
      </w:r>
      <w:r>
        <w:rPr>
          <w:rFonts w:ascii="Bembo" w:hAnsi="Bembo"/>
          <w:i/>
          <w:iCs/>
          <w:sz w:val="32"/>
          <w:szCs w:val="32"/>
        </w:rPr>
        <w:t xml:space="preserve"> [</w:t>
      </w:r>
      <w:r w:rsidR="00E11F1B">
        <w:rPr>
          <w:rFonts w:ascii="Bembo" w:hAnsi="Bembo"/>
          <w:i/>
          <w:iCs/>
          <w:sz w:val="32"/>
          <w:szCs w:val="32"/>
        </w:rPr>
        <w:t>2</w:t>
      </w:r>
      <w:r>
        <w:rPr>
          <w:rFonts w:ascii="Bembo" w:hAnsi="Bembo"/>
          <w:i/>
          <w:iCs/>
          <w:sz w:val="32"/>
          <w:szCs w:val="32"/>
        </w:rPr>
        <w:t>]</w:t>
      </w:r>
      <w:r w:rsidRPr="0004583E">
        <w:rPr>
          <w:rFonts w:ascii="Bembo" w:hAnsi="Bembo"/>
          <w:i/>
          <w:iCs/>
          <w:sz w:val="32"/>
          <w:szCs w:val="32"/>
        </w:rPr>
        <w:t>.</w:t>
      </w:r>
      <w:r>
        <w:rPr>
          <w:rFonts w:ascii="Bembo" w:hAnsi="Bembo"/>
          <w:i/>
          <w:iCs/>
          <w:sz w:val="32"/>
          <w:szCs w:val="32"/>
        </w:rPr>
        <w:t xml:space="preserve"> </w:t>
      </w:r>
    </w:p>
    <w:p w14:paraId="02C35792" w14:textId="762AE167" w:rsidR="00A00295" w:rsidRPr="00C55AB3" w:rsidRDefault="00A00295" w:rsidP="00A00295">
      <w:pPr>
        <w:rPr>
          <w:rFonts w:ascii="Bembo" w:hAnsi="Bembo"/>
          <w:i/>
          <w:iCs/>
          <w:sz w:val="32"/>
          <w:szCs w:val="32"/>
        </w:rPr>
      </w:pPr>
      <w:r w:rsidRPr="00704FFF">
        <w:rPr>
          <w:rFonts w:ascii="Bembo" w:hAnsi="Bembo"/>
          <w:sz w:val="32"/>
          <w:szCs w:val="32"/>
        </w:rPr>
        <w:t>Th</w:t>
      </w:r>
      <w:r>
        <w:rPr>
          <w:rFonts w:ascii="Bembo" w:hAnsi="Bembo"/>
          <w:sz w:val="32"/>
          <w:szCs w:val="32"/>
        </w:rPr>
        <w:t xml:space="preserve">e Jewish role in Bolshevism is a </w:t>
      </w:r>
      <w:r w:rsidRPr="00704FFF">
        <w:rPr>
          <w:rFonts w:ascii="Bembo" w:hAnsi="Bembo"/>
          <w:sz w:val="32"/>
          <w:szCs w:val="32"/>
        </w:rPr>
        <w:t>cloak</w:t>
      </w:r>
      <w:r>
        <w:rPr>
          <w:rFonts w:ascii="Bembo" w:hAnsi="Bembo"/>
          <w:sz w:val="32"/>
          <w:szCs w:val="32"/>
        </w:rPr>
        <w:t xml:space="preserve"> for </w:t>
      </w:r>
      <w:r w:rsidRPr="00704FFF">
        <w:rPr>
          <w:rFonts w:ascii="Bembo" w:hAnsi="Bembo"/>
          <w:sz w:val="32"/>
          <w:szCs w:val="32"/>
        </w:rPr>
        <w:t xml:space="preserve">British </w:t>
      </w:r>
      <w:r>
        <w:rPr>
          <w:rFonts w:ascii="Bembo" w:hAnsi="Bembo"/>
          <w:sz w:val="32"/>
          <w:szCs w:val="32"/>
        </w:rPr>
        <w:t xml:space="preserve">crypsis and </w:t>
      </w:r>
      <w:r w:rsidRPr="00704FFF">
        <w:rPr>
          <w:rFonts w:ascii="Bembo" w:hAnsi="Bembo"/>
          <w:sz w:val="32"/>
          <w:szCs w:val="32"/>
        </w:rPr>
        <w:t>subterfuge</w:t>
      </w:r>
      <w:r>
        <w:rPr>
          <w:rFonts w:ascii="Bembo" w:hAnsi="Bembo"/>
          <w:sz w:val="32"/>
          <w:szCs w:val="32"/>
        </w:rPr>
        <w:t xml:space="preserve">, where Bolshevik Jews were Britain’s “willing executioners.” </w:t>
      </w:r>
      <w:r>
        <w:rPr>
          <w:rFonts w:ascii="Bembo" w:hAnsi="Bembo"/>
          <w:sz w:val="32"/>
          <w:szCs w:val="32"/>
        </w:rPr>
        <w:lastRenderedPageBreak/>
        <w:t>This explains the masonic hidden hands of Lenin, Trotsky, and Stalin</w:t>
      </w:r>
      <w:r w:rsidR="00E11F1B">
        <w:rPr>
          <w:rFonts w:ascii="Bembo" w:hAnsi="Bembo"/>
          <w:sz w:val="32"/>
          <w:szCs w:val="32"/>
        </w:rPr>
        <w:t xml:space="preserve">—indicating that they were British intelligence agents. </w:t>
      </w:r>
    </w:p>
    <w:p w14:paraId="1B03379C" w14:textId="76CEE047" w:rsidR="00A00295" w:rsidRDefault="00A00295" w:rsidP="00A00295">
      <w:pPr>
        <w:rPr>
          <w:rFonts w:ascii="Bembo" w:hAnsi="Bembo"/>
          <w:sz w:val="32"/>
          <w:szCs w:val="32"/>
        </w:rPr>
      </w:pPr>
      <w:r>
        <w:rPr>
          <w:rFonts w:ascii="Bembo" w:hAnsi="Bembo"/>
          <w:sz w:val="32"/>
          <w:szCs w:val="32"/>
        </w:rPr>
        <w:t>[</w:t>
      </w:r>
      <w:r w:rsidR="003B60C0">
        <w:rPr>
          <w:rFonts w:ascii="Bembo" w:hAnsi="Bembo"/>
          <w:sz w:val="32"/>
          <w:szCs w:val="32"/>
        </w:rPr>
        <w:t>5</w:t>
      </w:r>
      <w:r>
        <w:rPr>
          <w:rFonts w:ascii="Bembo" w:hAnsi="Bembo"/>
          <w:sz w:val="32"/>
          <w:szCs w:val="32"/>
        </w:rPr>
        <w:t xml:space="preserve">] </w:t>
      </w:r>
      <w:r w:rsidRPr="00F20CB5">
        <w:rPr>
          <w:rFonts w:ascii="Bembo" w:hAnsi="Bembo"/>
          <w:i/>
          <w:iCs/>
          <w:sz w:val="32"/>
          <w:szCs w:val="32"/>
        </w:rPr>
        <w:t>Slaughter of the Cities</w:t>
      </w:r>
      <w:r>
        <w:rPr>
          <w:rFonts w:ascii="Bembo" w:hAnsi="Bembo"/>
          <w:sz w:val="32"/>
          <w:szCs w:val="32"/>
        </w:rPr>
        <w:t xml:space="preserve"> by E. Michael Jones.  Provides a framework for understanding the destruction of US cities through the newspeak of Urban Renewal as a function of WASP-British hatred of the fertility and fecundity of Catholic Europeans and fear of the political power that would stem from Catholic power in numbers</w:t>
      </w:r>
      <w:r w:rsidR="00E11F1B">
        <w:rPr>
          <w:rFonts w:ascii="Bembo" w:hAnsi="Bembo"/>
          <w:sz w:val="32"/>
          <w:szCs w:val="32"/>
        </w:rPr>
        <w:t xml:space="preserve"> in a democracy</w:t>
      </w:r>
      <w:r>
        <w:rPr>
          <w:rFonts w:ascii="Bembo" w:hAnsi="Bembo"/>
          <w:sz w:val="32"/>
          <w:szCs w:val="32"/>
        </w:rPr>
        <w:t xml:space="preserve">.   </w:t>
      </w:r>
    </w:p>
    <w:p w14:paraId="65791EA8" w14:textId="308089BB" w:rsidR="00A00295" w:rsidRDefault="00A00295" w:rsidP="00A00295">
      <w:pPr>
        <w:rPr>
          <w:rFonts w:ascii="Bembo" w:hAnsi="Bembo"/>
          <w:sz w:val="32"/>
          <w:szCs w:val="32"/>
        </w:rPr>
      </w:pPr>
      <w:r>
        <w:rPr>
          <w:rFonts w:ascii="Bembo" w:hAnsi="Bembo"/>
          <w:sz w:val="32"/>
          <w:szCs w:val="32"/>
        </w:rPr>
        <w:t>[</w:t>
      </w:r>
      <w:r w:rsidR="003B60C0">
        <w:rPr>
          <w:rFonts w:ascii="Bembo" w:hAnsi="Bembo"/>
          <w:sz w:val="32"/>
          <w:szCs w:val="32"/>
        </w:rPr>
        <w:t>6</w:t>
      </w:r>
      <w:r>
        <w:rPr>
          <w:rFonts w:ascii="Bembo" w:hAnsi="Bembo"/>
          <w:sz w:val="32"/>
          <w:szCs w:val="32"/>
        </w:rPr>
        <w:t xml:space="preserve">] </w:t>
      </w:r>
      <w:r w:rsidRPr="001343A4">
        <w:rPr>
          <w:rFonts w:ascii="Bembo" w:hAnsi="Bembo"/>
          <w:b/>
          <w:bCs/>
          <w:i/>
          <w:iCs/>
          <w:sz w:val="32"/>
          <w:szCs w:val="32"/>
        </w:rPr>
        <w:t>The Murder of Europe</w:t>
      </w:r>
      <w:r>
        <w:rPr>
          <w:rFonts w:ascii="Bembo" w:hAnsi="Bembo"/>
          <w:sz w:val="32"/>
          <w:szCs w:val="32"/>
        </w:rPr>
        <w:t xml:space="preserve"> by Lorenz Kraus provides a</w:t>
      </w:r>
      <w:r w:rsidRPr="001343A4">
        <w:rPr>
          <w:rFonts w:ascii="Bembo" w:hAnsi="Bembo"/>
          <w:b/>
          <w:bCs/>
          <w:sz w:val="32"/>
          <w:szCs w:val="32"/>
        </w:rPr>
        <w:t xml:space="preserve"> step-by-step</w:t>
      </w:r>
      <w:r>
        <w:rPr>
          <w:rFonts w:ascii="Bembo" w:hAnsi="Bembo"/>
          <w:sz w:val="32"/>
          <w:szCs w:val="32"/>
        </w:rPr>
        <w:t xml:space="preserve"> presentation of GBG </w:t>
      </w:r>
      <w:r w:rsidRPr="00453ED8">
        <w:rPr>
          <w:rFonts w:ascii="Bembo" w:hAnsi="Bembo"/>
          <w:i/>
          <w:iCs/>
          <w:sz w:val="32"/>
          <w:szCs w:val="32"/>
        </w:rPr>
        <w:t>demonstrating that British world domination by oil control logically implies and necessitates German genocide</w:t>
      </w:r>
      <w:r>
        <w:rPr>
          <w:rFonts w:ascii="Bembo" w:hAnsi="Bembo"/>
          <w:sz w:val="32"/>
          <w:szCs w:val="32"/>
        </w:rPr>
        <w:t>.</w:t>
      </w:r>
      <w:r w:rsidRPr="00B625DC">
        <w:rPr>
          <w:rStyle w:val="FootnoteReference"/>
          <w:rFonts w:ascii="Bembo" w:hAnsi="Bembo"/>
          <w:sz w:val="32"/>
          <w:szCs w:val="32"/>
        </w:rPr>
        <w:t xml:space="preserve"> </w:t>
      </w:r>
      <w:r>
        <w:rPr>
          <w:rStyle w:val="FootnoteReference"/>
          <w:rFonts w:ascii="Bembo" w:hAnsi="Bembo"/>
          <w:sz w:val="32"/>
          <w:szCs w:val="32"/>
        </w:rPr>
        <w:footnoteReference w:id="152"/>
      </w:r>
      <w:r>
        <w:rPr>
          <w:rFonts w:ascii="Bembo" w:hAnsi="Bembo"/>
          <w:sz w:val="32"/>
          <w:szCs w:val="32"/>
        </w:rPr>
        <w:t xml:space="preserve"> </w:t>
      </w:r>
    </w:p>
    <w:p w14:paraId="729A12B5" w14:textId="1A19B198" w:rsidR="00A00295" w:rsidRDefault="00A00295" w:rsidP="00A00295">
      <w:pPr>
        <w:rPr>
          <w:rFonts w:ascii="Bembo" w:hAnsi="Bembo"/>
          <w:sz w:val="32"/>
          <w:szCs w:val="32"/>
        </w:rPr>
      </w:pPr>
      <w:r>
        <w:rPr>
          <w:rFonts w:ascii="Bembo" w:hAnsi="Bembo"/>
          <w:sz w:val="32"/>
          <w:szCs w:val="32"/>
        </w:rPr>
        <w:t xml:space="preserve">The pursuit of this geopolitics at the expense of the German nation and the core of European civilization reveals depraved indifference to civilization and to the nations that produce it; and reveals a maniacal racist hatred of tens of millions of lives tortured, </w:t>
      </w:r>
      <w:proofErr w:type="gramStart"/>
      <w:r>
        <w:rPr>
          <w:rFonts w:ascii="Bembo" w:hAnsi="Bembo"/>
          <w:sz w:val="32"/>
          <w:szCs w:val="32"/>
        </w:rPr>
        <w:t>raped</w:t>
      </w:r>
      <w:proofErr w:type="gramEnd"/>
      <w:r>
        <w:rPr>
          <w:rFonts w:ascii="Bembo" w:hAnsi="Bembo"/>
          <w:sz w:val="32"/>
          <w:szCs w:val="32"/>
        </w:rPr>
        <w:t xml:space="preserve"> and murdered to from Berlin to Beijing to serve British ends.  </w:t>
      </w:r>
      <w:r w:rsidRPr="00F30C19">
        <w:rPr>
          <w:rFonts w:ascii="Bembo" w:hAnsi="Bembo"/>
          <w:i/>
          <w:iCs/>
          <w:sz w:val="32"/>
          <w:szCs w:val="32"/>
        </w:rPr>
        <w:t xml:space="preserve">This fact must convince all peoples of the world that the British regime is a clear and present danger to the world </w:t>
      </w:r>
      <w:r w:rsidR="00AD6E7D">
        <w:rPr>
          <w:rFonts w:ascii="Bembo" w:hAnsi="Bembo"/>
          <w:i/>
          <w:iCs/>
          <w:sz w:val="32"/>
          <w:szCs w:val="32"/>
        </w:rPr>
        <w:t xml:space="preserve">to this day </w:t>
      </w:r>
      <w:r w:rsidRPr="00F30C19">
        <w:rPr>
          <w:rFonts w:ascii="Bembo" w:hAnsi="Bembo"/>
          <w:i/>
          <w:iCs/>
          <w:sz w:val="32"/>
          <w:szCs w:val="32"/>
        </w:rPr>
        <w:t>and must be brought to a complete end.</w:t>
      </w:r>
    </w:p>
    <w:p w14:paraId="1BCC9760" w14:textId="65B5EBEB" w:rsidR="00A00295" w:rsidRDefault="00A00295" w:rsidP="00A00295">
      <w:pPr>
        <w:rPr>
          <w:rFonts w:ascii="Bembo" w:hAnsi="Bembo"/>
          <w:sz w:val="32"/>
          <w:szCs w:val="32"/>
        </w:rPr>
      </w:pPr>
      <w:r>
        <w:rPr>
          <w:rFonts w:ascii="Bembo" w:hAnsi="Bembo"/>
          <w:sz w:val="32"/>
          <w:szCs w:val="32"/>
        </w:rPr>
        <w:t>The article also notes German natural advantages in industry and proximity to Otto-Germania that make it the natural leader of influence on the petroleum region for peaceful mutual advantage</w:t>
      </w:r>
      <w:r w:rsidR="00CE2886">
        <w:rPr>
          <w:rFonts w:ascii="Bembo" w:hAnsi="Bembo"/>
          <w:sz w:val="32"/>
          <w:szCs w:val="32"/>
        </w:rPr>
        <w:t>,</w:t>
      </w:r>
      <w:r>
        <w:rPr>
          <w:rFonts w:ascii="Bembo" w:hAnsi="Bembo"/>
          <w:sz w:val="32"/>
          <w:szCs w:val="32"/>
        </w:rPr>
        <w:t xml:space="preserve"> as was the envisioned by Germans of the time, which stands in stark contrast to the invasive, racist, and destructive influence of British and Yankee imperialists. By this we are able to see that history from 1900 to the present is the continued unfolding of Genocidal British Geopolitics.</w:t>
      </w:r>
    </w:p>
    <w:p w14:paraId="12D80DD4" w14:textId="3B5EEF67" w:rsidR="00A00295" w:rsidRDefault="00A00295" w:rsidP="00A00295">
      <w:pPr>
        <w:rPr>
          <w:rFonts w:ascii="Bembo" w:hAnsi="Bembo"/>
          <w:sz w:val="32"/>
          <w:szCs w:val="32"/>
        </w:rPr>
      </w:pPr>
      <w:r>
        <w:rPr>
          <w:rFonts w:ascii="Bembo" w:hAnsi="Bembo"/>
          <w:sz w:val="32"/>
          <w:szCs w:val="32"/>
        </w:rPr>
        <w:t>[</w:t>
      </w:r>
      <w:r w:rsidR="003B60C0">
        <w:rPr>
          <w:rFonts w:ascii="Bembo" w:hAnsi="Bembo"/>
          <w:sz w:val="32"/>
          <w:szCs w:val="32"/>
        </w:rPr>
        <w:t>7</w:t>
      </w:r>
      <w:r>
        <w:rPr>
          <w:rFonts w:ascii="Bembo" w:hAnsi="Bembo"/>
          <w:sz w:val="32"/>
          <w:szCs w:val="32"/>
        </w:rPr>
        <w:t xml:space="preserve">] </w:t>
      </w:r>
      <w:proofErr w:type="spellStart"/>
      <w:r w:rsidRPr="009C5F8B">
        <w:rPr>
          <w:rFonts w:ascii="Bembo" w:hAnsi="Bembo"/>
          <w:i/>
          <w:iCs/>
          <w:sz w:val="32"/>
          <w:szCs w:val="32"/>
        </w:rPr>
        <w:t>Hellstorm</w:t>
      </w:r>
      <w:proofErr w:type="spellEnd"/>
      <w:r w:rsidRPr="009C5F8B">
        <w:rPr>
          <w:rFonts w:ascii="Bembo" w:hAnsi="Bembo"/>
          <w:i/>
          <w:iCs/>
          <w:sz w:val="32"/>
          <w:szCs w:val="32"/>
        </w:rPr>
        <w:t>: The Death of Nazi Germany, 1944-1947</w:t>
      </w:r>
      <w:r>
        <w:rPr>
          <w:rFonts w:ascii="Bembo" w:hAnsi="Bembo"/>
          <w:i/>
          <w:iCs/>
          <w:sz w:val="32"/>
          <w:szCs w:val="32"/>
        </w:rPr>
        <w:t xml:space="preserve"> </w:t>
      </w:r>
      <w:r w:rsidRPr="009C5F8B">
        <w:rPr>
          <w:rFonts w:ascii="Bembo" w:hAnsi="Bembo"/>
          <w:sz w:val="32"/>
          <w:szCs w:val="32"/>
        </w:rPr>
        <w:t xml:space="preserve">Thomas Goodrich. </w:t>
      </w:r>
      <w:r>
        <w:rPr>
          <w:rFonts w:ascii="Bembo" w:hAnsi="Bembo"/>
          <w:sz w:val="32"/>
          <w:szCs w:val="32"/>
        </w:rPr>
        <w:t xml:space="preserve">And </w:t>
      </w:r>
      <w:proofErr w:type="spellStart"/>
      <w:r w:rsidRPr="00CE2886">
        <w:rPr>
          <w:rFonts w:ascii="Bembo" w:hAnsi="Bembo"/>
          <w:i/>
          <w:iCs/>
          <w:sz w:val="32"/>
          <w:szCs w:val="32"/>
        </w:rPr>
        <w:t>Hellstorm</w:t>
      </w:r>
      <w:proofErr w:type="spellEnd"/>
      <w:r w:rsidRPr="00CE2886">
        <w:rPr>
          <w:rFonts w:ascii="Bembo" w:hAnsi="Bembo"/>
          <w:i/>
          <w:iCs/>
          <w:sz w:val="32"/>
          <w:szCs w:val="32"/>
        </w:rPr>
        <w:t xml:space="preserve"> Documentary</w:t>
      </w:r>
      <w:r>
        <w:rPr>
          <w:rFonts w:ascii="Bembo" w:hAnsi="Bembo"/>
          <w:sz w:val="32"/>
          <w:szCs w:val="32"/>
        </w:rPr>
        <w:t xml:space="preserve"> (Kyle Hunt).</w:t>
      </w:r>
      <w:r>
        <w:rPr>
          <w:rStyle w:val="FootnoteReference"/>
          <w:rFonts w:ascii="Bembo" w:hAnsi="Bembo"/>
          <w:sz w:val="32"/>
          <w:szCs w:val="32"/>
        </w:rPr>
        <w:footnoteReference w:id="153"/>
      </w:r>
    </w:p>
    <w:p w14:paraId="3E6668CE" w14:textId="2D1E76EA" w:rsidR="00FA029B" w:rsidRDefault="00FA029B" w:rsidP="00A00295">
      <w:pPr>
        <w:rPr>
          <w:rFonts w:ascii="Bembo" w:hAnsi="Bembo"/>
          <w:sz w:val="32"/>
          <w:szCs w:val="32"/>
        </w:rPr>
      </w:pPr>
      <w:r>
        <w:rPr>
          <w:rFonts w:ascii="Bembo" w:hAnsi="Bembo"/>
          <w:sz w:val="32"/>
          <w:szCs w:val="32"/>
        </w:rPr>
        <w:t>[</w:t>
      </w:r>
      <w:r w:rsidR="003B60C0">
        <w:rPr>
          <w:rFonts w:ascii="Bembo" w:hAnsi="Bembo"/>
          <w:sz w:val="32"/>
          <w:szCs w:val="32"/>
        </w:rPr>
        <w:t>8</w:t>
      </w:r>
      <w:r>
        <w:rPr>
          <w:rFonts w:ascii="Bembo" w:hAnsi="Bembo"/>
          <w:sz w:val="32"/>
          <w:szCs w:val="32"/>
        </w:rPr>
        <w:t xml:space="preserve">] </w:t>
      </w:r>
      <w:r w:rsidRPr="00FA029B">
        <w:rPr>
          <w:rFonts w:ascii="Bembo" w:hAnsi="Bembo"/>
          <w:i/>
          <w:iCs/>
          <w:sz w:val="32"/>
          <w:szCs w:val="32"/>
        </w:rPr>
        <w:t>Gruesome Harvest: The Allied Attempt to Exterminate Germany After 1945</w:t>
      </w:r>
      <w:r>
        <w:rPr>
          <w:rFonts w:ascii="Bembo" w:hAnsi="Bembo"/>
          <w:sz w:val="32"/>
          <w:szCs w:val="32"/>
        </w:rPr>
        <w:t xml:space="preserve"> by Ralph Franklin Keeling.</w:t>
      </w:r>
    </w:p>
    <w:p w14:paraId="05972A3A" w14:textId="6EC69720" w:rsidR="00A00295" w:rsidRDefault="00A00295" w:rsidP="00A00295">
      <w:pPr>
        <w:rPr>
          <w:rFonts w:ascii="Bembo" w:hAnsi="Bembo"/>
          <w:sz w:val="32"/>
          <w:szCs w:val="32"/>
        </w:rPr>
      </w:pPr>
      <w:r>
        <w:rPr>
          <w:rFonts w:ascii="Bembo" w:hAnsi="Bembo"/>
          <w:sz w:val="32"/>
          <w:szCs w:val="32"/>
        </w:rPr>
        <w:lastRenderedPageBreak/>
        <w:t xml:space="preserve">[9] </w:t>
      </w:r>
      <w:r w:rsidRPr="003B1F20">
        <w:rPr>
          <w:rFonts w:ascii="Bembo" w:hAnsi="Bembo"/>
          <w:i/>
          <w:iCs/>
          <w:sz w:val="32"/>
          <w:szCs w:val="32"/>
        </w:rPr>
        <w:t>Subversion</w:t>
      </w:r>
      <w:r>
        <w:rPr>
          <w:rFonts w:ascii="Bembo" w:hAnsi="Bembo"/>
          <w:sz w:val="32"/>
          <w:szCs w:val="32"/>
        </w:rPr>
        <w:t xml:space="preserve"> by Yuri </w:t>
      </w:r>
      <w:proofErr w:type="spellStart"/>
      <w:r>
        <w:rPr>
          <w:rFonts w:ascii="Bembo" w:hAnsi="Bembo"/>
          <w:sz w:val="32"/>
          <w:szCs w:val="32"/>
        </w:rPr>
        <w:t>Bezmenov</w:t>
      </w:r>
      <w:proofErr w:type="spellEnd"/>
      <w:r>
        <w:rPr>
          <w:rFonts w:ascii="Bembo" w:hAnsi="Bembo"/>
          <w:sz w:val="32"/>
          <w:szCs w:val="32"/>
        </w:rPr>
        <w:t>. A presentation indicating various forms of subversion that are common to communists and British.</w:t>
      </w:r>
    </w:p>
    <w:p w14:paraId="53A09BAA" w14:textId="6C47E3D3" w:rsidR="003B60C0" w:rsidRDefault="003B60C0" w:rsidP="00A00295">
      <w:pPr>
        <w:rPr>
          <w:rFonts w:ascii="Bembo" w:hAnsi="Bembo"/>
          <w:sz w:val="32"/>
          <w:szCs w:val="32"/>
        </w:rPr>
      </w:pPr>
      <w:r>
        <w:rPr>
          <w:rFonts w:ascii="Bembo" w:hAnsi="Bembo"/>
          <w:sz w:val="32"/>
          <w:szCs w:val="32"/>
        </w:rPr>
        <w:t xml:space="preserve">[10] </w:t>
      </w:r>
      <w:r w:rsidRPr="00673AC8">
        <w:rPr>
          <w:rFonts w:ascii="Bembo" w:hAnsi="Bembo"/>
          <w:i/>
          <w:iCs/>
          <w:sz w:val="32"/>
          <w:szCs w:val="32"/>
        </w:rPr>
        <w:t>The Anglo-American Establishment</w:t>
      </w:r>
      <w:r>
        <w:rPr>
          <w:rFonts w:ascii="Bembo" w:hAnsi="Bembo"/>
          <w:sz w:val="32"/>
          <w:szCs w:val="32"/>
        </w:rPr>
        <w:t xml:space="preserve"> by Carroll Quigley. Established that Cecil Rhodes was the voice of the British empire which aimed to hijack America for British purposes in its pursuit of complete world domination. The aim to put “all habitable lands” under the British empire is a declaration of war on the world, on Europe, and Germany. When historians speak of alleged German aggression or the German threat, why do they omit British aggression and the British threat which predates Hitler by decades? By speaking of it, we are able to reveal the real aggressor fomenting hostilities from the one compelled to act in self-defense. </w:t>
      </w:r>
    </w:p>
    <w:p w14:paraId="68D38935" w14:textId="036DFC3B" w:rsidR="00BB020A" w:rsidRDefault="00A00295" w:rsidP="00A00295">
      <w:pPr>
        <w:rPr>
          <w:rFonts w:ascii="Bembo" w:hAnsi="Bembo"/>
          <w:sz w:val="32"/>
          <w:szCs w:val="32"/>
        </w:rPr>
      </w:pPr>
      <w:r>
        <w:rPr>
          <w:rFonts w:ascii="Bembo" w:hAnsi="Bembo"/>
          <w:sz w:val="32"/>
          <w:szCs w:val="32"/>
        </w:rPr>
        <w:t>[1</w:t>
      </w:r>
      <w:r w:rsidR="003B60C0">
        <w:rPr>
          <w:rFonts w:ascii="Bembo" w:hAnsi="Bembo"/>
          <w:sz w:val="32"/>
          <w:szCs w:val="32"/>
        </w:rPr>
        <w:t>1</w:t>
      </w:r>
      <w:r>
        <w:rPr>
          <w:rFonts w:ascii="Bembo" w:hAnsi="Bembo"/>
          <w:sz w:val="32"/>
          <w:szCs w:val="32"/>
        </w:rPr>
        <w:t xml:space="preserve">] </w:t>
      </w:r>
      <w:r w:rsidRPr="003123BB">
        <w:rPr>
          <w:rFonts w:ascii="Bembo" w:hAnsi="Bembo"/>
          <w:i/>
          <w:iCs/>
          <w:sz w:val="32"/>
          <w:szCs w:val="32"/>
        </w:rPr>
        <w:t>Germany</w:t>
      </w:r>
      <w:r w:rsidR="00084938">
        <w:rPr>
          <w:rFonts w:ascii="Bembo" w:hAnsi="Bembo"/>
          <w:i/>
          <w:iCs/>
          <w:sz w:val="32"/>
          <w:szCs w:val="32"/>
        </w:rPr>
        <w:t>’</w:t>
      </w:r>
      <w:r w:rsidRPr="003123BB">
        <w:rPr>
          <w:rFonts w:ascii="Bembo" w:hAnsi="Bembo"/>
          <w:i/>
          <w:iCs/>
          <w:sz w:val="32"/>
          <w:szCs w:val="32"/>
        </w:rPr>
        <w:t xml:space="preserve">s 1923 Hyperinflation: A </w:t>
      </w:r>
      <w:r w:rsidR="00084938">
        <w:rPr>
          <w:rFonts w:ascii="Bembo" w:hAnsi="Bembo"/>
          <w:i/>
          <w:iCs/>
          <w:sz w:val="32"/>
          <w:szCs w:val="32"/>
        </w:rPr>
        <w:t>“</w:t>
      </w:r>
      <w:r w:rsidRPr="003123BB">
        <w:rPr>
          <w:rFonts w:ascii="Bembo" w:hAnsi="Bembo"/>
          <w:i/>
          <w:iCs/>
          <w:sz w:val="32"/>
          <w:szCs w:val="32"/>
        </w:rPr>
        <w:t>Private</w:t>
      </w:r>
      <w:r w:rsidR="00084938">
        <w:rPr>
          <w:rFonts w:ascii="Bembo" w:hAnsi="Bembo"/>
          <w:i/>
          <w:iCs/>
          <w:sz w:val="32"/>
          <w:szCs w:val="32"/>
        </w:rPr>
        <w:t>”</w:t>
      </w:r>
      <w:r w:rsidRPr="003123BB">
        <w:rPr>
          <w:rFonts w:ascii="Bembo" w:hAnsi="Bembo"/>
          <w:i/>
          <w:iCs/>
          <w:sz w:val="32"/>
          <w:szCs w:val="32"/>
        </w:rPr>
        <w:t xml:space="preserve"> Affair</w:t>
      </w:r>
      <w:r>
        <w:rPr>
          <w:rFonts w:ascii="Bembo" w:hAnsi="Bembo"/>
          <w:i/>
          <w:iCs/>
          <w:sz w:val="32"/>
          <w:szCs w:val="32"/>
        </w:rPr>
        <w:t xml:space="preserve"> </w:t>
      </w:r>
      <w:r w:rsidRPr="003123BB">
        <w:rPr>
          <w:rFonts w:ascii="Bembo" w:hAnsi="Bembo"/>
          <w:sz w:val="32"/>
          <w:szCs w:val="32"/>
        </w:rPr>
        <w:t>by</w:t>
      </w:r>
      <w:r w:rsidR="00BB020A">
        <w:rPr>
          <w:rFonts w:ascii="Bembo" w:hAnsi="Bembo"/>
          <w:sz w:val="32"/>
          <w:szCs w:val="32"/>
        </w:rPr>
        <w:t xml:space="preserve"> </w:t>
      </w:r>
      <w:r w:rsidRPr="003123BB">
        <w:rPr>
          <w:rFonts w:ascii="Bembo" w:hAnsi="Bembo"/>
          <w:sz w:val="32"/>
          <w:szCs w:val="32"/>
        </w:rPr>
        <w:t xml:space="preserve">Stephen </w:t>
      </w:r>
      <w:proofErr w:type="spellStart"/>
      <w:r w:rsidRPr="003123BB">
        <w:rPr>
          <w:rFonts w:ascii="Bembo" w:hAnsi="Bembo"/>
          <w:sz w:val="32"/>
          <w:szCs w:val="32"/>
        </w:rPr>
        <w:t>Zarlenga</w:t>
      </w:r>
      <w:proofErr w:type="spellEnd"/>
      <w:r>
        <w:rPr>
          <w:rFonts w:ascii="Bembo" w:hAnsi="Bembo"/>
          <w:sz w:val="32"/>
          <w:szCs w:val="32"/>
        </w:rPr>
        <w:t>.</w:t>
      </w:r>
      <w:r>
        <w:rPr>
          <w:rStyle w:val="FootnoteReference"/>
          <w:rFonts w:ascii="Bembo" w:hAnsi="Bembo"/>
          <w:sz w:val="32"/>
          <w:szCs w:val="32"/>
        </w:rPr>
        <w:footnoteReference w:id="154"/>
      </w:r>
      <w:r>
        <w:rPr>
          <w:rFonts w:ascii="Bembo" w:hAnsi="Bembo"/>
          <w:sz w:val="32"/>
          <w:szCs w:val="32"/>
        </w:rPr>
        <w:t xml:space="preserve"> </w:t>
      </w:r>
    </w:p>
    <w:p w14:paraId="3BC34D8F" w14:textId="77777777" w:rsidR="00084938" w:rsidRDefault="00A00295" w:rsidP="00A00295">
      <w:pPr>
        <w:rPr>
          <w:rFonts w:ascii="Bembo" w:hAnsi="Bembo"/>
          <w:sz w:val="32"/>
          <w:szCs w:val="32"/>
        </w:rPr>
      </w:pPr>
      <w:proofErr w:type="spellStart"/>
      <w:r>
        <w:rPr>
          <w:rFonts w:ascii="Bembo" w:hAnsi="Bembo"/>
          <w:sz w:val="32"/>
          <w:szCs w:val="32"/>
        </w:rPr>
        <w:t>Zarlenga</w:t>
      </w:r>
      <w:proofErr w:type="spellEnd"/>
      <w:r>
        <w:rPr>
          <w:rFonts w:ascii="Bembo" w:hAnsi="Bembo"/>
          <w:sz w:val="32"/>
          <w:szCs w:val="32"/>
        </w:rPr>
        <w:t xml:space="preserve"> published Quigley’s </w:t>
      </w:r>
      <w:r w:rsidRPr="006B7960">
        <w:rPr>
          <w:rFonts w:ascii="Bembo" w:hAnsi="Bembo"/>
          <w:i/>
          <w:iCs/>
          <w:sz w:val="32"/>
          <w:szCs w:val="32"/>
        </w:rPr>
        <w:t>Anglo-American Establishment.</w:t>
      </w:r>
      <w:r>
        <w:rPr>
          <w:rFonts w:ascii="Bembo" w:hAnsi="Bembo"/>
          <w:i/>
          <w:iCs/>
          <w:sz w:val="32"/>
          <w:szCs w:val="32"/>
        </w:rPr>
        <w:t xml:space="preserve"> </w:t>
      </w:r>
      <w:r w:rsidRPr="006B7960">
        <w:rPr>
          <w:rFonts w:ascii="Bembo" w:hAnsi="Bembo"/>
          <w:sz w:val="32"/>
          <w:szCs w:val="32"/>
        </w:rPr>
        <w:t>In this article,</w:t>
      </w:r>
      <w:r>
        <w:rPr>
          <w:rFonts w:ascii="Bembo" w:hAnsi="Bembo"/>
          <w:i/>
          <w:iCs/>
          <w:sz w:val="32"/>
          <w:szCs w:val="32"/>
        </w:rPr>
        <w:t xml:space="preserve"> </w:t>
      </w:r>
      <w:r w:rsidRPr="006B7960">
        <w:rPr>
          <w:rFonts w:ascii="Bembo" w:hAnsi="Bembo"/>
          <w:sz w:val="32"/>
          <w:szCs w:val="32"/>
        </w:rPr>
        <w:t>he cites</w:t>
      </w:r>
      <w:r>
        <w:rPr>
          <w:rFonts w:ascii="Bembo" w:hAnsi="Bembo"/>
          <w:sz w:val="32"/>
          <w:szCs w:val="32"/>
        </w:rPr>
        <w:t xml:space="preserve"> allied insistence for central bank</w:t>
      </w:r>
      <w:r w:rsidRPr="006B7960">
        <w:rPr>
          <w:rFonts w:ascii="Bembo" w:hAnsi="Bembo"/>
          <w:sz w:val="32"/>
          <w:szCs w:val="32"/>
        </w:rPr>
        <w:t xml:space="preserve"> “independence”</w:t>
      </w:r>
      <w:r>
        <w:rPr>
          <w:rFonts w:ascii="Bembo" w:hAnsi="Bembo"/>
          <w:sz w:val="32"/>
          <w:szCs w:val="32"/>
        </w:rPr>
        <w:t xml:space="preserve"> as facilitating the opportunity for central bank</w:t>
      </w:r>
      <w:r w:rsidRPr="006B7960">
        <w:rPr>
          <w:rFonts w:ascii="Bembo" w:hAnsi="Bembo"/>
          <w:i/>
          <w:iCs/>
          <w:sz w:val="32"/>
          <w:szCs w:val="32"/>
        </w:rPr>
        <w:t xml:space="preserve"> financing of speculation against the mark</w:t>
      </w:r>
      <w:r>
        <w:rPr>
          <w:rFonts w:ascii="Bembo" w:hAnsi="Bembo"/>
          <w:i/>
          <w:iCs/>
          <w:sz w:val="32"/>
          <w:szCs w:val="32"/>
        </w:rPr>
        <w:t>;</w:t>
      </w:r>
      <w:r w:rsidR="00084938">
        <w:rPr>
          <w:rFonts w:ascii="Bembo" w:hAnsi="Bembo"/>
          <w:sz w:val="32"/>
          <w:szCs w:val="32"/>
        </w:rPr>
        <w:t xml:space="preserve"> th</w:t>
      </w:r>
      <w:r w:rsidRPr="006B7960">
        <w:rPr>
          <w:rFonts w:ascii="Bembo" w:hAnsi="Bembo"/>
          <w:sz w:val="32"/>
          <w:szCs w:val="32"/>
        </w:rPr>
        <w:t>is</w:t>
      </w:r>
      <w:r>
        <w:rPr>
          <w:rFonts w:ascii="Bembo" w:hAnsi="Bembo"/>
          <w:i/>
          <w:iCs/>
          <w:sz w:val="32"/>
          <w:szCs w:val="32"/>
        </w:rPr>
        <w:t xml:space="preserve"> </w:t>
      </w:r>
      <w:r>
        <w:rPr>
          <w:rFonts w:ascii="Bembo" w:hAnsi="Bembo"/>
          <w:sz w:val="32"/>
          <w:szCs w:val="32"/>
        </w:rPr>
        <w:t xml:space="preserve">being the mechanism responsible for hyperinflation. </w:t>
      </w:r>
    </w:p>
    <w:p w14:paraId="73684F68" w14:textId="712FD38D" w:rsidR="00A00295" w:rsidRPr="00BB020A" w:rsidRDefault="00084938" w:rsidP="00A00295">
      <w:pPr>
        <w:rPr>
          <w:rFonts w:ascii="Bembo" w:hAnsi="Bembo"/>
          <w:sz w:val="32"/>
          <w:szCs w:val="32"/>
        </w:rPr>
      </w:pPr>
      <w:r>
        <w:rPr>
          <w:rFonts w:ascii="Bembo" w:hAnsi="Bembo"/>
          <w:sz w:val="32"/>
          <w:szCs w:val="32"/>
        </w:rPr>
        <w:t xml:space="preserve">We note </w:t>
      </w:r>
      <w:r w:rsidR="00A00295" w:rsidRPr="0081649C">
        <w:rPr>
          <w:rFonts w:ascii="Bembo" w:hAnsi="Bembo"/>
          <w:sz w:val="32"/>
          <w:szCs w:val="32"/>
        </w:rPr>
        <w:t>the links between</w:t>
      </w:r>
      <w:r w:rsidR="00A00295">
        <w:rPr>
          <w:rFonts w:ascii="Bembo" w:hAnsi="Bembo"/>
          <w:sz w:val="32"/>
          <w:szCs w:val="32"/>
        </w:rPr>
        <w:t xml:space="preserve"> Britain’s</w:t>
      </w:r>
      <w:r w:rsidR="00A00295" w:rsidRPr="0081649C">
        <w:rPr>
          <w:rFonts w:ascii="Bembo" w:hAnsi="Bembo"/>
          <w:sz w:val="32"/>
          <w:szCs w:val="32"/>
        </w:rPr>
        <w:t xml:space="preserve"> </w:t>
      </w:r>
      <w:r w:rsidR="00A00295">
        <w:rPr>
          <w:rFonts w:ascii="Bembo" w:hAnsi="Bembo"/>
          <w:sz w:val="32"/>
          <w:szCs w:val="32"/>
        </w:rPr>
        <w:t xml:space="preserve">banking fraternity </w:t>
      </w:r>
      <w:r w:rsidR="00A00295" w:rsidRPr="0081649C">
        <w:rPr>
          <w:rFonts w:ascii="Bembo" w:hAnsi="Bembo"/>
          <w:sz w:val="32"/>
          <w:szCs w:val="32"/>
        </w:rPr>
        <w:t>Skull and Bones, usury, and the death of nations.</w:t>
      </w:r>
    </w:p>
    <w:p w14:paraId="03BB3F66" w14:textId="77777777" w:rsidR="00A00295" w:rsidRPr="00271062" w:rsidRDefault="00A00295" w:rsidP="00A00295">
      <w:pPr>
        <w:rPr>
          <w:rFonts w:ascii="Bembo" w:hAnsi="Bembo"/>
          <w:sz w:val="32"/>
          <w:szCs w:val="32"/>
        </w:rPr>
      </w:pPr>
      <w:proofErr w:type="spellStart"/>
      <w:r w:rsidRPr="00271062">
        <w:rPr>
          <w:rFonts w:ascii="Bembo" w:hAnsi="Bembo"/>
          <w:sz w:val="32"/>
          <w:szCs w:val="32"/>
        </w:rPr>
        <w:t>Zarlenga</w:t>
      </w:r>
      <w:proofErr w:type="spellEnd"/>
      <w:r w:rsidRPr="00271062">
        <w:rPr>
          <w:rFonts w:ascii="Bembo" w:hAnsi="Bembo"/>
          <w:sz w:val="32"/>
          <w:szCs w:val="32"/>
        </w:rPr>
        <w:t xml:space="preserve"> cites</w:t>
      </w:r>
      <w:r>
        <w:rPr>
          <w:rFonts w:ascii="Bembo" w:hAnsi="Bembo"/>
          <w:sz w:val="32"/>
          <w:szCs w:val="32"/>
        </w:rPr>
        <w:t xml:space="preserve"> </w:t>
      </w:r>
      <w:r w:rsidRPr="00271062">
        <w:rPr>
          <w:rFonts w:ascii="Bembo" w:hAnsi="Bembo"/>
          <w:sz w:val="32"/>
          <w:szCs w:val="32"/>
        </w:rPr>
        <w:t>Alfred E. Zimmern’s monograph,</w:t>
      </w:r>
      <w:r w:rsidRPr="00CC6AB8">
        <w:rPr>
          <w:rFonts w:ascii="Bembo" w:hAnsi="Bembo"/>
          <w:i/>
          <w:iCs/>
          <w:sz w:val="32"/>
          <w:szCs w:val="32"/>
        </w:rPr>
        <w:t xml:space="preserve"> The Economic Weapon, </w:t>
      </w:r>
      <w:r w:rsidRPr="00271062">
        <w:rPr>
          <w:rFonts w:ascii="Bembo" w:hAnsi="Bembo"/>
          <w:sz w:val="32"/>
          <w:szCs w:val="32"/>
        </w:rPr>
        <w:t>written during World War I</w:t>
      </w:r>
      <w:r>
        <w:rPr>
          <w:rFonts w:ascii="Bembo" w:hAnsi="Bembo"/>
          <w:sz w:val="32"/>
          <w:szCs w:val="32"/>
        </w:rPr>
        <w:t xml:space="preserve"> as indicating British-American genocide with forethought and calculation.</w:t>
      </w:r>
    </w:p>
    <w:p w14:paraId="417BCDD9" w14:textId="77777777" w:rsidR="00A00295" w:rsidRPr="00CC6AB8" w:rsidRDefault="00A00295" w:rsidP="00A00295">
      <w:pPr>
        <w:ind w:left="432"/>
        <w:rPr>
          <w:rFonts w:ascii="Bembo" w:hAnsi="Bembo"/>
          <w:i/>
          <w:iCs/>
          <w:sz w:val="32"/>
          <w:szCs w:val="32"/>
        </w:rPr>
      </w:pPr>
      <w:r w:rsidRPr="00CC6AB8">
        <w:rPr>
          <w:rFonts w:ascii="Bembo" w:hAnsi="Bembo"/>
          <w:i/>
          <w:iCs/>
          <w:sz w:val="32"/>
          <w:szCs w:val="32"/>
        </w:rPr>
        <w:t>"What is the economic situation? It can be stated in one sentence: The Central Powers are being besieged by practically the entire world, and they have no means at their disposal for bringing the siege to an end.</w:t>
      </w:r>
    </w:p>
    <w:p w14:paraId="4594D499" w14:textId="77777777" w:rsidR="00A00295" w:rsidRPr="00CC6AB8" w:rsidRDefault="00A00295" w:rsidP="00A00295">
      <w:pPr>
        <w:ind w:left="432"/>
        <w:rPr>
          <w:rFonts w:ascii="Bembo" w:hAnsi="Bembo"/>
          <w:i/>
          <w:iCs/>
          <w:sz w:val="32"/>
          <w:szCs w:val="32"/>
        </w:rPr>
      </w:pPr>
      <w:r w:rsidRPr="00CC6AB8">
        <w:rPr>
          <w:rFonts w:ascii="Bembo" w:hAnsi="Bembo"/>
          <w:i/>
          <w:iCs/>
          <w:sz w:val="32"/>
          <w:szCs w:val="32"/>
        </w:rPr>
        <w:t xml:space="preserve">“What will happen </w:t>
      </w:r>
      <w:r>
        <w:rPr>
          <w:rFonts w:ascii="Bembo" w:hAnsi="Bembo"/>
          <w:i/>
          <w:iCs/>
          <w:sz w:val="32"/>
          <w:szCs w:val="32"/>
        </w:rPr>
        <w:t>[…]</w:t>
      </w:r>
      <w:r w:rsidRPr="00CC6AB8">
        <w:rPr>
          <w:rFonts w:ascii="Bembo" w:hAnsi="Bembo"/>
          <w:i/>
          <w:iCs/>
          <w:sz w:val="32"/>
          <w:szCs w:val="32"/>
        </w:rPr>
        <w:t xml:space="preserve"> when peace is </w:t>
      </w:r>
      <w:proofErr w:type="gramStart"/>
      <w:r w:rsidRPr="00CC6AB8">
        <w:rPr>
          <w:rFonts w:ascii="Bembo" w:hAnsi="Bembo"/>
          <w:i/>
          <w:iCs/>
          <w:sz w:val="32"/>
          <w:szCs w:val="32"/>
        </w:rPr>
        <w:t>signed?..</w:t>
      </w:r>
      <w:proofErr w:type="gramEnd"/>
      <w:r w:rsidRPr="00CC6AB8">
        <w:rPr>
          <w:rFonts w:ascii="Bembo" w:hAnsi="Bembo"/>
          <w:i/>
          <w:iCs/>
          <w:sz w:val="32"/>
          <w:szCs w:val="32"/>
        </w:rPr>
        <w:t xml:space="preserve"> [W]ill the cessation of the physical blockade of German harbors by itself </w:t>
      </w:r>
      <w:r>
        <w:rPr>
          <w:rFonts w:ascii="Bembo" w:hAnsi="Bembo"/>
          <w:i/>
          <w:iCs/>
          <w:sz w:val="32"/>
          <w:szCs w:val="32"/>
        </w:rPr>
        <w:t>[</w:t>
      </w:r>
      <w:r w:rsidRPr="00CC6AB8">
        <w:rPr>
          <w:rFonts w:ascii="Bembo" w:hAnsi="Bembo"/>
          <w:i/>
          <w:iCs/>
          <w:sz w:val="32"/>
          <w:szCs w:val="32"/>
        </w:rPr>
        <w:t>rais</w:t>
      </w:r>
      <w:r>
        <w:rPr>
          <w:rFonts w:ascii="Bembo" w:hAnsi="Bembo"/>
          <w:i/>
          <w:iCs/>
          <w:sz w:val="32"/>
          <w:szCs w:val="32"/>
        </w:rPr>
        <w:t>e]</w:t>
      </w:r>
      <w:r w:rsidRPr="00CC6AB8">
        <w:rPr>
          <w:rFonts w:ascii="Bembo" w:hAnsi="Bembo"/>
          <w:i/>
          <w:iCs/>
          <w:sz w:val="32"/>
          <w:szCs w:val="32"/>
        </w:rPr>
        <w:t xml:space="preserve"> the siege?</w:t>
      </w:r>
      <w:r>
        <w:rPr>
          <w:rFonts w:ascii="Bembo" w:hAnsi="Bembo"/>
          <w:i/>
          <w:iCs/>
          <w:sz w:val="32"/>
          <w:szCs w:val="32"/>
        </w:rPr>
        <w:t xml:space="preserve"> </w:t>
      </w:r>
      <w:r w:rsidRPr="00CC6AB8">
        <w:rPr>
          <w:rFonts w:ascii="Bembo" w:hAnsi="Bembo"/>
          <w:i/>
          <w:iCs/>
          <w:sz w:val="32"/>
          <w:szCs w:val="32"/>
        </w:rPr>
        <w:t>.</w:t>
      </w:r>
      <w:r>
        <w:rPr>
          <w:rFonts w:ascii="Bembo" w:hAnsi="Bembo"/>
          <w:i/>
          <w:iCs/>
          <w:sz w:val="32"/>
          <w:szCs w:val="32"/>
        </w:rPr>
        <w:t>.</w:t>
      </w:r>
      <w:r w:rsidRPr="00CC6AB8">
        <w:rPr>
          <w:rFonts w:ascii="Bembo" w:hAnsi="Bembo"/>
          <w:i/>
          <w:iCs/>
          <w:sz w:val="32"/>
          <w:szCs w:val="32"/>
        </w:rPr>
        <w:t>.</w:t>
      </w:r>
      <w:r>
        <w:rPr>
          <w:rFonts w:ascii="Bembo" w:hAnsi="Bembo"/>
          <w:i/>
          <w:iCs/>
          <w:sz w:val="32"/>
          <w:szCs w:val="32"/>
        </w:rPr>
        <w:t xml:space="preserve"> </w:t>
      </w:r>
      <w:r w:rsidRPr="00CC6AB8">
        <w:rPr>
          <w:rFonts w:ascii="Bembo" w:hAnsi="Bembo"/>
          <w:i/>
          <w:iCs/>
          <w:sz w:val="32"/>
          <w:szCs w:val="32"/>
        </w:rPr>
        <w:lastRenderedPageBreak/>
        <w:t xml:space="preserve">without raw materials there can be no industrial employment; demobilization without employment </w:t>
      </w:r>
      <w:r>
        <w:rPr>
          <w:rFonts w:ascii="Bembo" w:hAnsi="Bembo"/>
          <w:i/>
          <w:iCs/>
          <w:sz w:val="32"/>
          <w:szCs w:val="32"/>
        </w:rPr>
        <w:t>…</w:t>
      </w:r>
      <w:r w:rsidRPr="00CC6AB8">
        <w:rPr>
          <w:rFonts w:ascii="Bembo" w:hAnsi="Bembo"/>
          <w:i/>
          <w:iCs/>
          <w:sz w:val="32"/>
          <w:szCs w:val="32"/>
        </w:rPr>
        <w:t xml:space="preserve"> spells social disorder… The Allies… by their command of essential supplies control the demobilization of the German army and the whole process of German recuperation. The whole civilized world will be faced… with the prospect of a shortage, if not a famine over a period calculated… at no less than three years. Some will have to go short. Who more naturally than Germany? It is not as if the boycott had to be organized. It will come about almost of itself unless special provision is made in the peace.”</w:t>
      </w:r>
    </w:p>
    <w:p w14:paraId="79ACD875" w14:textId="77777777" w:rsidR="00A00295" w:rsidRPr="00CC6AB8" w:rsidRDefault="00A00295" w:rsidP="00A00295">
      <w:pPr>
        <w:rPr>
          <w:rFonts w:ascii="Bembo" w:hAnsi="Bembo"/>
          <w:i/>
          <w:iCs/>
          <w:sz w:val="32"/>
          <w:szCs w:val="32"/>
        </w:rPr>
      </w:pPr>
    </w:p>
    <w:p w14:paraId="76F8E967" w14:textId="77777777" w:rsidR="00A00295" w:rsidRDefault="00A00295" w:rsidP="00A00295">
      <w:pPr>
        <w:rPr>
          <w:rFonts w:ascii="Bembo" w:hAnsi="Bembo"/>
          <w:sz w:val="32"/>
          <w:szCs w:val="32"/>
        </w:rPr>
      </w:pPr>
      <w:r w:rsidRPr="00271062">
        <w:rPr>
          <w:rFonts w:ascii="Bembo" w:hAnsi="Bembo"/>
          <w:sz w:val="32"/>
          <w:szCs w:val="32"/>
        </w:rPr>
        <w:t>The “</w:t>
      </w:r>
      <w:proofErr w:type="spellStart"/>
      <w:r w:rsidRPr="00271062">
        <w:rPr>
          <w:rFonts w:ascii="Bembo" w:hAnsi="Bembo"/>
          <w:sz w:val="32"/>
          <w:szCs w:val="32"/>
        </w:rPr>
        <w:t>dreiteufels</w:t>
      </w:r>
      <w:proofErr w:type="spellEnd"/>
      <w:r w:rsidRPr="00271062">
        <w:rPr>
          <w:rFonts w:ascii="Bembo" w:hAnsi="Bembo"/>
          <w:sz w:val="32"/>
          <w:szCs w:val="32"/>
        </w:rPr>
        <w:t xml:space="preserve">” (my word for the entente powers, the </w:t>
      </w:r>
      <w:proofErr w:type="spellStart"/>
      <w:r w:rsidRPr="00BB020A">
        <w:rPr>
          <w:rFonts w:ascii="Bembo" w:hAnsi="Bembo"/>
          <w:i/>
          <w:iCs/>
          <w:sz w:val="32"/>
          <w:szCs w:val="32"/>
        </w:rPr>
        <w:t>tridevils</w:t>
      </w:r>
      <w:proofErr w:type="spellEnd"/>
      <w:r w:rsidRPr="00271062">
        <w:rPr>
          <w:rFonts w:ascii="Bembo" w:hAnsi="Bembo"/>
          <w:sz w:val="32"/>
          <w:szCs w:val="32"/>
        </w:rPr>
        <w:t>) knew they were destroying civilization, knew they were inducing famine and social disorder</w:t>
      </w:r>
      <w:r>
        <w:rPr>
          <w:rFonts w:ascii="Bembo" w:hAnsi="Bembo"/>
          <w:sz w:val="32"/>
          <w:szCs w:val="32"/>
        </w:rPr>
        <w:t xml:space="preserve"> on civilians</w:t>
      </w:r>
      <w:r w:rsidRPr="00271062">
        <w:rPr>
          <w:rFonts w:ascii="Bembo" w:hAnsi="Bembo"/>
          <w:sz w:val="32"/>
          <w:szCs w:val="32"/>
        </w:rPr>
        <w:t>, knew and calculated their results, and they did it anyways.</w:t>
      </w:r>
    </w:p>
    <w:p w14:paraId="461EF9A5" w14:textId="77777777" w:rsidR="00A00295" w:rsidRDefault="00A00295" w:rsidP="00A00295">
      <w:pPr>
        <w:rPr>
          <w:rFonts w:ascii="Bembo" w:hAnsi="Bembo"/>
          <w:sz w:val="32"/>
          <w:szCs w:val="32"/>
        </w:rPr>
      </w:pPr>
    </w:p>
    <w:p w14:paraId="2D5C1811" w14:textId="58AC8BD2" w:rsidR="00A00295" w:rsidRDefault="00A00295" w:rsidP="00A00295">
      <w:pPr>
        <w:rPr>
          <w:rFonts w:ascii="Bembo" w:hAnsi="Bembo"/>
          <w:i/>
          <w:iCs/>
          <w:sz w:val="32"/>
          <w:szCs w:val="32"/>
        </w:rPr>
      </w:pPr>
      <w:r>
        <w:rPr>
          <w:rFonts w:ascii="Bembo" w:hAnsi="Bembo"/>
          <w:sz w:val="32"/>
          <w:szCs w:val="32"/>
        </w:rPr>
        <w:t>[1</w:t>
      </w:r>
      <w:r w:rsidR="003B60C0">
        <w:rPr>
          <w:rFonts w:ascii="Bembo" w:hAnsi="Bembo"/>
          <w:sz w:val="32"/>
          <w:szCs w:val="32"/>
        </w:rPr>
        <w:t>2</w:t>
      </w:r>
      <w:r>
        <w:rPr>
          <w:rFonts w:ascii="Bembo" w:hAnsi="Bembo"/>
          <w:sz w:val="32"/>
          <w:szCs w:val="32"/>
        </w:rPr>
        <w:t xml:space="preserve">] </w:t>
      </w:r>
      <w:r w:rsidRPr="005E5CFF">
        <w:rPr>
          <w:rFonts w:ascii="Bembo" w:hAnsi="Bembo"/>
          <w:i/>
          <w:iCs/>
          <w:sz w:val="32"/>
          <w:szCs w:val="32"/>
        </w:rPr>
        <w:t>Icebreaker: Who Started the Second World War?</w:t>
      </w:r>
      <w:r w:rsidRPr="005E5CFF">
        <w:rPr>
          <w:rFonts w:ascii="Bembo" w:hAnsi="Bembo"/>
          <w:sz w:val="32"/>
          <w:szCs w:val="32"/>
        </w:rPr>
        <w:t xml:space="preserve"> Viktor Suvorov</w:t>
      </w:r>
      <w:r>
        <w:rPr>
          <w:rFonts w:ascii="Bembo" w:hAnsi="Bembo"/>
          <w:sz w:val="32"/>
          <w:szCs w:val="32"/>
        </w:rPr>
        <w:t xml:space="preserve"> </w:t>
      </w:r>
      <w:r w:rsidR="00F61E9D">
        <w:rPr>
          <w:rFonts w:ascii="Bembo" w:hAnsi="Bembo"/>
          <w:sz w:val="32"/>
          <w:szCs w:val="32"/>
        </w:rPr>
        <w:t xml:space="preserve">demonstrates </w:t>
      </w:r>
      <w:r>
        <w:rPr>
          <w:rFonts w:ascii="Bembo" w:hAnsi="Bembo"/>
          <w:sz w:val="32"/>
          <w:szCs w:val="32"/>
        </w:rPr>
        <w:t xml:space="preserve">that the total loses of Soviet armies at the beginning of Operation Barbarossa were because the </w:t>
      </w:r>
      <w:r w:rsidRPr="00E25CE6">
        <w:rPr>
          <w:rFonts w:ascii="Bembo" w:hAnsi="Bembo"/>
          <w:i/>
          <w:iCs/>
          <w:sz w:val="32"/>
          <w:szCs w:val="32"/>
        </w:rPr>
        <w:t>offensive</w:t>
      </w:r>
      <w:r>
        <w:rPr>
          <w:rFonts w:ascii="Bembo" w:hAnsi="Bembo"/>
          <w:sz w:val="32"/>
          <w:szCs w:val="32"/>
        </w:rPr>
        <w:t xml:space="preserve"> Soviet build-up was vulnerable to German attack because it was </w:t>
      </w:r>
      <w:r>
        <w:rPr>
          <w:rFonts w:ascii="Bembo" w:hAnsi="Bembo"/>
          <w:i/>
          <w:iCs/>
          <w:sz w:val="32"/>
          <w:szCs w:val="32"/>
        </w:rPr>
        <w:t xml:space="preserve">offensive; </w:t>
      </w:r>
      <w:r w:rsidRPr="00E25CE6">
        <w:rPr>
          <w:rFonts w:ascii="Bembo" w:hAnsi="Bembo"/>
          <w:sz w:val="32"/>
          <w:szCs w:val="32"/>
        </w:rPr>
        <w:t xml:space="preserve">meaning </w:t>
      </w:r>
      <w:r>
        <w:rPr>
          <w:rFonts w:ascii="Bembo" w:hAnsi="Bembo"/>
          <w:sz w:val="32"/>
          <w:szCs w:val="32"/>
        </w:rPr>
        <w:t>Stalin aimed for 1941 invasion of Europe, which Hitler thwarted</w:t>
      </w:r>
      <w:r w:rsidRPr="005E5CFF">
        <w:rPr>
          <w:rFonts w:ascii="Bembo" w:hAnsi="Bembo"/>
          <w:sz w:val="32"/>
          <w:szCs w:val="32"/>
        </w:rPr>
        <w:t>.</w:t>
      </w:r>
      <w:r w:rsidR="00F61E9D">
        <w:rPr>
          <w:rFonts w:ascii="Bembo" w:hAnsi="Bembo"/>
          <w:sz w:val="32"/>
          <w:szCs w:val="32"/>
        </w:rPr>
        <w:t xml:space="preserve"> This can only mean that the British-Soviets aimed for a massive communist invasion of Europe to wipe European civilization from the face of the earth</w:t>
      </w:r>
      <w:r w:rsidR="0050364D">
        <w:rPr>
          <w:rFonts w:ascii="Bembo" w:hAnsi="Bembo"/>
          <w:sz w:val="32"/>
          <w:szCs w:val="32"/>
        </w:rPr>
        <w:t xml:space="preserve">; affirming that Britain is an existential threat to Europe’s existence. Recall that Spain’s Civil War in 1936 was just a foreshadow and Britain fielded numerous volunteers for the communists. </w:t>
      </w:r>
    </w:p>
    <w:p w14:paraId="1EED97EF" w14:textId="6E7CD0D3" w:rsidR="00A00295" w:rsidRDefault="00A00295" w:rsidP="00C60572">
      <w:pPr>
        <w:rPr>
          <w:rFonts w:ascii="Bembo" w:hAnsi="Bembo"/>
          <w:sz w:val="32"/>
          <w:szCs w:val="32"/>
        </w:rPr>
      </w:pPr>
      <w:r>
        <w:rPr>
          <w:rFonts w:ascii="Bembo" w:hAnsi="Bembo"/>
          <w:sz w:val="32"/>
          <w:szCs w:val="32"/>
        </w:rPr>
        <w:t xml:space="preserve"> </w:t>
      </w:r>
    </w:p>
    <w:p w14:paraId="4564312D" w14:textId="2FBF755F" w:rsidR="0050364D" w:rsidRDefault="0050364D" w:rsidP="00C60572">
      <w:pPr>
        <w:rPr>
          <w:rFonts w:ascii="Bembo" w:hAnsi="Bembo"/>
          <w:sz w:val="32"/>
          <w:szCs w:val="32"/>
        </w:rPr>
      </w:pPr>
    </w:p>
    <w:p w14:paraId="5F06982C" w14:textId="1B08C7F2" w:rsidR="0050364D" w:rsidRDefault="0050364D" w:rsidP="00C60572">
      <w:pPr>
        <w:rPr>
          <w:rFonts w:ascii="Bembo" w:hAnsi="Bembo"/>
          <w:sz w:val="32"/>
          <w:szCs w:val="32"/>
        </w:rPr>
      </w:pPr>
    </w:p>
    <w:p w14:paraId="3AEB6156" w14:textId="77777777" w:rsidR="0050364D" w:rsidRDefault="0050364D" w:rsidP="00C60572">
      <w:pPr>
        <w:rPr>
          <w:rFonts w:ascii="Bembo" w:hAnsi="Bembo"/>
          <w:sz w:val="32"/>
          <w:szCs w:val="32"/>
        </w:rPr>
      </w:pPr>
    </w:p>
    <w:p w14:paraId="7C1DF313" w14:textId="1722636B" w:rsidR="00E237CB" w:rsidRDefault="00E237CB" w:rsidP="00C60572">
      <w:pPr>
        <w:rPr>
          <w:rFonts w:ascii="Bembo" w:hAnsi="Bembo"/>
          <w:sz w:val="32"/>
          <w:szCs w:val="32"/>
        </w:rPr>
      </w:pPr>
      <w:r>
        <w:rPr>
          <w:rFonts w:ascii="Bembo" w:hAnsi="Bembo"/>
          <w:sz w:val="32"/>
          <w:szCs w:val="32"/>
        </w:rPr>
        <w:lastRenderedPageBreak/>
        <w:t>[1</w:t>
      </w:r>
      <w:r w:rsidR="003B60C0">
        <w:rPr>
          <w:rFonts w:ascii="Bembo" w:hAnsi="Bembo"/>
          <w:sz w:val="32"/>
          <w:szCs w:val="32"/>
        </w:rPr>
        <w:t>3</w:t>
      </w:r>
      <w:r>
        <w:rPr>
          <w:rFonts w:ascii="Bembo" w:hAnsi="Bembo"/>
          <w:sz w:val="32"/>
          <w:szCs w:val="32"/>
        </w:rPr>
        <w:t xml:space="preserve">] Useful videos for classes include: </w:t>
      </w:r>
    </w:p>
    <w:p w14:paraId="0D92A4E5" w14:textId="10B5FA78" w:rsidR="00A00295" w:rsidRDefault="00E237CB" w:rsidP="00E237CB">
      <w:pPr>
        <w:ind w:left="720"/>
        <w:rPr>
          <w:rFonts w:ascii="Bembo" w:hAnsi="Bembo"/>
          <w:sz w:val="32"/>
          <w:szCs w:val="32"/>
        </w:rPr>
      </w:pPr>
      <w:r>
        <w:rPr>
          <w:rFonts w:ascii="Bembo" w:hAnsi="Bembo"/>
          <w:sz w:val="32"/>
          <w:szCs w:val="32"/>
        </w:rPr>
        <w:t xml:space="preserve">[1] </w:t>
      </w:r>
      <w:r w:rsidRPr="0050364D">
        <w:rPr>
          <w:rFonts w:ascii="Bembo" w:hAnsi="Bembo"/>
          <w:i/>
          <w:iCs/>
          <w:sz w:val="32"/>
          <w:szCs w:val="32"/>
        </w:rPr>
        <w:t>Adolf Hitler: Greatest Story Never Told</w:t>
      </w:r>
      <w:r>
        <w:rPr>
          <w:rFonts w:ascii="Bembo" w:hAnsi="Bembo"/>
          <w:sz w:val="32"/>
          <w:szCs w:val="32"/>
        </w:rPr>
        <w:t xml:space="preserve"> </w:t>
      </w:r>
      <w:r>
        <w:rPr>
          <w:rStyle w:val="FootnoteReference"/>
          <w:rFonts w:ascii="Bembo" w:hAnsi="Bembo"/>
          <w:sz w:val="32"/>
          <w:szCs w:val="32"/>
        </w:rPr>
        <w:footnoteReference w:id="155"/>
      </w:r>
      <w:r>
        <w:rPr>
          <w:rFonts w:ascii="Bembo" w:hAnsi="Bembo"/>
          <w:sz w:val="32"/>
          <w:szCs w:val="32"/>
        </w:rPr>
        <w:t xml:space="preserve"> </w:t>
      </w:r>
    </w:p>
    <w:p w14:paraId="289E8287" w14:textId="347F68F7" w:rsidR="00E237CB" w:rsidRDefault="00E237CB" w:rsidP="00E237CB">
      <w:pPr>
        <w:ind w:left="720"/>
        <w:rPr>
          <w:rFonts w:ascii="Bembo" w:hAnsi="Bembo"/>
          <w:sz w:val="32"/>
          <w:szCs w:val="32"/>
        </w:rPr>
      </w:pPr>
      <w:r>
        <w:rPr>
          <w:rFonts w:ascii="Bembo" w:hAnsi="Bembo"/>
          <w:sz w:val="32"/>
          <w:szCs w:val="32"/>
        </w:rPr>
        <w:t xml:space="preserve">[2] </w:t>
      </w:r>
      <w:proofErr w:type="spellStart"/>
      <w:r w:rsidRPr="0050364D">
        <w:rPr>
          <w:rFonts w:ascii="Bembo" w:hAnsi="Bembo"/>
          <w:i/>
          <w:iCs/>
          <w:sz w:val="32"/>
          <w:szCs w:val="32"/>
        </w:rPr>
        <w:t>Hellstorm</w:t>
      </w:r>
      <w:proofErr w:type="spellEnd"/>
      <w:r>
        <w:rPr>
          <w:rFonts w:ascii="Bembo" w:hAnsi="Bembo"/>
          <w:sz w:val="32"/>
          <w:szCs w:val="32"/>
        </w:rPr>
        <w:t xml:space="preserve"> </w:t>
      </w:r>
      <w:r>
        <w:rPr>
          <w:rStyle w:val="FootnoteReference"/>
          <w:rFonts w:ascii="Bembo" w:hAnsi="Bembo"/>
          <w:sz w:val="32"/>
          <w:szCs w:val="32"/>
        </w:rPr>
        <w:footnoteReference w:id="156"/>
      </w:r>
      <w:r>
        <w:rPr>
          <w:rFonts w:ascii="Bembo" w:hAnsi="Bembo"/>
          <w:sz w:val="32"/>
          <w:szCs w:val="32"/>
        </w:rPr>
        <w:t xml:space="preserve">  </w:t>
      </w:r>
    </w:p>
    <w:p w14:paraId="416B4096" w14:textId="2187F7ED" w:rsidR="00E237CB" w:rsidRDefault="00E237CB" w:rsidP="00E237CB">
      <w:pPr>
        <w:ind w:left="720"/>
        <w:rPr>
          <w:rFonts w:ascii="Bembo" w:hAnsi="Bembo"/>
          <w:sz w:val="32"/>
          <w:szCs w:val="32"/>
        </w:rPr>
      </w:pPr>
      <w:r>
        <w:rPr>
          <w:rFonts w:ascii="Bembo" w:hAnsi="Bembo"/>
          <w:sz w:val="32"/>
          <w:szCs w:val="32"/>
        </w:rPr>
        <w:t xml:space="preserve">[3] </w:t>
      </w:r>
      <w:r w:rsidRPr="0050364D">
        <w:rPr>
          <w:rFonts w:ascii="Bembo" w:hAnsi="Bembo"/>
          <w:i/>
          <w:iCs/>
          <w:sz w:val="32"/>
          <w:szCs w:val="32"/>
        </w:rPr>
        <w:t>Cecil Rhodes &amp; The Round Table Group</w:t>
      </w:r>
      <w:r>
        <w:rPr>
          <w:rFonts w:ascii="Bembo" w:hAnsi="Bembo"/>
          <w:sz w:val="32"/>
          <w:szCs w:val="32"/>
        </w:rPr>
        <w:t xml:space="preserve"> </w:t>
      </w:r>
      <w:r>
        <w:rPr>
          <w:rStyle w:val="FootnoteReference"/>
          <w:rFonts w:ascii="Bembo" w:hAnsi="Bembo"/>
          <w:sz w:val="32"/>
          <w:szCs w:val="32"/>
        </w:rPr>
        <w:footnoteReference w:id="157"/>
      </w:r>
    </w:p>
    <w:p w14:paraId="6B3B6588" w14:textId="074DB37D" w:rsidR="00E237CB" w:rsidRDefault="00E237CB" w:rsidP="00C60572">
      <w:pPr>
        <w:rPr>
          <w:rFonts w:ascii="Bembo" w:hAnsi="Bembo"/>
          <w:sz w:val="32"/>
          <w:szCs w:val="32"/>
        </w:rPr>
      </w:pPr>
      <w:r>
        <w:rPr>
          <w:rFonts w:ascii="Bembo" w:hAnsi="Bembo"/>
          <w:sz w:val="32"/>
          <w:szCs w:val="32"/>
        </w:rPr>
        <w:tab/>
        <w:t xml:space="preserve">[4] </w:t>
      </w:r>
      <w:r w:rsidRPr="0050364D">
        <w:rPr>
          <w:rFonts w:ascii="Bembo" w:hAnsi="Bembo"/>
          <w:i/>
          <w:iCs/>
          <w:sz w:val="32"/>
          <w:szCs w:val="32"/>
        </w:rPr>
        <w:t>The WWI Conspiracy</w:t>
      </w:r>
      <w:r>
        <w:rPr>
          <w:rFonts w:ascii="Bembo" w:hAnsi="Bembo"/>
          <w:sz w:val="32"/>
          <w:szCs w:val="32"/>
        </w:rPr>
        <w:t xml:space="preserve"> by Corbett Report </w:t>
      </w:r>
      <w:r>
        <w:rPr>
          <w:rStyle w:val="FootnoteReference"/>
          <w:rFonts w:ascii="Bembo" w:hAnsi="Bembo"/>
          <w:sz w:val="32"/>
          <w:szCs w:val="32"/>
        </w:rPr>
        <w:footnoteReference w:id="158"/>
      </w:r>
    </w:p>
    <w:p w14:paraId="5A9BCA08" w14:textId="2276E91D" w:rsidR="0050364D" w:rsidRDefault="00E237CB" w:rsidP="00BC5319">
      <w:pPr>
        <w:rPr>
          <w:rFonts w:ascii="Bembo" w:hAnsi="Bembo"/>
          <w:color w:val="70AD47" w:themeColor="accent6"/>
          <w:sz w:val="32"/>
          <w:szCs w:val="32"/>
        </w:rPr>
      </w:pPr>
      <w:r>
        <w:rPr>
          <w:rFonts w:ascii="Bembo" w:hAnsi="Bembo"/>
          <w:sz w:val="32"/>
          <w:szCs w:val="32"/>
        </w:rPr>
        <w:t xml:space="preserve"> </w:t>
      </w:r>
    </w:p>
    <w:p w14:paraId="63516920" w14:textId="453AE597" w:rsidR="0050364D" w:rsidRDefault="0050364D" w:rsidP="00BC5319">
      <w:pPr>
        <w:rPr>
          <w:rFonts w:ascii="Bembo" w:hAnsi="Bembo"/>
          <w:color w:val="70AD47" w:themeColor="accent6"/>
          <w:sz w:val="32"/>
          <w:szCs w:val="32"/>
        </w:rPr>
      </w:pPr>
    </w:p>
    <w:p w14:paraId="7F869A15" w14:textId="69D21BBA" w:rsidR="0050364D" w:rsidRDefault="0050364D" w:rsidP="00BC5319">
      <w:pPr>
        <w:rPr>
          <w:rFonts w:ascii="Bembo" w:hAnsi="Bembo"/>
          <w:color w:val="70AD47" w:themeColor="accent6"/>
          <w:sz w:val="32"/>
          <w:szCs w:val="32"/>
        </w:rPr>
      </w:pPr>
    </w:p>
    <w:p w14:paraId="3C7E9167" w14:textId="5E9CE64C" w:rsidR="0050364D" w:rsidRDefault="0050364D" w:rsidP="00BC5319">
      <w:pPr>
        <w:rPr>
          <w:rFonts w:ascii="Bembo" w:hAnsi="Bembo"/>
          <w:color w:val="70AD47" w:themeColor="accent6"/>
          <w:sz w:val="32"/>
          <w:szCs w:val="32"/>
        </w:rPr>
      </w:pPr>
    </w:p>
    <w:p w14:paraId="443BCF32" w14:textId="458885FC" w:rsidR="0050364D" w:rsidRDefault="0050364D" w:rsidP="00BC5319">
      <w:pPr>
        <w:rPr>
          <w:rFonts w:ascii="Bembo" w:hAnsi="Bembo"/>
          <w:color w:val="70AD47" w:themeColor="accent6"/>
          <w:sz w:val="32"/>
          <w:szCs w:val="32"/>
        </w:rPr>
      </w:pPr>
    </w:p>
    <w:p w14:paraId="2188DFB4" w14:textId="1AFAB6FD" w:rsidR="0050364D" w:rsidRDefault="0050364D" w:rsidP="00BC5319">
      <w:pPr>
        <w:rPr>
          <w:rFonts w:ascii="Bembo" w:hAnsi="Bembo"/>
          <w:color w:val="70AD47" w:themeColor="accent6"/>
          <w:sz w:val="32"/>
          <w:szCs w:val="32"/>
        </w:rPr>
      </w:pPr>
    </w:p>
    <w:p w14:paraId="1F4ABD09" w14:textId="1142D3CB" w:rsidR="0050364D" w:rsidRDefault="0050364D" w:rsidP="00BC5319">
      <w:pPr>
        <w:rPr>
          <w:rFonts w:ascii="Bembo" w:hAnsi="Bembo"/>
          <w:color w:val="70AD47" w:themeColor="accent6"/>
          <w:sz w:val="32"/>
          <w:szCs w:val="32"/>
        </w:rPr>
      </w:pPr>
    </w:p>
    <w:p w14:paraId="4BC3DE33" w14:textId="343020FF" w:rsidR="0050364D" w:rsidRDefault="0050364D" w:rsidP="00BC5319">
      <w:pPr>
        <w:rPr>
          <w:rFonts w:ascii="Bembo" w:hAnsi="Bembo"/>
          <w:color w:val="70AD47" w:themeColor="accent6"/>
          <w:sz w:val="32"/>
          <w:szCs w:val="32"/>
        </w:rPr>
      </w:pPr>
    </w:p>
    <w:p w14:paraId="356EA1A4" w14:textId="703BE399" w:rsidR="0050364D" w:rsidRDefault="0050364D" w:rsidP="00BC5319">
      <w:pPr>
        <w:rPr>
          <w:rFonts w:ascii="Bembo" w:hAnsi="Bembo"/>
          <w:color w:val="70AD47" w:themeColor="accent6"/>
          <w:sz w:val="32"/>
          <w:szCs w:val="32"/>
        </w:rPr>
      </w:pPr>
    </w:p>
    <w:p w14:paraId="44974850" w14:textId="7ABDF5E8" w:rsidR="0050364D" w:rsidRDefault="0050364D" w:rsidP="00BC5319">
      <w:pPr>
        <w:rPr>
          <w:rFonts w:ascii="Bembo" w:hAnsi="Bembo"/>
          <w:color w:val="70AD47" w:themeColor="accent6"/>
          <w:sz w:val="32"/>
          <w:szCs w:val="32"/>
        </w:rPr>
      </w:pPr>
    </w:p>
    <w:p w14:paraId="7A96FE7E" w14:textId="034331BF" w:rsidR="008340C0" w:rsidRPr="005938CE" w:rsidRDefault="00FF4750" w:rsidP="00B37836">
      <w:pPr>
        <w:rPr>
          <w:rFonts w:ascii="Bembo" w:hAnsi="Bembo"/>
          <w:b/>
          <w:bCs/>
          <w:color w:val="FF0000"/>
          <w:sz w:val="28"/>
          <w:szCs w:val="28"/>
        </w:rPr>
      </w:pPr>
      <w:r>
        <w:rPr>
          <w:rFonts w:ascii="Bembo" w:hAnsi="Bembo"/>
          <w:color w:val="70AD47" w:themeColor="accent6"/>
          <w:sz w:val="32"/>
          <w:szCs w:val="32"/>
        </w:rPr>
        <w:t xml:space="preserve"> </w:t>
      </w:r>
    </w:p>
    <w:sectPr w:rsidR="008340C0" w:rsidRPr="005938CE">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7FE79" w14:textId="77777777" w:rsidR="00AA358A" w:rsidRDefault="00AA358A" w:rsidP="00FD2F75">
      <w:pPr>
        <w:spacing w:after="0" w:line="240" w:lineRule="auto"/>
      </w:pPr>
      <w:r>
        <w:separator/>
      </w:r>
    </w:p>
  </w:endnote>
  <w:endnote w:type="continuationSeparator" w:id="0">
    <w:p w14:paraId="004174B8" w14:textId="77777777" w:rsidR="00AA358A" w:rsidRDefault="00AA358A" w:rsidP="00FD2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mbo">
    <w:charset w:val="00"/>
    <w:family w:val="roman"/>
    <w:pitch w:val="variable"/>
    <w:sig w:usb0="80000003" w:usb1="00000000" w:usb2="00000000" w:usb3="00000000" w:csb0="00000001" w:csb1="00000000"/>
  </w:font>
  <w:font w:name="Moderne Fraktur">
    <w:panose1 w:val="02000505070000020004"/>
    <w:charset w:val="00"/>
    <w:family w:val="auto"/>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A48C" w14:textId="77777777" w:rsidR="00E25FB7" w:rsidRDefault="00E25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13348"/>
      <w:docPartObj>
        <w:docPartGallery w:val="Page Numbers (Bottom of Page)"/>
        <w:docPartUnique/>
      </w:docPartObj>
    </w:sdtPr>
    <w:sdtEndPr>
      <w:rPr>
        <w:rFonts w:ascii="Bembo" w:hAnsi="Bembo"/>
        <w:noProof/>
      </w:rPr>
    </w:sdtEndPr>
    <w:sdtContent>
      <w:p w14:paraId="2CB6819D" w14:textId="7022E61D" w:rsidR="00E25FB7" w:rsidRPr="0091251C" w:rsidRDefault="00E25FB7">
        <w:pPr>
          <w:pStyle w:val="Footer"/>
          <w:jc w:val="center"/>
          <w:rPr>
            <w:rFonts w:ascii="Bembo" w:hAnsi="Bembo"/>
          </w:rPr>
        </w:pPr>
        <w:r w:rsidRPr="0091251C">
          <w:rPr>
            <w:rFonts w:ascii="Bembo" w:hAnsi="Bembo"/>
          </w:rPr>
          <w:fldChar w:fldCharType="begin"/>
        </w:r>
        <w:r w:rsidRPr="0091251C">
          <w:rPr>
            <w:rFonts w:ascii="Bembo" w:hAnsi="Bembo"/>
          </w:rPr>
          <w:instrText xml:space="preserve"> PAGE   \* MERGEFORMAT </w:instrText>
        </w:r>
        <w:r w:rsidRPr="0091251C">
          <w:rPr>
            <w:rFonts w:ascii="Bembo" w:hAnsi="Bembo"/>
          </w:rPr>
          <w:fldChar w:fldCharType="separate"/>
        </w:r>
        <w:r w:rsidRPr="0091251C">
          <w:rPr>
            <w:rFonts w:ascii="Bembo" w:hAnsi="Bembo"/>
            <w:noProof/>
          </w:rPr>
          <w:t>2</w:t>
        </w:r>
        <w:r w:rsidRPr="0091251C">
          <w:rPr>
            <w:rFonts w:ascii="Bembo" w:hAnsi="Bembo"/>
            <w:noProof/>
          </w:rPr>
          <w:fldChar w:fldCharType="end"/>
        </w:r>
      </w:p>
    </w:sdtContent>
  </w:sdt>
  <w:p w14:paraId="4F2DA060" w14:textId="77777777" w:rsidR="00E25FB7" w:rsidRDefault="00E25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50BB" w14:textId="77777777" w:rsidR="00E25FB7" w:rsidRDefault="00E25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94952" w14:textId="77777777" w:rsidR="00AA358A" w:rsidRDefault="00AA358A" w:rsidP="00FD2F75">
      <w:pPr>
        <w:spacing w:after="0" w:line="240" w:lineRule="auto"/>
      </w:pPr>
      <w:r>
        <w:separator/>
      </w:r>
    </w:p>
  </w:footnote>
  <w:footnote w:type="continuationSeparator" w:id="0">
    <w:p w14:paraId="4488C328" w14:textId="77777777" w:rsidR="00AA358A" w:rsidRDefault="00AA358A" w:rsidP="00FD2F75">
      <w:pPr>
        <w:spacing w:after="0" w:line="240" w:lineRule="auto"/>
      </w:pPr>
      <w:r>
        <w:continuationSeparator/>
      </w:r>
    </w:p>
  </w:footnote>
  <w:footnote w:id="1">
    <w:p w14:paraId="59C0F08D" w14:textId="350309A4" w:rsidR="00E25FB7" w:rsidRDefault="00E25FB7">
      <w:pPr>
        <w:pStyle w:val="FootnoteText"/>
      </w:pPr>
      <w:r>
        <w:rPr>
          <w:rStyle w:val="FootnoteReference"/>
        </w:rPr>
        <w:footnoteRef/>
      </w:r>
      <w:r>
        <w:t xml:space="preserve"> </w:t>
      </w:r>
      <w:r w:rsidRPr="00C34DCE">
        <w:rPr>
          <w:rFonts w:ascii="Bembo" w:hAnsi="Bembo"/>
          <w:sz w:val="22"/>
          <w:szCs w:val="22"/>
        </w:rPr>
        <w:t>Siena College 1994</w:t>
      </w:r>
      <w:r>
        <w:rPr>
          <w:rFonts w:ascii="Bembo" w:hAnsi="Bembo"/>
          <w:sz w:val="22"/>
          <w:szCs w:val="22"/>
        </w:rPr>
        <w:t>.</w:t>
      </w:r>
      <w:r w:rsidRPr="00C34DCE">
        <w:rPr>
          <w:rFonts w:ascii="Bembo" w:hAnsi="Bembo"/>
          <w:sz w:val="22"/>
          <w:szCs w:val="22"/>
        </w:rPr>
        <w:t xml:space="preserve"> BA Political Science. Rensselaer Polytechnic Institute 2009.</w:t>
      </w:r>
      <w:r>
        <w:rPr>
          <w:rFonts w:ascii="Bembo" w:hAnsi="Bembo"/>
          <w:sz w:val="22"/>
          <w:szCs w:val="22"/>
        </w:rPr>
        <w:t xml:space="preserve"> </w:t>
      </w:r>
      <w:r w:rsidRPr="00C34DCE">
        <w:rPr>
          <w:rFonts w:ascii="Bembo" w:hAnsi="Bembo"/>
          <w:sz w:val="22"/>
          <w:szCs w:val="22"/>
        </w:rPr>
        <w:t>MBA Strategic Innovation</w:t>
      </w:r>
      <w:r>
        <w:rPr>
          <w:rFonts w:ascii="Bembo" w:hAnsi="Bembo"/>
          <w:sz w:val="22"/>
          <w:szCs w:val="22"/>
        </w:rPr>
        <w:t>.</w:t>
      </w:r>
      <w:r w:rsidRPr="00C34DCE">
        <w:rPr>
          <w:rFonts w:ascii="Bembo" w:hAnsi="Bembo"/>
          <w:sz w:val="22"/>
          <w:szCs w:val="22"/>
        </w:rPr>
        <w:t xml:space="preserve"> </w:t>
      </w:r>
    </w:p>
  </w:footnote>
  <w:footnote w:id="2">
    <w:p w14:paraId="540CE005" w14:textId="67EDFD1D" w:rsidR="00E25FB7" w:rsidRDefault="00E25FB7">
      <w:pPr>
        <w:pStyle w:val="FootnoteText"/>
      </w:pPr>
      <w:r>
        <w:rPr>
          <w:rStyle w:val="FootnoteReference"/>
        </w:rPr>
        <w:footnoteRef/>
      </w:r>
      <w:r>
        <w:t xml:space="preserve"> </w:t>
      </w:r>
      <w:r w:rsidRPr="00C8275B">
        <w:rPr>
          <w:rFonts w:ascii="Bembo" w:hAnsi="Bembo"/>
          <w:sz w:val="22"/>
          <w:szCs w:val="22"/>
        </w:rPr>
        <w:t>https://www.historians.org/publications-and-directories/perspectives-on-history/december-2018/the-history-ba-since-the-great-recession-the-2018-aha-majors-report</w:t>
      </w:r>
    </w:p>
  </w:footnote>
  <w:footnote w:id="3">
    <w:p w14:paraId="3E97241C" w14:textId="77777777" w:rsidR="00E25FB7" w:rsidRPr="0085740D" w:rsidRDefault="00E25FB7" w:rsidP="00654DEB">
      <w:pPr>
        <w:pStyle w:val="FootnoteText"/>
        <w:rPr>
          <w:rFonts w:ascii="Bembo" w:hAnsi="Bembo"/>
          <w:sz w:val="22"/>
          <w:szCs w:val="22"/>
        </w:rPr>
      </w:pPr>
      <w:r>
        <w:rPr>
          <w:rStyle w:val="FootnoteReference"/>
        </w:rPr>
        <w:footnoteRef/>
      </w:r>
      <w:r>
        <w:t xml:space="preserve"> </w:t>
      </w:r>
      <w:r w:rsidRPr="0085740D">
        <w:rPr>
          <w:rFonts w:ascii="Bembo" w:hAnsi="Bembo"/>
          <w:i/>
          <w:iCs/>
          <w:sz w:val="22"/>
          <w:szCs w:val="22"/>
        </w:rPr>
        <w:t>The Promise of Entrepreneurship as a Field of Research</w:t>
      </w:r>
      <w:r w:rsidRPr="0085740D">
        <w:rPr>
          <w:rFonts w:ascii="Bembo" w:hAnsi="Bembo"/>
          <w:sz w:val="22"/>
          <w:szCs w:val="22"/>
        </w:rPr>
        <w:t>: Scott Shane and S. Venkataraman</w:t>
      </w:r>
      <w:r>
        <w:rPr>
          <w:rFonts w:ascii="Bembo" w:hAnsi="Bembo"/>
          <w:sz w:val="22"/>
          <w:szCs w:val="22"/>
        </w:rPr>
        <w:t xml:space="preserve">. </w:t>
      </w:r>
      <w:r w:rsidRPr="0085740D">
        <w:rPr>
          <w:rFonts w:ascii="Bembo" w:hAnsi="Bembo"/>
          <w:sz w:val="22"/>
          <w:szCs w:val="22"/>
        </w:rPr>
        <w:t>The Academy of Management Review, Vol. 25, No. 1 (</w:t>
      </w:r>
      <w:proofErr w:type="gramStart"/>
      <w:r w:rsidRPr="0085740D">
        <w:rPr>
          <w:rFonts w:ascii="Bembo" w:hAnsi="Bembo"/>
          <w:sz w:val="22"/>
          <w:szCs w:val="22"/>
        </w:rPr>
        <w:t>Jan.,</w:t>
      </w:r>
      <w:proofErr w:type="gramEnd"/>
      <w:r w:rsidRPr="0085740D">
        <w:rPr>
          <w:rFonts w:ascii="Bembo" w:hAnsi="Bembo"/>
          <w:sz w:val="22"/>
          <w:szCs w:val="22"/>
        </w:rPr>
        <w:t xml:space="preserve"> 2000), pp. 217-226</w:t>
      </w:r>
      <w:r>
        <w:rPr>
          <w:rFonts w:ascii="Bembo" w:hAnsi="Bembo"/>
          <w:sz w:val="22"/>
          <w:szCs w:val="22"/>
        </w:rPr>
        <w:t xml:space="preserve"> </w:t>
      </w:r>
      <w:r w:rsidRPr="0085740D">
        <w:rPr>
          <w:rFonts w:ascii="Bembo" w:hAnsi="Bembo"/>
          <w:sz w:val="22"/>
          <w:szCs w:val="22"/>
        </w:rPr>
        <w:t>http://www.jstor.org/stable/259271</w:t>
      </w:r>
    </w:p>
  </w:footnote>
  <w:footnote w:id="4">
    <w:p w14:paraId="34A590B8" w14:textId="45A40E38" w:rsidR="00E25FB7" w:rsidRPr="00073E54" w:rsidRDefault="00E25FB7" w:rsidP="0052135A">
      <w:pPr>
        <w:pStyle w:val="FootnoteText"/>
        <w:rPr>
          <w:rFonts w:ascii="Bembo" w:hAnsi="Bembo"/>
        </w:rPr>
      </w:pPr>
      <w:r>
        <w:rPr>
          <w:rStyle w:val="FootnoteReference"/>
        </w:rPr>
        <w:footnoteRef/>
      </w:r>
      <w:r>
        <w:t xml:space="preserve"> </w:t>
      </w:r>
      <w:r w:rsidR="001343A4">
        <w:t xml:space="preserve"> </w:t>
      </w:r>
      <w:r w:rsidR="00073E54" w:rsidRPr="00073E54">
        <w:rPr>
          <w:rFonts w:ascii="Bembo" w:hAnsi="Bembo"/>
        </w:rPr>
        <w:t>Kraus</w:t>
      </w:r>
      <w:r w:rsidR="00073E54">
        <w:t xml:space="preserve">. </w:t>
      </w:r>
      <w:hyperlink r:id="rId1" w:history="1">
        <w:r w:rsidR="00073E54" w:rsidRPr="00343FDA">
          <w:rPr>
            <w:rStyle w:val="Hyperlink"/>
            <w:rFonts w:ascii="Bembo" w:hAnsi="Bembo"/>
            <w:sz w:val="22"/>
            <w:szCs w:val="22"/>
          </w:rPr>
          <w:t>https://drive.google.com/file/d/1bg_OhvisasegsLqgOnoJ6Dk3X9KbOr8p/view?usp=sharing</w:t>
        </w:r>
      </w:hyperlink>
      <w:r w:rsidR="00073E54" w:rsidRPr="00073E54">
        <w:rPr>
          <w:rFonts w:ascii="Bembo" w:hAnsi="Bembo"/>
          <w:sz w:val="22"/>
          <w:szCs w:val="22"/>
        </w:rPr>
        <w:t xml:space="preserve"> </w:t>
      </w:r>
    </w:p>
  </w:footnote>
  <w:footnote w:id="5">
    <w:p w14:paraId="7D3BD507" w14:textId="0A848B3D" w:rsidR="00D04B7B" w:rsidRDefault="00D04B7B">
      <w:pPr>
        <w:pStyle w:val="FootnoteText"/>
      </w:pPr>
      <w:r>
        <w:rPr>
          <w:rStyle w:val="FootnoteReference"/>
        </w:rPr>
        <w:footnoteRef/>
      </w:r>
      <w:r>
        <w:t xml:space="preserve"> </w:t>
      </w:r>
      <w:r w:rsidRPr="00387BA5">
        <w:rPr>
          <w:rFonts w:ascii="Bembo" w:hAnsi="Bembo"/>
          <w:sz w:val="22"/>
          <w:szCs w:val="22"/>
        </w:rPr>
        <w:t xml:space="preserve">F. William </w:t>
      </w:r>
      <w:proofErr w:type="spellStart"/>
      <w:r w:rsidRPr="00387BA5">
        <w:rPr>
          <w:rFonts w:ascii="Bembo" w:hAnsi="Bembo"/>
          <w:sz w:val="22"/>
          <w:szCs w:val="22"/>
        </w:rPr>
        <w:t>Engdahl</w:t>
      </w:r>
      <w:proofErr w:type="spellEnd"/>
      <w:r>
        <w:rPr>
          <w:rFonts w:ascii="Bembo" w:hAnsi="Bembo"/>
          <w:sz w:val="22"/>
          <w:szCs w:val="22"/>
        </w:rPr>
        <w:t>.</w:t>
      </w:r>
      <w:r w:rsidRPr="00387BA5">
        <w:rPr>
          <w:rFonts w:ascii="Bembo" w:hAnsi="Bembo"/>
          <w:sz w:val="22"/>
          <w:szCs w:val="22"/>
        </w:rPr>
        <w:t xml:space="preserve"> </w:t>
      </w:r>
      <w:r w:rsidRPr="006A33DA">
        <w:rPr>
          <w:rFonts w:ascii="Bembo" w:hAnsi="Bembo"/>
          <w:i/>
          <w:iCs/>
          <w:sz w:val="22"/>
          <w:szCs w:val="22"/>
        </w:rPr>
        <w:t>A Century of War: Anglo-American Oil Politics</w:t>
      </w:r>
      <w:r>
        <w:rPr>
          <w:rFonts w:ascii="Bembo" w:hAnsi="Bembo"/>
          <w:i/>
          <w:iCs/>
          <w:sz w:val="22"/>
          <w:szCs w:val="22"/>
        </w:rPr>
        <w:t>.</w:t>
      </w:r>
      <w:r w:rsidRPr="00387BA5">
        <w:rPr>
          <w:rFonts w:ascii="Bembo" w:hAnsi="Bembo"/>
          <w:sz w:val="22"/>
          <w:szCs w:val="22"/>
        </w:rPr>
        <w:t xml:space="preserve"> </w:t>
      </w:r>
      <w:proofErr w:type="spellStart"/>
      <w:r w:rsidRPr="00387BA5">
        <w:rPr>
          <w:rFonts w:ascii="Bembo" w:hAnsi="Bembo"/>
          <w:sz w:val="22"/>
          <w:szCs w:val="22"/>
        </w:rPr>
        <w:t>Weisbaden</w:t>
      </w:r>
      <w:proofErr w:type="spellEnd"/>
      <w:r w:rsidRPr="00387BA5">
        <w:rPr>
          <w:rFonts w:ascii="Bembo" w:hAnsi="Bembo"/>
          <w:sz w:val="22"/>
          <w:szCs w:val="22"/>
        </w:rPr>
        <w:t>, Germany: Progressive Press 2018</w:t>
      </w:r>
      <w:r>
        <w:rPr>
          <w:rFonts w:ascii="Bembo" w:hAnsi="Bembo"/>
          <w:sz w:val="22"/>
          <w:szCs w:val="22"/>
        </w:rPr>
        <w:t>.</w:t>
      </w:r>
      <w:r w:rsidR="002814D7">
        <w:rPr>
          <w:rFonts w:ascii="Bembo" w:hAnsi="Bembo"/>
          <w:sz w:val="22"/>
          <w:szCs w:val="22"/>
        </w:rPr>
        <w:t xml:space="preserve"> </w:t>
      </w:r>
      <w:hyperlink r:id="rId2" w:history="1">
        <w:r w:rsidR="002814D7" w:rsidRPr="00343FDA">
          <w:rPr>
            <w:rStyle w:val="Hyperlink"/>
            <w:rFonts w:ascii="Bembo" w:hAnsi="Bembo"/>
            <w:sz w:val="22"/>
            <w:szCs w:val="22"/>
          </w:rPr>
          <w:t>https://archive.org/details/F.WilliamEngdahlCenturyOfWar</w:t>
        </w:r>
      </w:hyperlink>
      <w:r w:rsidR="002814D7">
        <w:rPr>
          <w:rFonts w:ascii="Bembo" w:hAnsi="Bembo"/>
          <w:sz w:val="22"/>
          <w:szCs w:val="22"/>
        </w:rPr>
        <w:t xml:space="preserve"> </w:t>
      </w:r>
    </w:p>
  </w:footnote>
  <w:footnote w:id="6">
    <w:p w14:paraId="311C9C67" w14:textId="69BD3B9A" w:rsidR="00E25FB7" w:rsidRDefault="00E25FB7">
      <w:pPr>
        <w:pStyle w:val="FootnoteText"/>
      </w:pPr>
      <w:r>
        <w:rPr>
          <w:rStyle w:val="FootnoteReference"/>
        </w:rPr>
        <w:footnoteRef/>
      </w:r>
      <w:r w:rsidRPr="00D10013">
        <w:rPr>
          <w:rFonts w:ascii="Bembo" w:hAnsi="Bembo"/>
          <w:sz w:val="22"/>
          <w:szCs w:val="22"/>
        </w:rPr>
        <w:t xml:space="preserve"> As </w:t>
      </w:r>
      <w:r>
        <w:rPr>
          <w:rFonts w:ascii="Bembo" w:hAnsi="Bembo"/>
          <w:sz w:val="22"/>
          <w:szCs w:val="22"/>
        </w:rPr>
        <w:t>characteristic of British knighted state historians see</w:t>
      </w:r>
      <w:r w:rsidRPr="00D10013">
        <w:rPr>
          <w:rFonts w:ascii="Bembo" w:hAnsi="Bembo"/>
          <w:sz w:val="22"/>
          <w:szCs w:val="22"/>
        </w:rPr>
        <w:t xml:space="preserve">: </w:t>
      </w:r>
      <w:r>
        <w:rPr>
          <w:rFonts w:ascii="Bembo" w:hAnsi="Bembo"/>
          <w:sz w:val="22"/>
          <w:szCs w:val="22"/>
        </w:rPr>
        <w:t xml:space="preserve">[1] </w:t>
      </w:r>
      <w:hyperlink r:id="rId3" w:history="1">
        <w:r w:rsidRPr="00925345">
          <w:rPr>
            <w:rStyle w:val="Hyperlink"/>
            <w:rFonts w:ascii="Bembo" w:hAnsi="Bembo"/>
          </w:rPr>
          <w:t>https://en.wikipedia.org/wiki/Richard_J._Evans</w:t>
        </w:r>
      </w:hyperlink>
      <w:r w:rsidRPr="00925345">
        <w:rPr>
          <w:rFonts w:ascii="Bembo" w:hAnsi="Bembo"/>
        </w:rPr>
        <w:t xml:space="preserve">  </w:t>
      </w:r>
      <w:r>
        <w:rPr>
          <w:rFonts w:ascii="Bembo" w:hAnsi="Bembo"/>
          <w:sz w:val="22"/>
          <w:szCs w:val="22"/>
        </w:rPr>
        <w:t>and [2]</w:t>
      </w:r>
      <w:r>
        <w:rPr>
          <w:rFonts w:ascii="Bembo" w:hAnsi="Bembo"/>
        </w:rPr>
        <w:t xml:space="preserve"> </w:t>
      </w:r>
      <w:hyperlink r:id="rId4" w:history="1">
        <w:r w:rsidRPr="00925345">
          <w:rPr>
            <w:rStyle w:val="Hyperlink"/>
            <w:rFonts w:ascii="Bembo" w:hAnsi="Bembo"/>
            <w:sz w:val="22"/>
            <w:szCs w:val="22"/>
          </w:rPr>
          <w:t>https://www.theguardian.com/books/2010/jul/18/berlin-baghdad-express-mcmeekin-review</w:t>
        </w:r>
      </w:hyperlink>
      <w:r w:rsidRPr="00925345">
        <w:rPr>
          <w:rFonts w:ascii="Bembo" w:hAnsi="Bembo"/>
          <w:sz w:val="24"/>
          <w:szCs w:val="24"/>
        </w:rPr>
        <w:t xml:space="preserve"> </w:t>
      </w:r>
      <w:r>
        <w:rPr>
          <w:rFonts w:ascii="Bembo" w:hAnsi="Bembo"/>
          <w:sz w:val="22"/>
          <w:szCs w:val="22"/>
        </w:rPr>
        <w:t xml:space="preserve"> </w:t>
      </w:r>
    </w:p>
  </w:footnote>
  <w:footnote w:id="7">
    <w:p w14:paraId="5056A887" w14:textId="26800E03" w:rsidR="00E25FB7" w:rsidRDefault="00E25FB7">
      <w:pPr>
        <w:pStyle w:val="FootnoteText"/>
      </w:pPr>
      <w:r>
        <w:rPr>
          <w:rStyle w:val="FootnoteReference"/>
        </w:rPr>
        <w:footnoteRef/>
      </w:r>
      <w:r>
        <w:t xml:space="preserve"> </w:t>
      </w:r>
      <w:r w:rsidRPr="00F74347">
        <w:rPr>
          <w:rFonts w:ascii="Bembo" w:hAnsi="Bembo"/>
        </w:rPr>
        <w:t>Ralph Franklin Keeling. Gruesome Harvest: The Allied Attempt to Exterminate Germany After 1945.</w:t>
      </w:r>
    </w:p>
  </w:footnote>
  <w:footnote w:id="8">
    <w:p w14:paraId="5B1C25E0" w14:textId="6D2DBFB1" w:rsidR="00237629" w:rsidRDefault="00237629">
      <w:pPr>
        <w:pStyle w:val="FootnoteText"/>
      </w:pPr>
      <w:r>
        <w:rPr>
          <w:rStyle w:val="FootnoteReference"/>
        </w:rPr>
        <w:footnoteRef/>
      </w:r>
      <w:r>
        <w:t xml:space="preserve"> </w:t>
      </w:r>
      <w:r w:rsidRPr="00237629">
        <w:rPr>
          <w:rFonts w:ascii="Bembo" w:hAnsi="Bembo"/>
          <w:sz w:val="22"/>
          <w:szCs w:val="22"/>
        </w:rPr>
        <w:t>https://research.calvin.edu/german-propaganda-archive/kriegsziel.htm</w:t>
      </w:r>
    </w:p>
  </w:footnote>
  <w:footnote w:id="9">
    <w:p w14:paraId="0010AA51" w14:textId="4949D62A" w:rsidR="00E25FB7" w:rsidRPr="00E904A1" w:rsidRDefault="00E25FB7">
      <w:pPr>
        <w:pStyle w:val="FootnoteText"/>
        <w:rPr>
          <w:rFonts w:ascii="Bembo" w:hAnsi="Bembo"/>
          <w:sz w:val="22"/>
          <w:szCs w:val="22"/>
        </w:rPr>
      </w:pPr>
      <w:r>
        <w:rPr>
          <w:rStyle w:val="FootnoteReference"/>
        </w:rPr>
        <w:footnoteRef/>
      </w:r>
      <w:r>
        <w:t xml:space="preserve"> </w:t>
      </w:r>
      <w:r w:rsidRPr="00E904A1">
        <w:rPr>
          <w:rFonts w:ascii="Bembo" w:hAnsi="Bembo"/>
          <w:i/>
          <w:iCs/>
          <w:sz w:val="22"/>
          <w:szCs w:val="22"/>
        </w:rPr>
        <w:t>How Britain Initiated Both World Wars</w:t>
      </w:r>
      <w:r>
        <w:rPr>
          <w:rFonts w:ascii="Bembo" w:hAnsi="Bembo"/>
          <w:i/>
          <w:iCs/>
          <w:sz w:val="22"/>
          <w:szCs w:val="22"/>
        </w:rPr>
        <w:t>.</w:t>
      </w:r>
      <w:r w:rsidRPr="00E904A1">
        <w:rPr>
          <w:rFonts w:ascii="Bembo" w:hAnsi="Bembo"/>
          <w:sz w:val="22"/>
          <w:szCs w:val="22"/>
        </w:rPr>
        <w:t xml:space="preserve"> Nicolas </w:t>
      </w:r>
      <w:proofErr w:type="spellStart"/>
      <w:r w:rsidRPr="00E904A1">
        <w:rPr>
          <w:rFonts w:ascii="Bembo" w:hAnsi="Bembo"/>
          <w:sz w:val="22"/>
          <w:szCs w:val="22"/>
        </w:rPr>
        <w:t>Kollerstrom</w:t>
      </w:r>
      <w:proofErr w:type="spellEnd"/>
      <w:r>
        <w:rPr>
          <w:rFonts w:ascii="Bembo" w:hAnsi="Bembo"/>
          <w:sz w:val="22"/>
          <w:szCs w:val="22"/>
        </w:rPr>
        <w:t>.</w:t>
      </w:r>
    </w:p>
  </w:footnote>
  <w:footnote w:id="10">
    <w:p w14:paraId="47C42F30" w14:textId="77777777" w:rsidR="00E25FB7" w:rsidRDefault="00E25FB7" w:rsidP="002D7C83">
      <w:pPr>
        <w:pStyle w:val="FootnoteText"/>
      </w:pPr>
      <w:r>
        <w:rPr>
          <w:rStyle w:val="FootnoteReference"/>
        </w:rPr>
        <w:footnoteRef/>
      </w:r>
      <w:r>
        <w:t xml:space="preserve"> </w:t>
      </w:r>
      <w:r w:rsidRPr="00BF3C29">
        <w:rPr>
          <w:rFonts w:ascii="Bembo" w:hAnsi="Bembo"/>
          <w:sz w:val="22"/>
          <w:szCs w:val="22"/>
        </w:rPr>
        <w:t>https://en.wikipedia.org/wiki/Palingenetic_ultranationalism</w:t>
      </w:r>
    </w:p>
  </w:footnote>
  <w:footnote w:id="11">
    <w:p w14:paraId="7A3F65CA" w14:textId="21543F59" w:rsidR="00E25FB7" w:rsidRDefault="00E25FB7" w:rsidP="002F22D6">
      <w:pPr>
        <w:pStyle w:val="FootnoteText"/>
        <w:rPr>
          <w:rFonts w:ascii="Bembo" w:hAnsi="Bembo"/>
          <w:sz w:val="22"/>
          <w:szCs w:val="22"/>
        </w:rPr>
      </w:pPr>
      <w:r>
        <w:rPr>
          <w:rStyle w:val="FootnoteReference"/>
        </w:rPr>
        <w:footnoteRef/>
      </w:r>
      <w:r>
        <w:t xml:space="preserve"> </w:t>
      </w:r>
      <w:r w:rsidRPr="00313BA7">
        <w:rPr>
          <w:rFonts w:ascii="Bembo" w:hAnsi="Bembo"/>
          <w:sz w:val="22"/>
          <w:szCs w:val="22"/>
        </w:rPr>
        <w:t xml:space="preserve">GBG </w:t>
      </w:r>
      <w:r>
        <w:rPr>
          <w:rFonts w:ascii="Bembo" w:hAnsi="Bembo"/>
          <w:sz w:val="22"/>
          <w:szCs w:val="22"/>
        </w:rPr>
        <w:t>framework s</w:t>
      </w:r>
      <w:r w:rsidRPr="00313BA7">
        <w:rPr>
          <w:rFonts w:ascii="Bembo" w:hAnsi="Bembo"/>
          <w:sz w:val="22"/>
          <w:szCs w:val="22"/>
        </w:rPr>
        <w:t>ticks with Benjamin Franklin’s view of white.</w:t>
      </w:r>
      <w:r>
        <w:rPr>
          <w:rFonts w:ascii="Bembo" w:hAnsi="Bembo"/>
          <w:sz w:val="22"/>
          <w:szCs w:val="22"/>
        </w:rPr>
        <w:t xml:space="preserve"> </w:t>
      </w:r>
      <w:r w:rsidRPr="00313BA7">
        <w:rPr>
          <w:rFonts w:ascii="Bembo" w:hAnsi="Bembo"/>
          <w:sz w:val="22"/>
          <w:szCs w:val="22"/>
        </w:rPr>
        <w:t xml:space="preserve"> </w:t>
      </w:r>
      <w:r>
        <w:rPr>
          <w:rFonts w:ascii="Bembo" w:hAnsi="Bembo"/>
          <w:sz w:val="22"/>
          <w:szCs w:val="22"/>
        </w:rPr>
        <w:t xml:space="preserve">  </w:t>
      </w:r>
      <w:hyperlink r:id="rId5" w:history="1">
        <w:r w:rsidRPr="00F2132A">
          <w:rPr>
            <w:rStyle w:val="Hyperlink"/>
            <w:rFonts w:ascii="Bembo" w:hAnsi="Bembo"/>
            <w:sz w:val="22"/>
            <w:szCs w:val="22"/>
          </w:rPr>
          <w:t>https://www.theatlantic.com/politics/archive/2008/02/swarthy-germans/48324/</w:t>
        </w:r>
      </w:hyperlink>
      <w:r>
        <w:rPr>
          <w:rFonts w:ascii="Bembo" w:hAnsi="Bembo"/>
          <w:sz w:val="22"/>
          <w:szCs w:val="22"/>
        </w:rPr>
        <w:t xml:space="preserve">  </w:t>
      </w:r>
    </w:p>
    <w:p w14:paraId="6D30EF64" w14:textId="62E25842" w:rsidR="00E25FB7" w:rsidRPr="00BF6456" w:rsidRDefault="00E25FB7" w:rsidP="00CA2034">
      <w:pPr>
        <w:pStyle w:val="FootnoteText"/>
        <w:rPr>
          <w:rFonts w:ascii="Bembo" w:hAnsi="Bembo"/>
        </w:rPr>
      </w:pPr>
      <w:r w:rsidRPr="00BF6456">
        <w:rPr>
          <w:rFonts w:ascii="Bembo" w:hAnsi="Bembo"/>
          <w:sz w:val="22"/>
          <w:szCs w:val="22"/>
        </w:rPr>
        <w:t>GBG framework distinguishes the British white race from the peach races of Europe vis-à-vis their opposition to British imperialism.</w:t>
      </w:r>
      <w:r>
        <w:rPr>
          <w:rFonts w:ascii="Bembo" w:hAnsi="Bembo"/>
          <w:sz w:val="22"/>
          <w:szCs w:val="22"/>
        </w:rPr>
        <w:t xml:space="preserve"> </w:t>
      </w:r>
      <w:r w:rsidRPr="00305680">
        <w:rPr>
          <w:rFonts w:ascii="Bembo" w:hAnsi="Bembo"/>
          <w:b/>
          <w:bCs/>
          <w:sz w:val="22"/>
          <w:szCs w:val="22"/>
        </w:rPr>
        <w:t>See also Section [</w:t>
      </w:r>
      <w:r w:rsidR="003741AE">
        <w:rPr>
          <w:rFonts w:ascii="Bembo" w:hAnsi="Bembo"/>
          <w:b/>
          <w:bCs/>
          <w:sz w:val="22"/>
          <w:szCs w:val="22"/>
        </w:rPr>
        <w:t>5</w:t>
      </w:r>
      <w:r w:rsidRPr="00305680">
        <w:rPr>
          <w:rFonts w:ascii="Bembo" w:hAnsi="Bembo"/>
          <w:b/>
          <w:bCs/>
          <w:sz w:val="22"/>
          <w:szCs w:val="22"/>
        </w:rPr>
        <w:t>].</w:t>
      </w:r>
    </w:p>
  </w:footnote>
  <w:footnote w:id="12">
    <w:p w14:paraId="13F03AE3" w14:textId="77777777" w:rsidR="00E25FB7" w:rsidRDefault="00E25FB7" w:rsidP="002F22D6">
      <w:pPr>
        <w:pStyle w:val="FootnoteText"/>
      </w:pPr>
      <w:r>
        <w:rPr>
          <w:rStyle w:val="FootnoteReference"/>
        </w:rPr>
        <w:footnoteRef/>
      </w:r>
      <w:r>
        <w:t xml:space="preserve"> </w:t>
      </w:r>
      <w:r w:rsidRPr="00305680">
        <w:rPr>
          <w:rFonts w:ascii="Bembo" w:hAnsi="Bembo"/>
          <w:sz w:val="22"/>
          <w:szCs w:val="22"/>
        </w:rPr>
        <w:t xml:space="preserve">“If I had to choose between communism and Nazism, I would choose Communism.” </w:t>
      </w:r>
      <w:r>
        <w:rPr>
          <w:rFonts w:ascii="Bembo" w:hAnsi="Bembo"/>
          <w:sz w:val="22"/>
          <w:szCs w:val="22"/>
        </w:rPr>
        <w:t>-</w:t>
      </w:r>
      <w:r w:rsidRPr="00305680">
        <w:rPr>
          <w:rFonts w:ascii="Bembo" w:hAnsi="Bembo"/>
          <w:sz w:val="22"/>
          <w:szCs w:val="22"/>
        </w:rPr>
        <w:t xml:space="preserve">Churchill. Hart </w:t>
      </w:r>
      <w:proofErr w:type="gramStart"/>
      <w:r w:rsidRPr="00180E2A">
        <w:rPr>
          <w:rFonts w:ascii="Bembo" w:hAnsi="Bembo"/>
          <w:i/>
          <w:iCs/>
          <w:sz w:val="22"/>
          <w:szCs w:val="22"/>
        </w:rPr>
        <w:t>The</w:t>
      </w:r>
      <w:proofErr w:type="gramEnd"/>
      <w:r w:rsidRPr="00180E2A">
        <w:rPr>
          <w:rFonts w:ascii="Bembo" w:hAnsi="Bembo"/>
          <w:i/>
          <w:iCs/>
          <w:sz w:val="22"/>
          <w:szCs w:val="22"/>
        </w:rPr>
        <w:t xml:space="preserve"> Military Strategist,</w:t>
      </w:r>
      <w:r w:rsidRPr="00305680">
        <w:rPr>
          <w:rFonts w:ascii="Bembo" w:hAnsi="Bembo"/>
          <w:sz w:val="22"/>
          <w:szCs w:val="22"/>
        </w:rPr>
        <w:t xml:space="preserve"> 204.</w:t>
      </w:r>
      <w:r>
        <w:rPr>
          <w:rFonts w:ascii="Bembo" w:hAnsi="Bembo"/>
          <w:sz w:val="22"/>
          <w:szCs w:val="22"/>
        </w:rPr>
        <w:t xml:space="preserve"> Quoted in </w:t>
      </w:r>
      <w:r w:rsidRPr="00180E2A">
        <w:rPr>
          <w:rFonts w:ascii="Bembo" w:hAnsi="Bembo"/>
          <w:i/>
          <w:iCs/>
          <w:sz w:val="22"/>
          <w:szCs w:val="22"/>
        </w:rPr>
        <w:t>Great Wars &amp; Great Leaders</w:t>
      </w:r>
      <w:r>
        <w:rPr>
          <w:rFonts w:ascii="Bembo" w:hAnsi="Bembo"/>
          <w:sz w:val="22"/>
          <w:szCs w:val="22"/>
        </w:rPr>
        <w:t xml:space="preserve"> by Ralph </w:t>
      </w:r>
      <w:proofErr w:type="spellStart"/>
      <w:r>
        <w:rPr>
          <w:rFonts w:ascii="Bembo" w:hAnsi="Bembo"/>
          <w:sz w:val="22"/>
          <w:szCs w:val="22"/>
        </w:rPr>
        <w:t>Raico</w:t>
      </w:r>
      <w:proofErr w:type="spellEnd"/>
      <w:r>
        <w:rPr>
          <w:rFonts w:ascii="Bembo" w:hAnsi="Bembo"/>
          <w:sz w:val="22"/>
          <w:szCs w:val="22"/>
        </w:rPr>
        <w:t>, 70.</w:t>
      </w:r>
    </w:p>
  </w:footnote>
  <w:footnote w:id="13">
    <w:p w14:paraId="46F4AC33" w14:textId="47BDF82E" w:rsidR="00E25FB7" w:rsidRPr="002F22D6" w:rsidRDefault="00E25FB7" w:rsidP="002F22D6">
      <w:pPr>
        <w:rPr>
          <w:rFonts w:ascii="Bembo" w:hAnsi="Bembo"/>
          <w:sz w:val="32"/>
          <w:szCs w:val="32"/>
        </w:rPr>
      </w:pPr>
      <w:r>
        <w:rPr>
          <w:rStyle w:val="FootnoteReference"/>
        </w:rPr>
        <w:footnoteRef/>
      </w:r>
      <w:r>
        <w:t xml:space="preserve"> </w:t>
      </w:r>
      <w:bookmarkStart w:id="1" w:name="_Hlk64537394"/>
      <w:r w:rsidRPr="00D945B7">
        <w:rPr>
          <w:rFonts w:ascii="Bembo" w:hAnsi="Bembo"/>
        </w:rPr>
        <w:t xml:space="preserve">Docherty and MacGregor. </w:t>
      </w:r>
      <w:r w:rsidRPr="00D945B7">
        <w:rPr>
          <w:rFonts w:ascii="Bembo" w:hAnsi="Bembo"/>
          <w:i/>
          <w:iCs/>
        </w:rPr>
        <w:t>Prolonging the Agony: How the Anglo-American Establishment Deliberately Extended WWI by Three-and-a-Half Years</w:t>
      </w:r>
      <w:r w:rsidRPr="00D945B7">
        <w:rPr>
          <w:rFonts w:ascii="Bembo" w:hAnsi="Bembo"/>
        </w:rPr>
        <w:t xml:space="preserve">. </w:t>
      </w:r>
      <w:proofErr w:type="spellStart"/>
      <w:r w:rsidRPr="00D945B7">
        <w:rPr>
          <w:rFonts w:ascii="Bembo" w:hAnsi="Bembo"/>
        </w:rPr>
        <w:t>Walterville</w:t>
      </w:r>
      <w:proofErr w:type="spellEnd"/>
      <w:r w:rsidRPr="00D945B7">
        <w:rPr>
          <w:rFonts w:ascii="Bembo" w:hAnsi="Bembo"/>
        </w:rPr>
        <w:t>, OR: Trine Day, 2018.</w:t>
      </w:r>
      <w:r>
        <w:rPr>
          <w:rFonts w:ascii="Bembo" w:hAnsi="Bembo"/>
        </w:rPr>
        <w:t xml:space="preserve"> See Chapters 30 and 31.</w:t>
      </w:r>
      <w:bookmarkEnd w:id="1"/>
    </w:p>
  </w:footnote>
  <w:footnote w:id="14">
    <w:p w14:paraId="0AA2A5E6" w14:textId="097EEA43" w:rsidR="00E25FB7" w:rsidRPr="003053FE" w:rsidRDefault="00E25FB7">
      <w:pPr>
        <w:pStyle w:val="FootnoteText"/>
        <w:rPr>
          <w:rFonts w:ascii="Bembo" w:hAnsi="Bembo"/>
          <w:b/>
          <w:bCs/>
          <w:i/>
          <w:iCs/>
        </w:rPr>
      </w:pPr>
      <w:r>
        <w:rPr>
          <w:rStyle w:val="FootnoteReference"/>
        </w:rPr>
        <w:footnoteRef/>
      </w:r>
      <w:r>
        <w:t xml:space="preserve"> </w:t>
      </w:r>
      <w:r w:rsidRPr="003053FE">
        <w:rPr>
          <w:rFonts w:ascii="Bembo" w:hAnsi="Bembo"/>
        </w:rPr>
        <w:t>See Appendix B.</w:t>
      </w:r>
      <w:r w:rsidRPr="003053FE">
        <w:rPr>
          <w:rFonts w:ascii="Bembo" w:hAnsi="Bembo"/>
          <w:b/>
          <w:bCs/>
        </w:rPr>
        <w:t xml:space="preserve"> </w:t>
      </w:r>
      <w:r w:rsidRPr="003053FE">
        <w:rPr>
          <w:rFonts w:ascii="Bembo" w:hAnsi="Bembo"/>
          <w:b/>
          <w:bCs/>
          <w:i/>
          <w:iCs/>
        </w:rPr>
        <w:t>Lenin</w:t>
      </w:r>
      <w:r>
        <w:rPr>
          <w:rFonts w:ascii="Bembo" w:hAnsi="Bembo"/>
          <w:b/>
          <w:bCs/>
          <w:i/>
          <w:iCs/>
        </w:rPr>
        <w:t>—</w:t>
      </w:r>
      <w:r w:rsidRPr="003053FE">
        <w:rPr>
          <w:rFonts w:ascii="Bembo" w:hAnsi="Bembo"/>
          <w:b/>
          <w:bCs/>
          <w:i/>
          <w:iCs/>
        </w:rPr>
        <w:t>The Fabian’s Fabian</w:t>
      </w:r>
      <w:r>
        <w:rPr>
          <w:rFonts w:ascii="Bembo" w:hAnsi="Bembo"/>
          <w:b/>
          <w:bCs/>
          <w:i/>
          <w:iCs/>
        </w:rPr>
        <w:t>.</w:t>
      </w:r>
    </w:p>
  </w:footnote>
  <w:footnote w:id="15">
    <w:p w14:paraId="095CB6A8" w14:textId="5A31C073" w:rsidR="00E25FB7" w:rsidRPr="00A17C81" w:rsidRDefault="00E25FB7" w:rsidP="00CA2034">
      <w:pPr>
        <w:pStyle w:val="FootnoteText"/>
        <w:rPr>
          <w:rFonts w:ascii="Bembo" w:hAnsi="Bembo"/>
          <w:sz w:val="22"/>
          <w:szCs w:val="22"/>
        </w:rPr>
      </w:pPr>
      <w:r>
        <w:rPr>
          <w:rStyle w:val="FootnoteReference"/>
        </w:rPr>
        <w:footnoteRef/>
      </w:r>
      <w:r>
        <w:t xml:space="preserve">  </w:t>
      </w:r>
      <w:r w:rsidRPr="00A17C81">
        <w:rPr>
          <w:rFonts w:ascii="Bembo" w:hAnsi="Bembo"/>
          <w:sz w:val="22"/>
          <w:szCs w:val="22"/>
        </w:rPr>
        <w:t>Lamprecht</w:t>
      </w:r>
      <w:r>
        <w:rPr>
          <w:rFonts w:ascii="Bembo" w:hAnsi="Bembo"/>
          <w:sz w:val="22"/>
          <w:szCs w:val="22"/>
        </w:rPr>
        <w:t>, Jan.</w:t>
      </w:r>
      <w:r w:rsidRPr="00A17C81">
        <w:rPr>
          <w:rFonts w:ascii="Bembo" w:hAnsi="Bembo"/>
          <w:sz w:val="22"/>
          <w:szCs w:val="22"/>
        </w:rPr>
        <w:t xml:space="preserve"> </w:t>
      </w:r>
      <w:r w:rsidRPr="00A17C81">
        <w:rPr>
          <w:rFonts w:ascii="Bembo" w:hAnsi="Bembo"/>
          <w:i/>
          <w:iCs/>
          <w:sz w:val="22"/>
          <w:szCs w:val="22"/>
        </w:rPr>
        <w:t>Government by Deception</w:t>
      </w:r>
      <w:r>
        <w:rPr>
          <w:rFonts w:ascii="Bembo" w:hAnsi="Bembo"/>
          <w:i/>
          <w:iCs/>
          <w:sz w:val="22"/>
          <w:szCs w:val="22"/>
        </w:rPr>
        <w:t xml:space="preserve">: </w:t>
      </w:r>
      <w:proofErr w:type="spellStart"/>
      <w:r>
        <w:rPr>
          <w:rFonts w:ascii="Bembo" w:hAnsi="Bembo"/>
          <w:i/>
          <w:iCs/>
          <w:sz w:val="22"/>
          <w:szCs w:val="22"/>
        </w:rPr>
        <w:t>Psychopolitics</w:t>
      </w:r>
      <w:proofErr w:type="spellEnd"/>
      <w:r>
        <w:rPr>
          <w:rFonts w:ascii="Bembo" w:hAnsi="Bembo"/>
          <w:i/>
          <w:iCs/>
          <w:sz w:val="22"/>
          <w:szCs w:val="22"/>
        </w:rPr>
        <w:t xml:space="preserve"> in Southern Africa (Tempe AZ: Tiger Maple Press, 2002), 113.</w:t>
      </w:r>
    </w:p>
  </w:footnote>
  <w:footnote w:id="16">
    <w:p w14:paraId="157D672A" w14:textId="69C56D64" w:rsidR="00E25FB7" w:rsidRPr="007C109C" w:rsidRDefault="00E25FB7" w:rsidP="007C109C">
      <w:pPr>
        <w:ind w:right="720"/>
        <w:jc w:val="both"/>
        <w:rPr>
          <w:rFonts w:ascii="Bembo" w:hAnsi="Bembo"/>
          <w:sz w:val="24"/>
          <w:szCs w:val="24"/>
        </w:rPr>
      </w:pPr>
      <w:r>
        <w:rPr>
          <w:rStyle w:val="FootnoteReference"/>
        </w:rPr>
        <w:footnoteRef/>
      </w:r>
      <w:r>
        <w:t xml:space="preserve"> </w:t>
      </w:r>
      <w:r w:rsidRPr="007C109C">
        <w:rPr>
          <w:rFonts w:ascii="Bembo" w:hAnsi="Bembo"/>
        </w:rPr>
        <w:t xml:space="preserve">This perspective melts down British white supremacy by revealing the British death spiral over the world, and all of its infertile corruption, chaos, war, ugliness, and degeneracy of the post-war era, whether called globalism, Zionism, or post-modernism as function of its geopolitics. </w:t>
      </w:r>
    </w:p>
  </w:footnote>
  <w:footnote w:id="17">
    <w:p w14:paraId="1660C2FA" w14:textId="77777777" w:rsidR="00E25FB7" w:rsidRDefault="00E25FB7" w:rsidP="001D45D1">
      <w:pPr>
        <w:pStyle w:val="FootnoteText"/>
      </w:pPr>
      <w:r>
        <w:rPr>
          <w:rStyle w:val="FootnoteReference"/>
        </w:rPr>
        <w:footnoteRef/>
      </w:r>
      <w:r>
        <w:t xml:space="preserve"> </w:t>
      </w:r>
      <w:r w:rsidRPr="00546D15">
        <w:rPr>
          <w:rFonts w:ascii="Bembo" w:hAnsi="Bembo"/>
          <w:sz w:val="22"/>
          <w:szCs w:val="22"/>
        </w:rPr>
        <w:t>https://www.theatlantic.com/politics/archive/2008/02/swarthy-germans/48324/</w:t>
      </w:r>
      <w:r w:rsidRPr="00546D15">
        <w:rPr>
          <w:sz w:val="22"/>
          <w:szCs w:val="22"/>
        </w:rPr>
        <w:t xml:space="preserve">  </w:t>
      </w:r>
    </w:p>
  </w:footnote>
  <w:footnote w:id="18">
    <w:p w14:paraId="44D81117" w14:textId="77777777" w:rsidR="00E25FB7" w:rsidRDefault="00E25FB7" w:rsidP="00CA2034">
      <w:pPr>
        <w:pStyle w:val="FootnoteText"/>
      </w:pPr>
      <w:r>
        <w:rPr>
          <w:rStyle w:val="FootnoteReference"/>
        </w:rPr>
        <w:footnoteRef/>
      </w:r>
      <w:r>
        <w:t xml:space="preserve"> </w:t>
      </w:r>
      <w:r w:rsidRPr="00BB3CD0">
        <w:rPr>
          <w:rFonts w:ascii="Bembo" w:hAnsi="Bembo"/>
          <w:sz w:val="22"/>
          <w:szCs w:val="22"/>
        </w:rPr>
        <w:t>https://www.britishempire.me.uk/rhodes.html</w:t>
      </w:r>
    </w:p>
  </w:footnote>
  <w:footnote w:id="19">
    <w:p w14:paraId="3BF5C387" w14:textId="77777777" w:rsidR="00E25FB7" w:rsidRDefault="00E25FB7" w:rsidP="001D45D1">
      <w:pPr>
        <w:pStyle w:val="FootnoteText"/>
      </w:pPr>
      <w:r>
        <w:rPr>
          <w:rStyle w:val="FootnoteReference"/>
        </w:rPr>
        <w:footnoteRef/>
      </w:r>
      <w:r>
        <w:t xml:space="preserve"> </w:t>
      </w:r>
      <w:r w:rsidRPr="00C43B77">
        <w:rPr>
          <w:rFonts w:ascii="Bembo" w:hAnsi="Bembo"/>
          <w:sz w:val="22"/>
          <w:szCs w:val="22"/>
        </w:rPr>
        <w:t xml:space="preserve">[3a] </w:t>
      </w:r>
      <w:hyperlink r:id="rId6" w:history="1">
        <w:r w:rsidRPr="00F2132A">
          <w:rPr>
            <w:rStyle w:val="Hyperlink"/>
            <w:rFonts w:ascii="Bembo" w:hAnsi="Bembo"/>
            <w:sz w:val="22"/>
            <w:szCs w:val="22"/>
          </w:rPr>
          <w:t>https://youtu.be/0OntFnOZjrk</w:t>
        </w:r>
      </w:hyperlink>
      <w:r>
        <w:rPr>
          <w:rFonts w:ascii="Bembo" w:hAnsi="Bembo"/>
          <w:sz w:val="22"/>
          <w:szCs w:val="22"/>
        </w:rPr>
        <w:t xml:space="preserve"> [3b] </w:t>
      </w:r>
      <w:r w:rsidRPr="00C43B77">
        <w:rPr>
          <w:rFonts w:ascii="Bembo" w:hAnsi="Bembo"/>
          <w:sz w:val="22"/>
          <w:szCs w:val="22"/>
        </w:rPr>
        <w:t>http://www.renegadebroadcasting.com/the-solar-storm-chris-fogarty-6-28-15/</w:t>
      </w:r>
    </w:p>
  </w:footnote>
  <w:footnote w:id="20">
    <w:p w14:paraId="3E2A41B2" w14:textId="2A97C50F" w:rsidR="00E25FB7" w:rsidRDefault="00E25FB7">
      <w:pPr>
        <w:pStyle w:val="FootnoteText"/>
      </w:pPr>
      <w:r>
        <w:rPr>
          <w:rStyle w:val="FootnoteReference"/>
        </w:rPr>
        <w:footnoteRef/>
      </w:r>
      <w:r>
        <w:t xml:space="preserve"> </w:t>
      </w:r>
      <w:hyperlink r:id="rId7" w:history="1">
        <w:r w:rsidRPr="006E55CB">
          <w:rPr>
            <w:rStyle w:val="Hyperlink"/>
            <w:rFonts w:ascii="Bembo" w:hAnsi="Bembo"/>
            <w:sz w:val="22"/>
            <w:szCs w:val="22"/>
          </w:rPr>
          <w:t>https://en.wikipedia.org/wiki/Philippine%E2%80%93American_War</w:t>
        </w:r>
      </w:hyperlink>
      <w:r>
        <w:rPr>
          <w:rFonts w:ascii="Bembo" w:hAnsi="Bembo"/>
          <w:sz w:val="22"/>
          <w:szCs w:val="22"/>
        </w:rPr>
        <w:t xml:space="preserve"> </w:t>
      </w:r>
    </w:p>
  </w:footnote>
  <w:footnote w:id="21">
    <w:p w14:paraId="722A9C5D" w14:textId="77777777" w:rsidR="00E25FB7" w:rsidRDefault="00E25FB7" w:rsidP="004A6E78">
      <w:pPr>
        <w:pStyle w:val="FootnoteText"/>
      </w:pPr>
      <w:r>
        <w:rPr>
          <w:rStyle w:val="FootnoteReference"/>
        </w:rPr>
        <w:footnoteRef/>
      </w:r>
      <w:r>
        <w:t xml:space="preserve"> </w:t>
      </w:r>
      <w:hyperlink r:id="rId8" w:history="1">
        <w:r w:rsidRPr="006E55CB">
          <w:rPr>
            <w:rStyle w:val="Hyperlink"/>
            <w:rFonts w:ascii="Bembo" w:hAnsi="Bembo"/>
            <w:sz w:val="22"/>
            <w:szCs w:val="22"/>
          </w:rPr>
          <w:t>https://www.youtube.com/watch?v=JliGTLoU6x4</w:t>
        </w:r>
      </w:hyperlink>
      <w:r>
        <w:rPr>
          <w:rFonts w:ascii="Bembo" w:hAnsi="Bembo"/>
          <w:sz w:val="22"/>
          <w:szCs w:val="22"/>
        </w:rPr>
        <w:t xml:space="preserve"> </w:t>
      </w:r>
      <w:proofErr w:type="gramStart"/>
      <w:r>
        <w:rPr>
          <w:rFonts w:ascii="Bembo" w:hAnsi="Bembo"/>
          <w:sz w:val="22"/>
          <w:szCs w:val="22"/>
        </w:rPr>
        <w:t xml:space="preserve">   “</w:t>
      </w:r>
      <w:proofErr w:type="gramEnd"/>
      <w:r w:rsidRPr="00545CA2">
        <w:rPr>
          <w:rFonts w:ascii="Bembo" w:hAnsi="Bembo"/>
          <w:i/>
          <w:iCs/>
          <w:sz w:val="22"/>
          <w:szCs w:val="22"/>
        </w:rPr>
        <w:t>Cecil Rhodes &amp; The Round Table Group</w:t>
      </w:r>
      <w:r>
        <w:rPr>
          <w:rFonts w:ascii="Bembo" w:hAnsi="Bembo"/>
          <w:i/>
          <w:iCs/>
          <w:sz w:val="22"/>
          <w:szCs w:val="22"/>
        </w:rPr>
        <w:t>”</w:t>
      </w:r>
    </w:p>
  </w:footnote>
  <w:footnote w:id="22">
    <w:p w14:paraId="1D813FB6" w14:textId="2833F2BF" w:rsidR="00E25FB7" w:rsidRDefault="00E25FB7">
      <w:pPr>
        <w:pStyle w:val="FootnoteText"/>
      </w:pPr>
      <w:r>
        <w:rPr>
          <w:rStyle w:val="FootnoteReference"/>
        </w:rPr>
        <w:footnoteRef/>
      </w:r>
      <w:r>
        <w:t xml:space="preserve"> </w:t>
      </w:r>
      <w:r w:rsidRPr="004A6E78">
        <w:rPr>
          <w:rFonts w:ascii="Bembo" w:hAnsi="Bembo"/>
          <w:sz w:val="22"/>
          <w:szCs w:val="22"/>
        </w:rPr>
        <w:t>https://wearswar.wordpress.com/2017/11/24/the-british-empires-holocaust-hypocrisy-the-shocking-reality-of-the-second-anglo-boer-war/</w:t>
      </w:r>
    </w:p>
  </w:footnote>
  <w:footnote w:id="23">
    <w:p w14:paraId="5E5AE79C" w14:textId="77777777" w:rsidR="00E25FB7" w:rsidRDefault="00E25FB7" w:rsidP="001D45D1">
      <w:pPr>
        <w:pStyle w:val="FootnoteText"/>
      </w:pPr>
      <w:r>
        <w:rPr>
          <w:rStyle w:val="FootnoteReference"/>
        </w:rPr>
        <w:footnoteRef/>
      </w:r>
      <w:r>
        <w:t xml:space="preserve"> </w:t>
      </w:r>
      <w:r w:rsidRPr="00564D1D">
        <w:rPr>
          <w:rFonts w:ascii="Bembo" w:hAnsi="Bembo"/>
          <w:sz w:val="22"/>
          <w:szCs w:val="22"/>
        </w:rPr>
        <w:t>https://www.theguardian.com/world/2019/mar/29/winston-churchill-policies-contributed-to-1943-bengal-famine-study</w:t>
      </w:r>
    </w:p>
  </w:footnote>
  <w:footnote w:id="24">
    <w:p w14:paraId="60743625" w14:textId="77777777" w:rsidR="00E25FB7" w:rsidRDefault="00E25FB7" w:rsidP="001D45D1">
      <w:pPr>
        <w:pStyle w:val="FootnoteText"/>
      </w:pPr>
      <w:r>
        <w:rPr>
          <w:rStyle w:val="FootnoteReference"/>
        </w:rPr>
        <w:footnoteRef/>
      </w:r>
      <w:r>
        <w:t xml:space="preserve"> </w:t>
      </w:r>
      <w:r w:rsidRPr="00444A12">
        <w:rPr>
          <w:rFonts w:ascii="Bembo" w:hAnsi="Bembo"/>
          <w:sz w:val="22"/>
          <w:szCs w:val="22"/>
        </w:rPr>
        <w:t>https://en.wikipedia.org/wiki/Berlin%E2%80%93Baghdad_railway</w:t>
      </w:r>
    </w:p>
  </w:footnote>
  <w:footnote w:id="25">
    <w:p w14:paraId="4E3311FC" w14:textId="6841EB41" w:rsidR="00E25FB7" w:rsidRPr="00FD7049" w:rsidRDefault="00E25FB7" w:rsidP="00E3041C">
      <w:pPr>
        <w:pStyle w:val="FootnoteText"/>
        <w:rPr>
          <w:rFonts w:ascii="Bembo" w:hAnsi="Bembo"/>
          <w:sz w:val="22"/>
          <w:szCs w:val="22"/>
        </w:rPr>
      </w:pPr>
      <w:r>
        <w:rPr>
          <w:rStyle w:val="FootnoteReference"/>
        </w:rPr>
        <w:footnoteRef/>
      </w:r>
      <w:r>
        <w:t xml:space="preserve"> </w:t>
      </w:r>
      <w:r w:rsidRPr="00CD763A">
        <w:rPr>
          <w:rFonts w:ascii="Bembo" w:hAnsi="Bembo"/>
          <w:i/>
          <w:iCs/>
          <w:sz w:val="22"/>
          <w:szCs w:val="22"/>
        </w:rPr>
        <w:t xml:space="preserve">Ralph </w:t>
      </w:r>
      <w:proofErr w:type="spellStart"/>
      <w:r w:rsidRPr="00CD763A">
        <w:rPr>
          <w:rFonts w:ascii="Bembo" w:hAnsi="Bembo"/>
          <w:i/>
          <w:iCs/>
          <w:sz w:val="22"/>
          <w:szCs w:val="22"/>
        </w:rPr>
        <w:t>Raico</w:t>
      </w:r>
      <w:proofErr w:type="spellEnd"/>
      <w:r w:rsidRPr="00CD763A">
        <w:rPr>
          <w:rFonts w:ascii="Bembo" w:hAnsi="Bembo"/>
          <w:i/>
          <w:iCs/>
          <w:sz w:val="22"/>
          <w:szCs w:val="22"/>
        </w:rPr>
        <w:t xml:space="preserve">. Great Wars and Great Leaders: A Libertarian </w:t>
      </w:r>
      <w:proofErr w:type="spellStart"/>
      <w:r w:rsidRPr="00CD763A">
        <w:rPr>
          <w:rFonts w:ascii="Bembo" w:hAnsi="Bembo"/>
          <w:i/>
          <w:iCs/>
          <w:sz w:val="22"/>
          <w:szCs w:val="22"/>
        </w:rPr>
        <w:t>Reputtal</w:t>
      </w:r>
      <w:proofErr w:type="spellEnd"/>
      <w:r>
        <w:rPr>
          <w:rFonts w:ascii="Bembo" w:hAnsi="Bembo"/>
          <w:i/>
          <w:iCs/>
          <w:sz w:val="22"/>
          <w:szCs w:val="22"/>
        </w:rPr>
        <w:t xml:space="preserve">. </w:t>
      </w:r>
      <w:r w:rsidRPr="00CD763A">
        <w:rPr>
          <w:rFonts w:ascii="Bembo" w:hAnsi="Bembo"/>
          <w:sz w:val="22"/>
          <w:szCs w:val="22"/>
        </w:rPr>
        <w:t>(Ludwig von Mises Institute Auburn AL 2010).</w:t>
      </w:r>
      <w:r>
        <w:rPr>
          <w:rFonts w:ascii="Bembo" w:hAnsi="Bembo"/>
          <w:i/>
          <w:iCs/>
          <w:sz w:val="22"/>
          <w:szCs w:val="22"/>
        </w:rPr>
        <w:t xml:space="preserve"> </w:t>
      </w:r>
      <w:r w:rsidRPr="00CD763A">
        <w:rPr>
          <w:rFonts w:ascii="Bembo" w:hAnsi="Bembo"/>
          <w:sz w:val="22"/>
          <w:szCs w:val="22"/>
        </w:rPr>
        <w:t>(122).</w:t>
      </w:r>
      <w:r>
        <w:rPr>
          <w:rFonts w:ascii="Bembo" w:hAnsi="Bembo"/>
          <w:sz w:val="22"/>
          <w:szCs w:val="22"/>
        </w:rPr>
        <w:t xml:space="preserve"> </w:t>
      </w:r>
      <w:hyperlink r:id="rId9" w:history="1">
        <w:r w:rsidRPr="00AE7936">
          <w:rPr>
            <w:rStyle w:val="Hyperlink"/>
            <w:rFonts w:ascii="Bembo" w:hAnsi="Bembo"/>
            <w:sz w:val="22"/>
            <w:szCs w:val="22"/>
          </w:rPr>
          <w:t>https://mises.org/files/great-wars-and-great-leaders-libertarian-rebuttalpdf-0</w:t>
        </w:r>
      </w:hyperlink>
    </w:p>
  </w:footnote>
  <w:footnote w:id="26">
    <w:p w14:paraId="76232499" w14:textId="77777777" w:rsidR="00E25FB7" w:rsidRDefault="00E25FB7" w:rsidP="00130DD8">
      <w:pPr>
        <w:pStyle w:val="FootnoteText"/>
      </w:pPr>
      <w:r>
        <w:rPr>
          <w:rStyle w:val="FootnoteReference"/>
        </w:rPr>
        <w:footnoteRef/>
      </w:r>
      <w:r>
        <w:t xml:space="preserve"> </w:t>
      </w:r>
      <w:r w:rsidRPr="00130DD8">
        <w:rPr>
          <w:rFonts w:ascii="Bembo" w:hAnsi="Bembo"/>
        </w:rPr>
        <w:t>Ibid (91</w:t>
      </w:r>
      <w:r>
        <w:rPr>
          <w:rFonts w:ascii="Bembo" w:hAnsi="Bembo"/>
        </w:rPr>
        <w:t>-92</w:t>
      </w:r>
      <w:r w:rsidRPr="00130DD8">
        <w:rPr>
          <w:rFonts w:ascii="Bembo" w:hAnsi="Bembo"/>
        </w:rPr>
        <w:t>).</w:t>
      </w:r>
    </w:p>
  </w:footnote>
  <w:footnote w:id="27">
    <w:p w14:paraId="5C566BCE" w14:textId="4DFCA852" w:rsidR="00AF433B" w:rsidRDefault="00AF433B" w:rsidP="00AF433B">
      <w:pPr>
        <w:pStyle w:val="FootnoteText"/>
      </w:pPr>
      <w:r>
        <w:rPr>
          <w:rStyle w:val="FootnoteReference"/>
        </w:rPr>
        <w:footnoteRef/>
      </w:r>
      <w:r>
        <w:t xml:space="preserve"> </w:t>
      </w:r>
      <w:r w:rsidRPr="008F70B5">
        <w:rPr>
          <w:rFonts w:ascii="Bembo" w:hAnsi="Bembo"/>
        </w:rPr>
        <w:t>Ibid (13</w:t>
      </w:r>
      <w:r>
        <w:rPr>
          <w:rFonts w:ascii="Bembo" w:hAnsi="Bembo"/>
        </w:rPr>
        <w:t>4-13</w:t>
      </w:r>
      <w:r w:rsidRPr="008F70B5">
        <w:rPr>
          <w:rFonts w:ascii="Bembo" w:hAnsi="Bembo"/>
        </w:rPr>
        <w:t>6)</w:t>
      </w:r>
      <w:r>
        <w:rPr>
          <w:rFonts w:ascii="Bembo" w:hAnsi="Bembo"/>
        </w:rPr>
        <w:t>.</w:t>
      </w:r>
    </w:p>
  </w:footnote>
  <w:footnote w:id="28">
    <w:p w14:paraId="3584DB23" w14:textId="102C7248" w:rsidR="00E25FB7" w:rsidRDefault="00E25FB7" w:rsidP="008E17EE">
      <w:pPr>
        <w:pStyle w:val="FootnoteText"/>
      </w:pPr>
      <w:r>
        <w:rPr>
          <w:rStyle w:val="FootnoteReference"/>
        </w:rPr>
        <w:footnoteRef/>
      </w:r>
      <w:r>
        <w:t xml:space="preserve"> </w:t>
      </w:r>
      <w:hyperlink r:id="rId10" w:history="1">
        <w:r w:rsidRPr="00AE7936">
          <w:rPr>
            <w:rStyle w:val="Hyperlink"/>
            <w:rFonts w:ascii="Bembo" w:hAnsi="Bembo"/>
            <w:sz w:val="22"/>
            <w:szCs w:val="22"/>
          </w:rPr>
          <w:t>https://www.youtube.com/watch?v=M84l19H68mk</w:t>
        </w:r>
      </w:hyperlink>
      <w:r>
        <w:rPr>
          <w:rFonts w:ascii="Bembo" w:hAnsi="Bembo"/>
          <w:sz w:val="22"/>
          <w:szCs w:val="22"/>
        </w:rPr>
        <w:t xml:space="preserve"> see also </w:t>
      </w:r>
      <w:proofErr w:type="gramStart"/>
      <w:r w:rsidRPr="008E17EE">
        <w:rPr>
          <w:rFonts w:ascii="Bembo" w:hAnsi="Bembo"/>
          <w:sz w:val="22"/>
          <w:szCs w:val="22"/>
        </w:rPr>
        <w:t>https://ritholtz.com/2011/06/high-level-american-officials-admit-that-the-united-states-uses-false-flag-terror-and-warn-of-future-attacks/</w:t>
      </w:r>
      <w:proofErr w:type="gramEnd"/>
    </w:p>
  </w:footnote>
  <w:footnote w:id="29">
    <w:p w14:paraId="336EDF41" w14:textId="06985123" w:rsidR="00E25FB7" w:rsidRDefault="00E25FB7">
      <w:pPr>
        <w:pStyle w:val="FootnoteText"/>
      </w:pPr>
      <w:r>
        <w:rPr>
          <w:rStyle w:val="FootnoteReference"/>
        </w:rPr>
        <w:footnoteRef/>
      </w:r>
      <w:r>
        <w:t xml:space="preserve"> </w:t>
      </w:r>
      <w:r w:rsidRPr="00CD763A">
        <w:rPr>
          <w:rFonts w:ascii="Bembo" w:hAnsi="Bembo"/>
          <w:i/>
          <w:iCs/>
          <w:sz w:val="22"/>
          <w:szCs w:val="22"/>
        </w:rPr>
        <w:t xml:space="preserve">Ralph </w:t>
      </w:r>
      <w:proofErr w:type="spellStart"/>
      <w:r w:rsidRPr="00CD763A">
        <w:rPr>
          <w:rFonts w:ascii="Bembo" w:hAnsi="Bembo"/>
          <w:i/>
          <w:iCs/>
          <w:sz w:val="22"/>
          <w:szCs w:val="22"/>
        </w:rPr>
        <w:t>Raico</w:t>
      </w:r>
      <w:proofErr w:type="spellEnd"/>
      <w:r w:rsidRPr="00CD763A">
        <w:rPr>
          <w:rFonts w:ascii="Bembo" w:hAnsi="Bembo"/>
          <w:i/>
          <w:iCs/>
          <w:sz w:val="22"/>
          <w:szCs w:val="22"/>
        </w:rPr>
        <w:t xml:space="preserve">. Great Wars and Great Leaders: A Libertarian </w:t>
      </w:r>
      <w:proofErr w:type="spellStart"/>
      <w:r w:rsidRPr="00CD763A">
        <w:rPr>
          <w:rFonts w:ascii="Bembo" w:hAnsi="Bembo"/>
          <w:i/>
          <w:iCs/>
          <w:sz w:val="22"/>
          <w:szCs w:val="22"/>
        </w:rPr>
        <w:t>Reputtal</w:t>
      </w:r>
      <w:proofErr w:type="spellEnd"/>
      <w:r>
        <w:rPr>
          <w:rFonts w:ascii="Bembo" w:hAnsi="Bembo"/>
          <w:i/>
          <w:iCs/>
          <w:sz w:val="22"/>
          <w:szCs w:val="22"/>
        </w:rPr>
        <w:t xml:space="preserve">. </w:t>
      </w:r>
      <w:r w:rsidRPr="00CD763A">
        <w:rPr>
          <w:rFonts w:ascii="Bembo" w:hAnsi="Bembo"/>
          <w:sz w:val="22"/>
          <w:szCs w:val="22"/>
        </w:rPr>
        <w:t>(Ludwig von Mises Institute Auburn AL 2010).</w:t>
      </w:r>
      <w:r>
        <w:rPr>
          <w:rFonts w:ascii="Bembo" w:hAnsi="Bembo"/>
          <w:i/>
          <w:iCs/>
          <w:sz w:val="22"/>
          <w:szCs w:val="22"/>
        </w:rPr>
        <w:t xml:space="preserve"> </w:t>
      </w:r>
      <w:r w:rsidRPr="00CD763A">
        <w:rPr>
          <w:rFonts w:ascii="Bembo" w:hAnsi="Bembo"/>
          <w:sz w:val="22"/>
          <w:szCs w:val="22"/>
        </w:rPr>
        <w:t>(</w:t>
      </w:r>
      <w:r>
        <w:rPr>
          <w:rFonts w:ascii="Bembo" w:hAnsi="Bembo"/>
          <w:sz w:val="22"/>
          <w:szCs w:val="22"/>
        </w:rPr>
        <w:t>77</w:t>
      </w:r>
      <w:r w:rsidRPr="00CD763A">
        <w:rPr>
          <w:rFonts w:ascii="Bembo" w:hAnsi="Bembo"/>
          <w:sz w:val="22"/>
          <w:szCs w:val="22"/>
        </w:rPr>
        <w:t>).</w:t>
      </w:r>
      <w:r>
        <w:rPr>
          <w:rFonts w:ascii="Bembo" w:hAnsi="Bembo"/>
          <w:sz w:val="22"/>
          <w:szCs w:val="22"/>
        </w:rPr>
        <w:t xml:space="preserve"> </w:t>
      </w:r>
      <w:hyperlink r:id="rId11" w:history="1">
        <w:r w:rsidRPr="00AE7936">
          <w:rPr>
            <w:rStyle w:val="Hyperlink"/>
            <w:rFonts w:ascii="Bembo" w:hAnsi="Bembo"/>
            <w:sz w:val="22"/>
            <w:szCs w:val="22"/>
          </w:rPr>
          <w:t>https://mises.org/files/great-wars-and-great-leaders-libertarian-rebuttalpdf-0</w:t>
        </w:r>
      </w:hyperlink>
    </w:p>
  </w:footnote>
  <w:footnote w:id="30">
    <w:p w14:paraId="4D4ED284" w14:textId="14F01EC9" w:rsidR="00E25FB7" w:rsidRDefault="00E25FB7" w:rsidP="000C372F">
      <w:pPr>
        <w:pStyle w:val="FootnoteText"/>
      </w:pPr>
      <w:r>
        <w:rPr>
          <w:rStyle w:val="FootnoteReference"/>
        </w:rPr>
        <w:footnoteRef/>
      </w:r>
      <w:r>
        <w:t xml:space="preserve"> </w:t>
      </w:r>
      <w:r>
        <w:rPr>
          <w:rFonts w:ascii="Bembo" w:hAnsi="Bembo"/>
          <w:i/>
          <w:iCs/>
          <w:sz w:val="22"/>
          <w:szCs w:val="22"/>
        </w:rPr>
        <w:t xml:space="preserve">Ibid. </w:t>
      </w:r>
      <w:r w:rsidRPr="00CD763A">
        <w:rPr>
          <w:rFonts w:ascii="Bembo" w:hAnsi="Bembo"/>
          <w:sz w:val="22"/>
          <w:szCs w:val="22"/>
        </w:rPr>
        <w:t>(</w:t>
      </w:r>
      <w:r>
        <w:rPr>
          <w:rFonts w:ascii="Bembo" w:hAnsi="Bembo"/>
          <w:sz w:val="22"/>
          <w:szCs w:val="22"/>
        </w:rPr>
        <w:t>74</w:t>
      </w:r>
      <w:r w:rsidRPr="00CD763A">
        <w:rPr>
          <w:rFonts w:ascii="Bembo" w:hAnsi="Bembo"/>
          <w:sz w:val="22"/>
          <w:szCs w:val="22"/>
        </w:rPr>
        <w:t>).</w:t>
      </w:r>
      <w:r>
        <w:rPr>
          <w:rFonts w:ascii="Bembo" w:hAnsi="Bembo"/>
          <w:sz w:val="22"/>
          <w:szCs w:val="22"/>
        </w:rPr>
        <w:t xml:space="preserve"> </w:t>
      </w:r>
    </w:p>
  </w:footnote>
  <w:footnote w:id="31">
    <w:p w14:paraId="654E078D" w14:textId="77777777" w:rsidR="00E25FB7" w:rsidRDefault="00E25FB7" w:rsidP="001D45D1">
      <w:pPr>
        <w:pStyle w:val="FootnoteText"/>
      </w:pPr>
      <w:r>
        <w:rPr>
          <w:rStyle w:val="FootnoteReference"/>
        </w:rPr>
        <w:footnoteRef/>
      </w:r>
      <w:r>
        <w:t xml:space="preserve"> </w:t>
      </w:r>
      <w:r w:rsidRPr="001137C6">
        <w:rPr>
          <w:rFonts w:ascii="Bembo" w:hAnsi="Bembo"/>
          <w:sz w:val="22"/>
          <w:szCs w:val="22"/>
        </w:rPr>
        <w:t>https://en.wikipedia.org/wiki/Legality_of_Holocaust_denial</w:t>
      </w:r>
    </w:p>
  </w:footnote>
  <w:footnote w:id="32">
    <w:p w14:paraId="7D848B74" w14:textId="77777777" w:rsidR="00E25FB7" w:rsidRDefault="00E25FB7" w:rsidP="001D45D1">
      <w:pPr>
        <w:pStyle w:val="FootnoteText"/>
      </w:pPr>
      <w:r>
        <w:rPr>
          <w:rStyle w:val="FootnoteReference"/>
        </w:rPr>
        <w:footnoteRef/>
      </w:r>
      <w:r>
        <w:t xml:space="preserve"> </w:t>
      </w:r>
      <w:r w:rsidRPr="007C4735">
        <w:rPr>
          <w:rFonts w:ascii="Bembo" w:hAnsi="Bembo"/>
          <w:sz w:val="22"/>
          <w:szCs w:val="22"/>
        </w:rPr>
        <w:t>https://en.wikipedia.org/wiki/HyperNormalisation</w:t>
      </w:r>
    </w:p>
  </w:footnote>
  <w:footnote w:id="33">
    <w:p w14:paraId="60E6DC2C" w14:textId="77777777" w:rsidR="00E25FB7" w:rsidRDefault="00E25FB7" w:rsidP="001D45D1">
      <w:pPr>
        <w:pStyle w:val="FootnoteText"/>
      </w:pPr>
      <w:r>
        <w:rPr>
          <w:rStyle w:val="FootnoteReference"/>
        </w:rPr>
        <w:footnoteRef/>
      </w:r>
      <w:r>
        <w:t xml:space="preserve"> </w:t>
      </w:r>
      <w:hyperlink r:id="rId12" w:history="1">
        <w:r w:rsidRPr="009F4C85">
          <w:rPr>
            <w:rStyle w:val="Hyperlink"/>
            <w:rFonts w:ascii="Bembo" w:hAnsi="Bembo"/>
          </w:rPr>
          <w:t>Hoax of a Nazi Occult (Kraus 2021)</w:t>
        </w:r>
      </w:hyperlink>
    </w:p>
  </w:footnote>
  <w:footnote w:id="34">
    <w:p w14:paraId="139967B8" w14:textId="77777777" w:rsidR="00E25FB7" w:rsidRDefault="00E25FB7" w:rsidP="001D45D1">
      <w:pPr>
        <w:pStyle w:val="FootnoteText"/>
      </w:pPr>
      <w:r>
        <w:rPr>
          <w:rStyle w:val="FootnoteReference"/>
        </w:rPr>
        <w:footnoteRef/>
      </w:r>
      <w:r>
        <w:t xml:space="preserve"> </w:t>
      </w:r>
      <w:r w:rsidRPr="00387BA5">
        <w:rPr>
          <w:rFonts w:ascii="Bembo" w:hAnsi="Bembo"/>
          <w:sz w:val="22"/>
          <w:szCs w:val="22"/>
        </w:rPr>
        <w:t xml:space="preserve">F. William </w:t>
      </w:r>
      <w:proofErr w:type="spellStart"/>
      <w:r w:rsidRPr="00387BA5">
        <w:rPr>
          <w:rFonts w:ascii="Bembo" w:hAnsi="Bembo"/>
          <w:sz w:val="22"/>
          <w:szCs w:val="22"/>
        </w:rPr>
        <w:t>Engdahl</w:t>
      </w:r>
      <w:proofErr w:type="spellEnd"/>
      <w:r>
        <w:rPr>
          <w:rFonts w:ascii="Bembo" w:hAnsi="Bembo"/>
          <w:sz w:val="22"/>
          <w:szCs w:val="22"/>
        </w:rPr>
        <w:t>.</w:t>
      </w:r>
      <w:r w:rsidRPr="00387BA5">
        <w:rPr>
          <w:rFonts w:ascii="Bembo" w:hAnsi="Bembo"/>
          <w:sz w:val="22"/>
          <w:szCs w:val="22"/>
        </w:rPr>
        <w:t xml:space="preserve"> </w:t>
      </w:r>
      <w:r w:rsidRPr="006A33DA">
        <w:rPr>
          <w:rFonts w:ascii="Bembo" w:hAnsi="Bembo"/>
          <w:i/>
          <w:iCs/>
          <w:sz w:val="22"/>
          <w:szCs w:val="22"/>
        </w:rPr>
        <w:t>A Century of War: Anglo-American Oil Politics</w:t>
      </w:r>
      <w:r>
        <w:rPr>
          <w:rFonts w:ascii="Bembo" w:hAnsi="Bembo"/>
          <w:i/>
          <w:iCs/>
          <w:sz w:val="22"/>
          <w:szCs w:val="22"/>
        </w:rPr>
        <w:t>.</w:t>
      </w:r>
      <w:r w:rsidRPr="00387BA5">
        <w:rPr>
          <w:rFonts w:ascii="Bembo" w:hAnsi="Bembo"/>
          <w:sz w:val="22"/>
          <w:szCs w:val="22"/>
        </w:rPr>
        <w:t xml:space="preserve"> </w:t>
      </w:r>
      <w:proofErr w:type="spellStart"/>
      <w:r w:rsidRPr="00387BA5">
        <w:rPr>
          <w:rFonts w:ascii="Bembo" w:hAnsi="Bembo"/>
          <w:sz w:val="22"/>
          <w:szCs w:val="22"/>
        </w:rPr>
        <w:t>Weisbaden</w:t>
      </w:r>
      <w:proofErr w:type="spellEnd"/>
      <w:r w:rsidRPr="00387BA5">
        <w:rPr>
          <w:rFonts w:ascii="Bembo" w:hAnsi="Bembo"/>
          <w:sz w:val="22"/>
          <w:szCs w:val="22"/>
        </w:rPr>
        <w:t>, Germany: Progressive Press 2018</w:t>
      </w:r>
      <w:r>
        <w:rPr>
          <w:rFonts w:ascii="Bembo" w:hAnsi="Bembo"/>
          <w:sz w:val="22"/>
          <w:szCs w:val="22"/>
        </w:rPr>
        <w:t>.</w:t>
      </w:r>
    </w:p>
  </w:footnote>
  <w:footnote w:id="35">
    <w:p w14:paraId="094F9C02" w14:textId="77777777" w:rsidR="00E25FB7" w:rsidRPr="00D945B7" w:rsidRDefault="00E25FB7" w:rsidP="002C1BAE">
      <w:pPr>
        <w:pStyle w:val="FootnoteText"/>
      </w:pPr>
      <w:r w:rsidRPr="00D945B7">
        <w:rPr>
          <w:rStyle w:val="FootnoteReference"/>
        </w:rPr>
        <w:footnoteRef/>
      </w:r>
      <w:r w:rsidRPr="00D945B7">
        <w:t xml:space="preserve"> </w:t>
      </w:r>
      <w:r w:rsidRPr="00D945B7">
        <w:rPr>
          <w:rFonts w:ascii="Bembo" w:hAnsi="Bembo"/>
          <w:sz w:val="22"/>
          <w:szCs w:val="22"/>
        </w:rPr>
        <w:t xml:space="preserve">Docherty and MacGregor. </w:t>
      </w:r>
      <w:r w:rsidRPr="00D945B7">
        <w:rPr>
          <w:rFonts w:ascii="Bembo" w:hAnsi="Bembo"/>
          <w:i/>
          <w:iCs/>
          <w:sz w:val="22"/>
          <w:szCs w:val="22"/>
        </w:rPr>
        <w:t>Prolonging the Agony: How the Anglo-American Establishment Deliberately Extended WWI by Three-and-a-Half Years</w:t>
      </w:r>
      <w:r w:rsidRPr="00D945B7">
        <w:rPr>
          <w:rFonts w:ascii="Bembo" w:hAnsi="Bembo"/>
          <w:sz w:val="22"/>
          <w:szCs w:val="22"/>
        </w:rPr>
        <w:t xml:space="preserve">. </w:t>
      </w:r>
      <w:proofErr w:type="spellStart"/>
      <w:r w:rsidRPr="00D945B7">
        <w:rPr>
          <w:rFonts w:ascii="Bembo" w:hAnsi="Bembo"/>
          <w:sz w:val="22"/>
          <w:szCs w:val="22"/>
        </w:rPr>
        <w:t>Walterville</w:t>
      </w:r>
      <w:proofErr w:type="spellEnd"/>
      <w:r w:rsidRPr="00D945B7">
        <w:rPr>
          <w:rFonts w:ascii="Bembo" w:hAnsi="Bembo"/>
          <w:sz w:val="22"/>
          <w:szCs w:val="22"/>
        </w:rPr>
        <w:t>, OR: Trine Day, 2018.</w:t>
      </w:r>
    </w:p>
  </w:footnote>
  <w:footnote w:id="36">
    <w:p w14:paraId="73E54C80" w14:textId="77777777" w:rsidR="00E25FB7" w:rsidRPr="00D945B7" w:rsidRDefault="00E25FB7" w:rsidP="00195192">
      <w:pPr>
        <w:pStyle w:val="FootnoteText"/>
        <w:rPr>
          <w:rFonts w:ascii="Bembo" w:hAnsi="Bembo"/>
          <w:sz w:val="22"/>
          <w:szCs w:val="22"/>
        </w:rPr>
      </w:pPr>
      <w:r w:rsidRPr="00D945B7">
        <w:rPr>
          <w:rStyle w:val="FootnoteReference"/>
        </w:rPr>
        <w:footnoteRef/>
      </w:r>
      <w:r w:rsidRPr="00D945B7">
        <w:t xml:space="preserve"> </w:t>
      </w:r>
      <w:r w:rsidRPr="00D945B7">
        <w:rPr>
          <w:rFonts w:ascii="Bembo" w:hAnsi="Bembo"/>
        </w:rPr>
        <w:t xml:space="preserve">Ralph </w:t>
      </w:r>
      <w:proofErr w:type="spellStart"/>
      <w:r w:rsidRPr="00D945B7">
        <w:rPr>
          <w:rFonts w:ascii="Bembo" w:hAnsi="Bembo"/>
        </w:rPr>
        <w:t>Raico</w:t>
      </w:r>
      <w:proofErr w:type="spellEnd"/>
      <w:r w:rsidRPr="00D945B7">
        <w:rPr>
          <w:rFonts w:ascii="Bembo" w:hAnsi="Bembo"/>
        </w:rPr>
        <w:t xml:space="preserve">. </w:t>
      </w:r>
      <w:r w:rsidRPr="00E142D2">
        <w:rPr>
          <w:rFonts w:ascii="Bembo" w:hAnsi="Bembo"/>
          <w:i/>
          <w:iCs/>
        </w:rPr>
        <w:t>Great Wars and Great Leaders. A Libertarian Rebuttal.</w:t>
      </w:r>
      <w:r w:rsidRPr="00D945B7">
        <w:rPr>
          <w:rFonts w:ascii="Bembo" w:hAnsi="Bembo"/>
        </w:rPr>
        <w:t xml:space="preserve"> </w:t>
      </w:r>
      <w:r>
        <w:rPr>
          <w:rFonts w:ascii="Bembo" w:hAnsi="Bembo"/>
        </w:rPr>
        <w:t>(66).</w:t>
      </w:r>
      <w:r w:rsidRPr="00D945B7">
        <w:rPr>
          <w:rFonts w:ascii="Bembo" w:hAnsi="Bembo"/>
        </w:rPr>
        <w:t xml:space="preserve"> </w:t>
      </w:r>
      <w:r>
        <w:rPr>
          <w:rFonts w:ascii="Bembo" w:hAnsi="Bembo"/>
        </w:rPr>
        <w:t>(</w:t>
      </w:r>
      <w:r w:rsidRPr="00D945B7">
        <w:rPr>
          <w:rFonts w:ascii="Bembo" w:hAnsi="Bembo"/>
        </w:rPr>
        <w:t>Auburn Alabama: Mises.org 2010</w:t>
      </w:r>
      <w:r>
        <w:rPr>
          <w:rFonts w:ascii="Bembo" w:hAnsi="Bembo"/>
        </w:rPr>
        <w:t>).</w:t>
      </w:r>
    </w:p>
  </w:footnote>
  <w:footnote w:id="37">
    <w:p w14:paraId="57EDE7E1" w14:textId="77777777" w:rsidR="00E25FB7" w:rsidRDefault="00E25FB7" w:rsidP="002C1BAE">
      <w:pPr>
        <w:pStyle w:val="FootnoteText"/>
      </w:pPr>
      <w:r w:rsidRPr="00D945B7">
        <w:rPr>
          <w:rStyle w:val="FootnoteReference"/>
        </w:rPr>
        <w:footnoteRef/>
      </w:r>
      <w:r w:rsidRPr="00D945B7">
        <w:rPr>
          <w:rFonts w:ascii="Bembo" w:hAnsi="Bembo"/>
          <w:sz w:val="22"/>
          <w:szCs w:val="22"/>
        </w:rPr>
        <w:t xml:space="preserve"> </w:t>
      </w:r>
      <w:hyperlink r:id="rId13" w:history="1">
        <w:r w:rsidRPr="00D945B7">
          <w:rPr>
            <w:rStyle w:val="Hyperlink"/>
            <w:rFonts w:ascii="Bembo" w:hAnsi="Bembo"/>
            <w:sz w:val="22"/>
            <w:szCs w:val="22"/>
          </w:rPr>
          <w:t>Zarlenga-1999-Germanys-Hyper-Inflation.pdf (alpheus.org)</w:t>
        </w:r>
      </w:hyperlink>
    </w:p>
  </w:footnote>
  <w:footnote w:id="38">
    <w:p w14:paraId="5CE58199" w14:textId="77777777" w:rsidR="00E25FB7" w:rsidRDefault="00E25FB7" w:rsidP="002C1BAE">
      <w:pPr>
        <w:pStyle w:val="FootnoteText"/>
        <w:rPr>
          <w:rFonts w:ascii="Bembo" w:hAnsi="Bembo"/>
          <w:sz w:val="22"/>
          <w:szCs w:val="22"/>
        </w:rPr>
      </w:pPr>
      <w:r>
        <w:rPr>
          <w:rStyle w:val="FootnoteReference"/>
        </w:rPr>
        <w:footnoteRef/>
      </w:r>
      <w:r>
        <w:t xml:space="preserve"> </w:t>
      </w:r>
      <w:hyperlink r:id="rId14" w:history="1">
        <w:r w:rsidRPr="00F2132A">
          <w:rPr>
            <w:rStyle w:val="Hyperlink"/>
            <w:rFonts w:ascii="Bembo" w:hAnsi="Bembo"/>
            <w:sz w:val="22"/>
            <w:szCs w:val="22"/>
          </w:rPr>
          <w:t>https://en.wikipedia.org/wiki/State_of_exception</w:t>
        </w:r>
      </w:hyperlink>
      <w:r>
        <w:rPr>
          <w:rFonts w:ascii="Bembo" w:hAnsi="Bembo"/>
          <w:sz w:val="22"/>
          <w:szCs w:val="22"/>
        </w:rPr>
        <w:t xml:space="preserve"> and [ </w:t>
      </w:r>
      <w:hyperlink r:id="rId15" w:history="1">
        <w:r w:rsidRPr="00F2132A">
          <w:rPr>
            <w:rStyle w:val="Hyperlink"/>
            <w:rFonts w:ascii="Bembo" w:hAnsi="Bembo"/>
            <w:sz w:val="22"/>
            <w:szCs w:val="22"/>
          </w:rPr>
          <w:t>https://counter-currents.com/2014/08/schmitt-sovereignty-and-the-deep-state/</w:t>
        </w:r>
      </w:hyperlink>
      <w:r>
        <w:rPr>
          <w:rFonts w:ascii="Bembo" w:hAnsi="Bembo"/>
          <w:sz w:val="22"/>
          <w:szCs w:val="22"/>
        </w:rPr>
        <w:t xml:space="preserve"> ]</w:t>
      </w:r>
    </w:p>
    <w:p w14:paraId="6BA9A2C5" w14:textId="77777777" w:rsidR="00E25FB7" w:rsidRDefault="00E25FB7" w:rsidP="002C1BAE">
      <w:pPr>
        <w:pStyle w:val="FootnoteText"/>
      </w:pPr>
    </w:p>
  </w:footnote>
  <w:footnote w:id="39">
    <w:p w14:paraId="65D657C0" w14:textId="77777777" w:rsidR="00E25FB7" w:rsidRDefault="00E25FB7" w:rsidP="002C1BAE">
      <w:pPr>
        <w:pStyle w:val="FootnoteText"/>
      </w:pPr>
      <w:r>
        <w:rPr>
          <w:rStyle w:val="FootnoteReference"/>
        </w:rPr>
        <w:footnoteRef/>
      </w:r>
      <w:r>
        <w:t xml:space="preserve"> </w:t>
      </w:r>
      <w:r w:rsidRPr="00BE1878">
        <w:rPr>
          <w:rFonts w:ascii="Bembo" w:hAnsi="Bembo"/>
          <w:sz w:val="22"/>
          <w:szCs w:val="22"/>
        </w:rPr>
        <w:t>Dr. Friedrich Stieve</w:t>
      </w:r>
      <w:r>
        <w:rPr>
          <w:rFonts w:ascii="Bembo" w:hAnsi="Bembo"/>
          <w:sz w:val="22"/>
          <w:szCs w:val="22"/>
        </w:rPr>
        <w:t>.</w:t>
      </w:r>
      <w:r w:rsidRPr="00BE1878">
        <w:rPr>
          <w:rFonts w:ascii="Bembo" w:hAnsi="Bembo"/>
          <w:sz w:val="22"/>
          <w:szCs w:val="22"/>
        </w:rPr>
        <w:t xml:space="preserve"> </w:t>
      </w:r>
      <w:r w:rsidRPr="00C84BB6">
        <w:rPr>
          <w:rFonts w:ascii="Bembo" w:hAnsi="Bembo"/>
          <w:i/>
          <w:iCs/>
          <w:sz w:val="22"/>
          <w:szCs w:val="22"/>
        </w:rPr>
        <w:t>What the World Rejected: Hitler’s Peace Offers 1933-1940</w:t>
      </w:r>
      <w:r>
        <w:rPr>
          <w:rFonts w:ascii="Bembo" w:hAnsi="Bembo"/>
          <w:sz w:val="22"/>
          <w:szCs w:val="22"/>
        </w:rPr>
        <w:t xml:space="preserve">. </w:t>
      </w:r>
      <w:r w:rsidRPr="00BE1878">
        <w:rPr>
          <w:rFonts w:ascii="Bembo" w:hAnsi="Bembo"/>
          <w:sz w:val="22"/>
          <w:szCs w:val="22"/>
        </w:rPr>
        <w:t>Ostara Publications</w:t>
      </w:r>
      <w:r>
        <w:rPr>
          <w:rFonts w:ascii="Bembo" w:hAnsi="Bembo"/>
          <w:sz w:val="22"/>
          <w:szCs w:val="22"/>
        </w:rPr>
        <w:t>.</w:t>
      </w:r>
    </w:p>
  </w:footnote>
  <w:footnote w:id="40">
    <w:p w14:paraId="6AF14813" w14:textId="77777777" w:rsidR="00E25FB7" w:rsidRDefault="00E25FB7" w:rsidP="002C1BAE">
      <w:pPr>
        <w:pStyle w:val="FootnoteText"/>
      </w:pPr>
      <w:r>
        <w:rPr>
          <w:rStyle w:val="FootnoteReference"/>
        </w:rPr>
        <w:footnoteRef/>
      </w:r>
      <w:r>
        <w:t xml:space="preserve"> </w:t>
      </w:r>
      <w:r w:rsidRPr="00A810AE">
        <w:rPr>
          <w:rFonts w:ascii="Bembo" w:hAnsi="Bembo"/>
          <w:sz w:val="22"/>
          <w:szCs w:val="22"/>
        </w:rPr>
        <w:t>https://en.wikipedia.org/wiki/Theodore_N._Kaufman#cite_note-time-3</w:t>
      </w:r>
    </w:p>
  </w:footnote>
  <w:footnote w:id="41">
    <w:p w14:paraId="4566ED40" w14:textId="77777777" w:rsidR="00E25FB7" w:rsidRPr="00AC50E8" w:rsidRDefault="00E25FB7" w:rsidP="002C1BAE">
      <w:pPr>
        <w:pStyle w:val="FootnoteText"/>
        <w:rPr>
          <w:rFonts w:ascii="Bembo" w:hAnsi="Bembo"/>
        </w:rPr>
      </w:pPr>
      <w:r w:rsidRPr="00AC50E8">
        <w:rPr>
          <w:rStyle w:val="FootnoteReference"/>
          <w:rFonts w:ascii="Bembo" w:hAnsi="Bembo"/>
          <w:sz w:val="22"/>
          <w:szCs w:val="22"/>
        </w:rPr>
        <w:footnoteRef/>
      </w:r>
      <w:r w:rsidRPr="00AC50E8">
        <w:rPr>
          <w:rFonts w:ascii="Bembo" w:hAnsi="Bembo"/>
          <w:sz w:val="22"/>
          <w:szCs w:val="22"/>
        </w:rPr>
        <w:t xml:space="preserve"> https://www.barnesandnoble.com/w/germany-must-perish-theodore-n-kaufman/1001551834</w:t>
      </w:r>
    </w:p>
  </w:footnote>
  <w:footnote w:id="42">
    <w:p w14:paraId="18A87CE8" w14:textId="77777777" w:rsidR="00E25FB7" w:rsidRDefault="00E25FB7" w:rsidP="002C1BAE">
      <w:pPr>
        <w:pStyle w:val="FootnoteText"/>
      </w:pPr>
      <w:r>
        <w:rPr>
          <w:rStyle w:val="FootnoteReference"/>
        </w:rPr>
        <w:footnoteRef/>
      </w:r>
      <w:r>
        <w:t xml:space="preserve"> </w:t>
      </w:r>
      <w:r w:rsidRPr="00712B23">
        <w:rPr>
          <w:rFonts w:ascii="Bembo" w:hAnsi="Bembo"/>
          <w:sz w:val="22"/>
          <w:szCs w:val="22"/>
        </w:rPr>
        <w:t>https://www.thevintagenews.com/2018/01/10/operation-vegetarian/</w:t>
      </w:r>
    </w:p>
  </w:footnote>
  <w:footnote w:id="43">
    <w:p w14:paraId="12CC7CCB" w14:textId="77777777" w:rsidR="00E25FB7" w:rsidRPr="00FE03B6" w:rsidRDefault="00E25FB7" w:rsidP="002C1BAE">
      <w:pPr>
        <w:pStyle w:val="NoSpacing"/>
        <w:rPr>
          <w:rFonts w:ascii="Bembo" w:hAnsi="Bembo"/>
        </w:rPr>
      </w:pPr>
      <w:r w:rsidRPr="00FE03B6">
        <w:rPr>
          <w:rStyle w:val="FootnoteReference"/>
          <w:rFonts w:ascii="Bembo" w:hAnsi="Bembo"/>
        </w:rPr>
        <w:footnoteRef/>
      </w:r>
      <w:r w:rsidRPr="00FE03B6">
        <w:rPr>
          <w:rFonts w:ascii="Bembo" w:hAnsi="Bembo"/>
          <w:sz w:val="18"/>
          <w:szCs w:val="18"/>
        </w:rPr>
        <w:t xml:space="preserve"> </w:t>
      </w:r>
      <w:hyperlink r:id="rId16" w:history="1">
        <w:r w:rsidRPr="00FE03B6">
          <w:rPr>
            <w:rStyle w:val="Hyperlink"/>
            <w:rFonts w:ascii="Bembo" w:hAnsi="Bembo"/>
            <w:i/>
            <w:iCs/>
          </w:rPr>
          <w:t>https://en.wikipedia.org/wiki/Morgenthau_Plan</w:t>
        </w:r>
      </w:hyperlink>
    </w:p>
  </w:footnote>
  <w:footnote w:id="44">
    <w:p w14:paraId="49DC272D" w14:textId="77777777" w:rsidR="00E25FB7" w:rsidRDefault="00E25FB7" w:rsidP="002C1BAE">
      <w:pPr>
        <w:pStyle w:val="FootnoteText"/>
      </w:pPr>
      <w:r>
        <w:rPr>
          <w:rStyle w:val="FootnoteReference"/>
        </w:rPr>
        <w:footnoteRef/>
      </w:r>
      <w:r>
        <w:t xml:space="preserve"> </w:t>
      </w:r>
      <w:r>
        <w:rPr>
          <w:rFonts w:ascii="Bembo" w:hAnsi="Bembo"/>
          <w:sz w:val="22"/>
          <w:szCs w:val="22"/>
        </w:rPr>
        <w:t>M</w:t>
      </w:r>
      <w:r w:rsidRPr="00BA56AB">
        <w:rPr>
          <w:rFonts w:ascii="Bembo" w:hAnsi="Bembo"/>
          <w:sz w:val="22"/>
          <w:szCs w:val="22"/>
        </w:rPr>
        <w:t>acGregor and Docherty. Prolonging the Agony.</w:t>
      </w:r>
      <w:r w:rsidRPr="00BA56AB">
        <w:rPr>
          <w:sz w:val="22"/>
          <w:szCs w:val="22"/>
        </w:rPr>
        <w:t xml:space="preserve"> </w:t>
      </w:r>
    </w:p>
  </w:footnote>
  <w:footnote w:id="45">
    <w:p w14:paraId="1DD7C25D" w14:textId="77777777" w:rsidR="00E25FB7" w:rsidRDefault="00E25FB7" w:rsidP="002C1BAE">
      <w:pPr>
        <w:pStyle w:val="FootnoteText"/>
      </w:pPr>
      <w:r>
        <w:rPr>
          <w:rStyle w:val="FootnoteReference"/>
        </w:rPr>
        <w:footnoteRef/>
      </w:r>
      <w:r>
        <w:t xml:space="preserve"> </w:t>
      </w:r>
      <w:hyperlink r:id="rId17" w:history="1">
        <w:r w:rsidRPr="00402BFD">
          <w:rPr>
            <w:rStyle w:val="Hyperlink"/>
            <w:rFonts w:ascii="Bembo" w:hAnsi="Bembo"/>
            <w:sz w:val="22"/>
            <w:szCs w:val="22"/>
          </w:rPr>
          <w:t>https://codoh.com/library/document/the-missing-hitler-orders/en/</w:t>
        </w:r>
      </w:hyperlink>
      <w:r w:rsidRPr="00402BFD">
        <w:rPr>
          <w:sz w:val="22"/>
          <w:szCs w:val="22"/>
        </w:rPr>
        <w:t xml:space="preserve"> </w:t>
      </w:r>
    </w:p>
  </w:footnote>
  <w:footnote w:id="46">
    <w:p w14:paraId="79483B87" w14:textId="77777777" w:rsidR="00E25FB7" w:rsidRDefault="00E25FB7" w:rsidP="002C1BAE">
      <w:pPr>
        <w:pStyle w:val="NoSpacing"/>
      </w:pPr>
      <w:r w:rsidRPr="00FE03B6">
        <w:rPr>
          <w:rStyle w:val="FootnoteReference"/>
          <w:rFonts w:ascii="Bembo" w:hAnsi="Bembo"/>
        </w:rPr>
        <w:footnoteRef/>
      </w:r>
      <w:r w:rsidRPr="00FE03B6">
        <w:rPr>
          <w:rFonts w:ascii="Bembo" w:hAnsi="Bembo"/>
        </w:rPr>
        <w:t xml:space="preserve"> https://en.wikipedia.org/wiki/Donald_Ewen_Cameron</w:t>
      </w:r>
    </w:p>
  </w:footnote>
  <w:footnote w:id="47">
    <w:p w14:paraId="6320B0C3" w14:textId="77777777" w:rsidR="00E25FB7" w:rsidRDefault="00E25FB7" w:rsidP="002C1BAE">
      <w:pPr>
        <w:pStyle w:val="FootnoteText"/>
      </w:pPr>
      <w:r>
        <w:rPr>
          <w:rStyle w:val="FootnoteReference"/>
        </w:rPr>
        <w:footnoteRef/>
      </w:r>
      <w:r>
        <w:t xml:space="preserve"> </w:t>
      </w:r>
      <w:hyperlink r:id="rId18" w:history="1">
        <w:r w:rsidRPr="00316172">
          <w:rPr>
            <w:rStyle w:val="Hyperlink"/>
            <w:rFonts w:ascii="Bembo" w:hAnsi="Bembo"/>
          </w:rPr>
          <w:t>http://www.renegadetribune.com/?s=mengele</w:t>
        </w:r>
      </w:hyperlink>
      <w:r>
        <w:rPr>
          <w:rFonts w:ascii="Bembo" w:hAnsi="Bembo"/>
        </w:rPr>
        <w:t xml:space="preserve"> </w:t>
      </w:r>
    </w:p>
  </w:footnote>
  <w:footnote w:id="48">
    <w:p w14:paraId="782A1974" w14:textId="77777777" w:rsidR="00E25FB7" w:rsidRDefault="00E25FB7" w:rsidP="002C1BAE">
      <w:pPr>
        <w:pStyle w:val="FootnoteText"/>
      </w:pPr>
      <w:r>
        <w:rPr>
          <w:rStyle w:val="FootnoteReference"/>
        </w:rPr>
        <w:footnoteRef/>
      </w:r>
      <w:r>
        <w:t xml:space="preserve"> </w:t>
      </w:r>
      <w:r w:rsidRPr="00195AFD">
        <w:rPr>
          <w:rFonts w:ascii="Bembo" w:hAnsi="Bembo"/>
          <w:i/>
          <w:iCs/>
          <w:sz w:val="22"/>
          <w:szCs w:val="22"/>
        </w:rPr>
        <w:t>All the Countries We’ve Ever Invaded: And the Few We Never Got Round To. </w:t>
      </w:r>
      <w:r w:rsidRPr="00195AFD">
        <w:rPr>
          <w:rFonts w:ascii="Bembo" w:hAnsi="Bembo"/>
          <w:sz w:val="22"/>
          <w:szCs w:val="22"/>
        </w:rPr>
        <w:t>Author Stuart Laycock</w:t>
      </w:r>
    </w:p>
  </w:footnote>
  <w:footnote w:id="49">
    <w:p w14:paraId="021F7792" w14:textId="77777777" w:rsidR="00E25FB7" w:rsidRPr="008877C9" w:rsidRDefault="00E25FB7" w:rsidP="002C1BAE">
      <w:pPr>
        <w:pStyle w:val="FootnoteText"/>
        <w:rPr>
          <w:rFonts w:ascii="Bembo" w:hAnsi="Bembo"/>
        </w:rPr>
      </w:pPr>
      <w:r w:rsidRPr="008877C9">
        <w:rPr>
          <w:rStyle w:val="FootnoteReference"/>
          <w:rFonts w:ascii="Bembo" w:hAnsi="Bembo"/>
        </w:rPr>
        <w:footnoteRef/>
      </w:r>
      <w:r w:rsidRPr="008877C9">
        <w:rPr>
          <w:rFonts w:ascii="Bembo" w:hAnsi="Bembo"/>
        </w:rPr>
        <w:t xml:space="preserve"> https://www.reddit.com/r/chomsky/comments/j1h8p9/map_of_every_country_that_the_usa_has_invaded/</w:t>
      </w:r>
    </w:p>
  </w:footnote>
  <w:footnote w:id="50">
    <w:p w14:paraId="0C3ADC68" w14:textId="77777777" w:rsidR="00E25FB7" w:rsidRDefault="00E25FB7" w:rsidP="002C1BAE">
      <w:pPr>
        <w:pStyle w:val="FootnoteText"/>
      </w:pPr>
      <w:r w:rsidRPr="008877C9">
        <w:rPr>
          <w:rStyle w:val="FootnoteReference"/>
          <w:rFonts w:ascii="Bembo" w:hAnsi="Bembo"/>
        </w:rPr>
        <w:footnoteRef/>
      </w:r>
      <w:r w:rsidRPr="008877C9">
        <w:rPr>
          <w:rFonts w:ascii="Bembo" w:hAnsi="Bembo"/>
        </w:rPr>
        <w:t xml:space="preserve"> https://www.reddit.com/r/MapPorn/comments/80i825/map_of_countries_occupied_at_least_once_by_france/</w:t>
      </w:r>
    </w:p>
  </w:footnote>
  <w:footnote w:id="51">
    <w:p w14:paraId="49263662" w14:textId="77777777" w:rsidR="00E25FB7" w:rsidRDefault="00E25FB7" w:rsidP="002C1BAE">
      <w:pPr>
        <w:pStyle w:val="FootnoteText"/>
      </w:pPr>
      <w:r>
        <w:rPr>
          <w:rStyle w:val="FootnoteReference"/>
        </w:rPr>
        <w:footnoteRef/>
      </w:r>
      <w:r>
        <w:t xml:space="preserve"> </w:t>
      </w:r>
      <w:r w:rsidRPr="00070B0D">
        <w:rPr>
          <w:rFonts w:ascii="Bembo" w:hAnsi="Bembo"/>
          <w:sz w:val="22"/>
          <w:szCs w:val="22"/>
        </w:rPr>
        <w:t xml:space="preserve">Louis </w:t>
      </w:r>
      <w:proofErr w:type="spellStart"/>
      <w:r w:rsidRPr="00070B0D">
        <w:rPr>
          <w:rFonts w:ascii="Bembo" w:hAnsi="Bembo"/>
          <w:sz w:val="22"/>
          <w:szCs w:val="22"/>
        </w:rPr>
        <w:t>Nizer</w:t>
      </w:r>
      <w:proofErr w:type="spellEnd"/>
      <w:r w:rsidRPr="00070B0D">
        <w:rPr>
          <w:rFonts w:ascii="Bembo" w:hAnsi="Bembo"/>
          <w:sz w:val="22"/>
          <w:szCs w:val="22"/>
        </w:rPr>
        <w:t xml:space="preserve">. </w:t>
      </w:r>
      <w:r w:rsidRPr="00070B0D">
        <w:rPr>
          <w:rFonts w:ascii="Bembo" w:hAnsi="Bembo"/>
          <w:i/>
          <w:iCs/>
          <w:sz w:val="22"/>
          <w:szCs w:val="22"/>
        </w:rPr>
        <w:t xml:space="preserve">What to do with </w:t>
      </w:r>
      <w:proofErr w:type="gramStart"/>
      <w:r w:rsidRPr="00070B0D">
        <w:rPr>
          <w:rFonts w:ascii="Bembo" w:hAnsi="Bembo"/>
          <w:i/>
          <w:iCs/>
          <w:sz w:val="22"/>
          <w:szCs w:val="22"/>
        </w:rPr>
        <w:t>Germany</w:t>
      </w:r>
      <w:r>
        <w:rPr>
          <w:rFonts w:ascii="Bembo" w:hAnsi="Bembo"/>
          <w:i/>
          <w:iCs/>
          <w:sz w:val="22"/>
          <w:szCs w:val="22"/>
        </w:rPr>
        <w:t xml:space="preserve">  </w:t>
      </w:r>
      <w:r w:rsidRPr="00070B0D">
        <w:rPr>
          <w:rFonts w:ascii="Bembo" w:hAnsi="Bembo"/>
          <w:sz w:val="22"/>
          <w:szCs w:val="22"/>
        </w:rPr>
        <w:t>(</w:t>
      </w:r>
      <w:proofErr w:type="gramEnd"/>
      <w:r w:rsidRPr="00070B0D">
        <w:rPr>
          <w:rFonts w:ascii="Bembo" w:hAnsi="Bembo"/>
          <w:sz w:val="22"/>
          <w:szCs w:val="22"/>
        </w:rPr>
        <w:t>Chicago: Ziff-Davis 1944)</w:t>
      </w:r>
      <w:r>
        <w:rPr>
          <w:rFonts w:ascii="Bembo" w:hAnsi="Bembo"/>
          <w:sz w:val="22"/>
          <w:szCs w:val="22"/>
        </w:rPr>
        <w:t xml:space="preserve">  </w:t>
      </w:r>
      <w:r w:rsidRPr="00070B0D">
        <w:rPr>
          <w:rFonts w:ascii="Bembo" w:hAnsi="Bembo"/>
          <w:sz w:val="22"/>
          <w:szCs w:val="22"/>
        </w:rPr>
        <w:t>https://en.wikisource.org/wiki/What_To_Do_With_Germany#1._Extermination_and_Sterilization</w:t>
      </w:r>
    </w:p>
  </w:footnote>
  <w:footnote w:id="52">
    <w:p w14:paraId="04D4E556" w14:textId="17696789" w:rsidR="00E25FB7" w:rsidRDefault="00E25FB7">
      <w:pPr>
        <w:pStyle w:val="FootnoteText"/>
      </w:pPr>
      <w:r>
        <w:rPr>
          <w:rStyle w:val="FootnoteReference"/>
        </w:rPr>
        <w:footnoteRef/>
      </w:r>
      <w:r>
        <w:t xml:space="preserve"> </w:t>
      </w:r>
      <w:r w:rsidRPr="002D40C1">
        <w:rPr>
          <w:rFonts w:ascii="Bembo" w:hAnsi="Bembo"/>
          <w:sz w:val="22"/>
          <w:szCs w:val="22"/>
        </w:rPr>
        <w:t xml:space="preserve">See also the British soap slander </w:t>
      </w:r>
      <w:hyperlink r:id="rId19" w:history="1">
        <w:r w:rsidRPr="00AE7936">
          <w:rPr>
            <w:rStyle w:val="Hyperlink"/>
            <w:rFonts w:ascii="Bembo" w:hAnsi="Bembo"/>
            <w:sz w:val="22"/>
            <w:szCs w:val="22"/>
          </w:rPr>
          <w:t>https://en.wikipedia.org/wiki/Soap_made_from_human_corpses</w:t>
        </w:r>
      </w:hyperlink>
      <w:r>
        <w:rPr>
          <w:rFonts w:ascii="Bembo" w:hAnsi="Bembo"/>
          <w:sz w:val="22"/>
          <w:szCs w:val="22"/>
        </w:rPr>
        <w:t xml:space="preserve"> </w:t>
      </w:r>
    </w:p>
  </w:footnote>
  <w:footnote w:id="53">
    <w:p w14:paraId="5A012BB3" w14:textId="77777777" w:rsidR="00E25FB7" w:rsidRDefault="00E25FB7" w:rsidP="002C1BAE">
      <w:pPr>
        <w:pStyle w:val="FootnoteText"/>
      </w:pPr>
      <w:r>
        <w:rPr>
          <w:rStyle w:val="FootnoteReference"/>
        </w:rPr>
        <w:footnoteRef/>
      </w:r>
      <w:r>
        <w:t xml:space="preserve"> </w:t>
      </w:r>
      <w:hyperlink r:id="rId20" w:history="1">
        <w:r w:rsidRPr="00770BD8">
          <w:rPr>
            <w:rStyle w:val="Hyperlink"/>
            <w:rFonts w:ascii="Bembo" w:hAnsi="Bembo"/>
            <w:sz w:val="22"/>
            <w:szCs w:val="22"/>
          </w:rPr>
          <w:t>The Missing Hitler Orders | CODOH</w:t>
        </w:r>
      </w:hyperlink>
      <w:r>
        <w:rPr>
          <w:rFonts w:ascii="Bembo" w:hAnsi="Bembo"/>
          <w:sz w:val="22"/>
          <w:szCs w:val="22"/>
        </w:rPr>
        <w:t xml:space="preserve"> for n</w:t>
      </w:r>
      <w:r w:rsidRPr="00770BD8">
        <w:rPr>
          <w:rFonts w:ascii="Bembo" w:hAnsi="Bembo"/>
          <w:sz w:val="22"/>
          <w:szCs w:val="22"/>
        </w:rPr>
        <w:t xml:space="preserve">umerous </w:t>
      </w:r>
      <w:r>
        <w:rPr>
          <w:rFonts w:ascii="Bembo" w:hAnsi="Bembo"/>
          <w:sz w:val="22"/>
          <w:szCs w:val="22"/>
        </w:rPr>
        <w:t>similar marginalized quotes</w:t>
      </w:r>
      <w:r w:rsidRPr="00770BD8">
        <w:rPr>
          <w:rFonts w:ascii="Bembo" w:hAnsi="Bembo"/>
          <w:sz w:val="22"/>
          <w:szCs w:val="22"/>
        </w:rPr>
        <w:t>.</w:t>
      </w:r>
    </w:p>
  </w:footnote>
  <w:footnote w:id="54">
    <w:p w14:paraId="18A81414" w14:textId="5D88DBF1" w:rsidR="00E25FB7" w:rsidRDefault="00E25FB7">
      <w:pPr>
        <w:pStyle w:val="FootnoteText"/>
      </w:pPr>
      <w:r>
        <w:rPr>
          <w:rStyle w:val="FootnoteReference"/>
        </w:rPr>
        <w:footnoteRef/>
      </w:r>
      <w:r>
        <w:t xml:space="preserve"> </w:t>
      </w:r>
      <w:r w:rsidRPr="00ED769F">
        <w:rPr>
          <w:rFonts w:ascii="Bembo" w:hAnsi="Bembo"/>
          <w:sz w:val="22"/>
          <w:szCs w:val="22"/>
        </w:rPr>
        <w:t xml:space="preserve">Thomas Dalton. </w:t>
      </w:r>
      <w:r w:rsidRPr="00ED769F">
        <w:rPr>
          <w:rFonts w:ascii="Bembo" w:hAnsi="Bembo"/>
          <w:i/>
          <w:iCs/>
          <w:sz w:val="22"/>
          <w:szCs w:val="22"/>
        </w:rPr>
        <w:t>Goebbels on the Jews: The Complete Diary Entries 1923-1945.</w:t>
      </w:r>
      <w:r>
        <w:rPr>
          <w:rFonts w:ascii="Bembo" w:hAnsi="Bembo"/>
          <w:sz w:val="22"/>
          <w:szCs w:val="22"/>
        </w:rPr>
        <w:t xml:space="preserve"> (105). </w:t>
      </w:r>
      <w:proofErr w:type="spellStart"/>
      <w:r>
        <w:rPr>
          <w:rFonts w:ascii="Bembo" w:hAnsi="Bembo"/>
          <w:sz w:val="22"/>
          <w:szCs w:val="22"/>
        </w:rPr>
        <w:t>Uckfield</w:t>
      </w:r>
      <w:proofErr w:type="spellEnd"/>
      <w:r>
        <w:rPr>
          <w:rFonts w:ascii="Bembo" w:hAnsi="Bembo"/>
          <w:sz w:val="22"/>
          <w:szCs w:val="22"/>
        </w:rPr>
        <w:t>: Castel Hill Publishers 2019. (The US-UK refused Jews despite their use producing arms to lengthen the war-LK)</w:t>
      </w:r>
    </w:p>
  </w:footnote>
  <w:footnote w:id="55">
    <w:p w14:paraId="57073098" w14:textId="22623387" w:rsidR="00E25FB7" w:rsidRPr="007128D2" w:rsidRDefault="00E25FB7">
      <w:pPr>
        <w:pStyle w:val="FootnoteText"/>
        <w:rPr>
          <w:rFonts w:ascii="Bembo" w:hAnsi="Bembo"/>
          <w:sz w:val="22"/>
          <w:szCs w:val="22"/>
        </w:rPr>
      </w:pPr>
      <w:r>
        <w:rPr>
          <w:rStyle w:val="FootnoteReference"/>
        </w:rPr>
        <w:footnoteRef/>
      </w:r>
      <w:r>
        <w:t xml:space="preserve"> </w:t>
      </w:r>
      <w:r w:rsidRPr="006A0B8A">
        <w:rPr>
          <w:rFonts w:ascii="Bembo" w:hAnsi="Bembo"/>
          <w:sz w:val="22"/>
          <w:szCs w:val="22"/>
        </w:rPr>
        <w:t>Ibid. (132). Dated November 18, 1941.</w:t>
      </w:r>
      <w:r>
        <w:rPr>
          <w:rFonts w:ascii="Bembo" w:hAnsi="Bembo"/>
          <w:sz w:val="22"/>
          <w:szCs w:val="22"/>
        </w:rPr>
        <w:t xml:space="preserve"> Numerous Jews fled into Germany as Bolshevism took over. As Bolshevism was destroyed, Jews could go back to Russia. Why would Jews want to remain in Hitler’s Germany? This deportation of Jews to the east, back to where they came from was a veritable, “Operation </w:t>
      </w:r>
      <w:proofErr w:type="spellStart"/>
      <w:r>
        <w:rPr>
          <w:rFonts w:ascii="Bembo" w:hAnsi="Bembo"/>
          <w:sz w:val="22"/>
          <w:szCs w:val="22"/>
        </w:rPr>
        <w:t>Loxback</w:t>
      </w:r>
      <w:proofErr w:type="spellEnd"/>
      <w:r>
        <w:rPr>
          <w:rFonts w:ascii="Bembo" w:hAnsi="Bembo"/>
          <w:sz w:val="22"/>
          <w:szCs w:val="22"/>
        </w:rPr>
        <w:t xml:space="preserve">,” is no different from what Eisenhower’s </w:t>
      </w:r>
      <w:hyperlink r:id="rId21" w:history="1">
        <w:r w:rsidRPr="00AE503F">
          <w:rPr>
            <w:rStyle w:val="Hyperlink"/>
            <w:rFonts w:ascii="Bembo" w:hAnsi="Bembo"/>
            <w:sz w:val="22"/>
            <w:szCs w:val="22"/>
          </w:rPr>
          <w:t>Operation Wetback</w:t>
        </w:r>
      </w:hyperlink>
      <w:r>
        <w:rPr>
          <w:rFonts w:ascii="Bembo" w:hAnsi="Bembo"/>
          <w:sz w:val="22"/>
          <w:szCs w:val="22"/>
        </w:rPr>
        <w:t xml:space="preserve"> did to Mexicans and </w:t>
      </w:r>
      <w:r w:rsidRPr="00FD7D45">
        <w:rPr>
          <w:rFonts w:ascii="Bembo" w:hAnsi="Bembo"/>
          <w:i/>
          <w:iCs/>
          <w:sz w:val="22"/>
          <w:szCs w:val="22"/>
        </w:rPr>
        <w:t xml:space="preserve">what every </w:t>
      </w:r>
      <w:r>
        <w:rPr>
          <w:rFonts w:ascii="Bembo" w:hAnsi="Bembo"/>
          <w:i/>
          <w:iCs/>
          <w:sz w:val="22"/>
          <w:szCs w:val="22"/>
        </w:rPr>
        <w:t xml:space="preserve">hypocritical </w:t>
      </w:r>
      <w:r w:rsidRPr="00FD7D45">
        <w:rPr>
          <w:rFonts w:ascii="Bembo" w:hAnsi="Bembo"/>
          <w:i/>
          <w:iCs/>
          <w:sz w:val="22"/>
          <w:szCs w:val="22"/>
        </w:rPr>
        <w:t>president has done to Mexicans for the last 80 years</w:t>
      </w:r>
      <w:r w:rsidRPr="00303198">
        <w:rPr>
          <w:rFonts w:ascii="Bembo" w:hAnsi="Bembo"/>
          <w:sz w:val="22"/>
          <w:szCs w:val="22"/>
        </w:rPr>
        <w:t>; which includes</w:t>
      </w:r>
      <w:r>
        <w:rPr>
          <w:rFonts w:ascii="Bembo" w:hAnsi="Bembo"/>
          <w:sz w:val="22"/>
          <w:szCs w:val="22"/>
        </w:rPr>
        <w:t>,</w:t>
      </w:r>
      <w:r w:rsidRPr="00303198">
        <w:rPr>
          <w:rFonts w:ascii="Bembo" w:hAnsi="Bembo"/>
          <w:sz w:val="22"/>
          <w:szCs w:val="22"/>
        </w:rPr>
        <w:t xml:space="preserve"> family separation.</w:t>
      </w:r>
      <w:r>
        <w:rPr>
          <w:rFonts w:ascii="Bembo" w:hAnsi="Bembo"/>
          <w:sz w:val="22"/>
          <w:szCs w:val="22"/>
        </w:rPr>
        <w:t xml:space="preserve">  Only anti-German racism would deny to Germans what Americans invoke for themselves. [1] certain death of </w:t>
      </w:r>
      <w:hyperlink r:id="rId22" w:history="1">
        <w:r w:rsidRPr="000B5C74">
          <w:rPr>
            <w:rStyle w:val="Hyperlink"/>
            <w:rFonts w:ascii="Bembo" w:hAnsi="Bembo"/>
            <w:sz w:val="22"/>
            <w:szCs w:val="22"/>
          </w:rPr>
          <w:t>https://en.wikipedia.org/wiki/</w:t>
        </w:r>
        <w:r w:rsidRPr="000B5C74">
          <w:rPr>
            <w:rStyle w:val="Hyperlink"/>
            <w:rFonts w:ascii="Bembo" w:hAnsi="Bembo"/>
            <w:b/>
            <w:bCs/>
            <w:sz w:val="22"/>
            <w:szCs w:val="22"/>
          </w:rPr>
          <w:t>Operation_Keelhaul</w:t>
        </w:r>
      </w:hyperlink>
      <w:r>
        <w:rPr>
          <w:rFonts w:ascii="Bembo" w:hAnsi="Bembo"/>
          <w:sz w:val="22"/>
          <w:szCs w:val="22"/>
        </w:rPr>
        <w:t xml:space="preserve"> [2] </w:t>
      </w:r>
      <w:hyperlink r:id="rId23" w:history="1">
        <w:r w:rsidRPr="00183532">
          <w:rPr>
            <w:rStyle w:val="Hyperlink"/>
            <w:rFonts w:ascii="Bembo" w:hAnsi="Bembo"/>
          </w:rPr>
          <w:t>https://en.wikipedia.org/wiki/</w:t>
        </w:r>
        <w:r w:rsidRPr="00183532">
          <w:rPr>
            <w:rStyle w:val="Hyperlink"/>
            <w:rFonts w:ascii="Bembo" w:hAnsi="Bembo"/>
            <w:b/>
            <w:bCs/>
          </w:rPr>
          <w:t>Mexican_Repatriation</w:t>
        </w:r>
      </w:hyperlink>
      <w:r w:rsidRPr="00183532">
        <w:rPr>
          <w:rFonts w:ascii="Bembo" w:hAnsi="Bembo"/>
        </w:rPr>
        <w:t xml:space="preserve"> </w:t>
      </w:r>
    </w:p>
  </w:footnote>
  <w:footnote w:id="56">
    <w:p w14:paraId="10107D06" w14:textId="437CCBAF" w:rsidR="00E25FB7" w:rsidRDefault="00E25FB7">
      <w:pPr>
        <w:pStyle w:val="FootnoteText"/>
      </w:pPr>
      <w:r>
        <w:rPr>
          <w:rStyle w:val="FootnoteReference"/>
        </w:rPr>
        <w:footnoteRef/>
      </w:r>
      <w:r>
        <w:t xml:space="preserve"> </w:t>
      </w:r>
      <w:r w:rsidRPr="00EF4085">
        <w:rPr>
          <w:rFonts w:ascii="Bembo" w:hAnsi="Bembo"/>
        </w:rPr>
        <w:t>Ibid (122).</w:t>
      </w:r>
    </w:p>
  </w:footnote>
  <w:footnote w:id="57">
    <w:p w14:paraId="79F66856" w14:textId="77777777" w:rsidR="00E25FB7" w:rsidRDefault="00E25FB7" w:rsidP="002C1BAE">
      <w:pPr>
        <w:pStyle w:val="FootnoteText"/>
      </w:pPr>
      <w:r>
        <w:rPr>
          <w:rStyle w:val="FootnoteReference"/>
        </w:rPr>
        <w:footnoteRef/>
      </w:r>
      <w:r>
        <w:t xml:space="preserve"> </w:t>
      </w:r>
      <w:r w:rsidRPr="00F45792">
        <w:rPr>
          <w:rFonts w:ascii="Bembo" w:hAnsi="Bembo"/>
          <w:sz w:val="22"/>
          <w:szCs w:val="22"/>
        </w:rPr>
        <w:t>https://en.wikipedia.org/wiki/Earnest_Hooton</w:t>
      </w:r>
    </w:p>
  </w:footnote>
  <w:footnote w:id="58">
    <w:p w14:paraId="285B5E04" w14:textId="305BB30A" w:rsidR="00E25FB7" w:rsidRDefault="00E25FB7">
      <w:pPr>
        <w:pStyle w:val="FootnoteText"/>
      </w:pPr>
      <w:r>
        <w:rPr>
          <w:rStyle w:val="FootnoteReference"/>
        </w:rPr>
        <w:footnoteRef/>
      </w:r>
      <w:r>
        <w:t xml:space="preserve"> </w:t>
      </w:r>
      <w:hyperlink r:id="rId24" w:history="1">
        <w:r w:rsidRPr="00AE7936">
          <w:rPr>
            <w:rStyle w:val="Hyperlink"/>
            <w:rFonts w:ascii="Bembo" w:hAnsi="Bembo"/>
          </w:rPr>
          <w:t>https://en.wikipedia.org/wiki/Kalergi_Plan</w:t>
        </w:r>
      </w:hyperlink>
      <w:r>
        <w:rPr>
          <w:rFonts w:ascii="Bembo" w:hAnsi="Bembo"/>
        </w:rPr>
        <w:t xml:space="preserve">  </w:t>
      </w:r>
      <w:hyperlink r:id="rId25" w:history="1">
        <w:r w:rsidRPr="00AE7936">
          <w:rPr>
            <w:rStyle w:val="Hyperlink"/>
            <w:rFonts w:ascii="Bembo" w:hAnsi="Bembo"/>
          </w:rPr>
          <w:t>https://en.wikipedia.org/wiki/Richard_von_Coudenhove-Kalergi</w:t>
        </w:r>
      </w:hyperlink>
      <w:r>
        <w:rPr>
          <w:rFonts w:ascii="Bembo" w:hAnsi="Bembo"/>
        </w:rPr>
        <w:t xml:space="preserve"> </w:t>
      </w:r>
    </w:p>
  </w:footnote>
  <w:footnote w:id="59">
    <w:p w14:paraId="6A20B6DF" w14:textId="77777777" w:rsidR="00E25FB7" w:rsidRDefault="00E25FB7" w:rsidP="00BC5319">
      <w:pPr>
        <w:pStyle w:val="FootnoteText"/>
      </w:pPr>
      <w:r>
        <w:rPr>
          <w:rStyle w:val="FootnoteReference"/>
        </w:rPr>
        <w:footnoteRef/>
      </w:r>
      <w:r w:rsidRPr="00F473BB">
        <w:rPr>
          <w:rFonts w:ascii="Bembo" w:hAnsi="Bembo"/>
          <w:sz w:val="22"/>
          <w:szCs w:val="22"/>
        </w:rPr>
        <w:t xml:space="preserve"> http://www.renegadetribune.com/?s=Rheinwiesenlager</w:t>
      </w:r>
    </w:p>
  </w:footnote>
  <w:footnote w:id="60">
    <w:p w14:paraId="041468ED" w14:textId="77777777" w:rsidR="00E25FB7" w:rsidRPr="009D2323" w:rsidRDefault="00E25FB7" w:rsidP="00BC5319">
      <w:pPr>
        <w:pStyle w:val="NoSpacing"/>
        <w:rPr>
          <w:rFonts w:ascii="Bembo" w:hAnsi="Bembo"/>
        </w:rPr>
      </w:pPr>
      <w:r w:rsidRPr="009D2323">
        <w:rPr>
          <w:rStyle w:val="FootnoteReference"/>
          <w:rFonts w:ascii="Bembo" w:hAnsi="Bembo"/>
        </w:rPr>
        <w:footnoteRef/>
      </w:r>
      <w:r w:rsidRPr="009D2323">
        <w:rPr>
          <w:rFonts w:ascii="Bembo" w:hAnsi="Bembo"/>
        </w:rPr>
        <w:t> </w:t>
      </w:r>
      <w:proofErr w:type="spellStart"/>
      <w:r w:rsidRPr="009D2323">
        <w:rPr>
          <w:rFonts w:ascii="Bembo" w:hAnsi="Bembo"/>
        </w:rPr>
        <w:t>Bacque</w:t>
      </w:r>
      <w:proofErr w:type="spellEnd"/>
      <w:r w:rsidRPr="009D2323">
        <w:rPr>
          <w:rFonts w:ascii="Bembo" w:hAnsi="Bembo"/>
        </w:rPr>
        <w:t>, James, </w:t>
      </w:r>
      <w:r w:rsidRPr="00D34870">
        <w:rPr>
          <w:rFonts w:ascii="Bembo" w:hAnsi="Bembo"/>
          <w:i/>
          <w:iCs/>
        </w:rPr>
        <w:t>Other Losses: An Investigation into the Mass Deaths of German Prisoners at the Hands of the French and Americans after World War II</w:t>
      </w:r>
      <w:r w:rsidRPr="009D2323">
        <w:rPr>
          <w:rFonts w:ascii="Bembo" w:hAnsi="Bembo"/>
        </w:rPr>
        <w:t>, 3</w:t>
      </w:r>
      <w:r w:rsidRPr="009D2323">
        <w:rPr>
          <w:rFonts w:ascii="Bembo" w:hAnsi="Bembo"/>
          <w:vertAlign w:val="superscript"/>
        </w:rPr>
        <w:t>rd</w:t>
      </w:r>
      <w:r w:rsidRPr="009D2323">
        <w:rPr>
          <w:rFonts w:ascii="Bembo" w:hAnsi="Bembo"/>
        </w:rPr>
        <w:t xml:space="preserve"> edition, Vancouver: </w:t>
      </w:r>
      <w:proofErr w:type="spellStart"/>
      <w:r w:rsidRPr="009D2323">
        <w:rPr>
          <w:rFonts w:ascii="Bembo" w:hAnsi="Bembo"/>
        </w:rPr>
        <w:t>Talonbooks</w:t>
      </w:r>
      <w:proofErr w:type="spellEnd"/>
      <w:r w:rsidRPr="009D2323">
        <w:rPr>
          <w:rFonts w:ascii="Bembo" w:hAnsi="Bembo"/>
        </w:rPr>
        <w:t>, 2011.</w:t>
      </w:r>
    </w:p>
  </w:footnote>
  <w:footnote w:id="61">
    <w:p w14:paraId="1E09EC65" w14:textId="77777777" w:rsidR="00E25FB7" w:rsidRDefault="00E25FB7" w:rsidP="00BC5319">
      <w:pPr>
        <w:pStyle w:val="NoSpacing"/>
      </w:pPr>
      <w:r w:rsidRPr="009D2323">
        <w:rPr>
          <w:rStyle w:val="FootnoteReference"/>
          <w:rFonts w:ascii="Bembo" w:hAnsi="Bembo"/>
        </w:rPr>
        <w:footnoteRef/>
      </w:r>
      <w:r w:rsidRPr="009D2323">
        <w:rPr>
          <w:rFonts w:ascii="Bembo" w:hAnsi="Bembo"/>
        </w:rPr>
        <w:t xml:space="preserve"> </w:t>
      </w:r>
      <w:hyperlink r:id="rId26" w:history="1">
        <w:r w:rsidRPr="000B5C74">
          <w:rPr>
            <w:rStyle w:val="Hyperlink"/>
            <w:rFonts w:ascii="Bembo" w:hAnsi="Bembo"/>
          </w:rPr>
          <w:t>http://www.renegadetribune.com/buried-alive-screaming-in-the-night-german-pow-survivors-describe-eisenhowers-extermination-camps-after-wwii-had-ended/</w:t>
        </w:r>
      </w:hyperlink>
      <w:proofErr w:type="gramStart"/>
      <w:r>
        <w:rPr>
          <w:rFonts w:ascii="Bembo" w:hAnsi="Bembo"/>
        </w:rPr>
        <w:t xml:space="preserve">   [</w:t>
      </w:r>
      <w:proofErr w:type="gramEnd"/>
      <w:r>
        <w:rPr>
          <w:rFonts w:ascii="Bembo" w:hAnsi="Bembo"/>
        </w:rPr>
        <w:t xml:space="preserve">2] </w:t>
      </w:r>
      <w:r w:rsidRPr="009D2323">
        <w:rPr>
          <w:rFonts w:ascii="Bembo" w:hAnsi="Bembo"/>
        </w:rPr>
        <w:t>https://en.wikipedia.org/wiki/Rheinwiesenlager</w:t>
      </w:r>
    </w:p>
  </w:footnote>
  <w:footnote w:id="62">
    <w:p w14:paraId="7DBE9D2E" w14:textId="77777777" w:rsidR="00E25FB7" w:rsidRPr="00D34870" w:rsidRDefault="00E25FB7" w:rsidP="00BC5319">
      <w:pPr>
        <w:pStyle w:val="FootnoteText"/>
        <w:rPr>
          <w:rFonts w:ascii="Bembo" w:hAnsi="Bembo"/>
          <w:sz w:val="22"/>
          <w:szCs w:val="22"/>
        </w:rPr>
      </w:pPr>
      <w:r>
        <w:rPr>
          <w:rStyle w:val="FootnoteReference"/>
        </w:rPr>
        <w:footnoteRef/>
      </w:r>
      <w:r>
        <w:t xml:space="preserve"> </w:t>
      </w:r>
      <w:proofErr w:type="spellStart"/>
      <w:r w:rsidRPr="009D2323">
        <w:rPr>
          <w:rFonts w:ascii="Bembo" w:hAnsi="Bembo"/>
          <w:sz w:val="22"/>
          <w:szCs w:val="22"/>
        </w:rPr>
        <w:t>Bacque</w:t>
      </w:r>
      <w:proofErr w:type="spellEnd"/>
      <w:r w:rsidRPr="009D2323">
        <w:rPr>
          <w:rFonts w:ascii="Bembo" w:hAnsi="Bembo"/>
          <w:sz w:val="22"/>
          <w:szCs w:val="22"/>
        </w:rPr>
        <w:t xml:space="preserve">, James, </w:t>
      </w:r>
      <w:r w:rsidRPr="00D34870">
        <w:rPr>
          <w:rFonts w:ascii="Bembo" w:hAnsi="Bembo"/>
          <w:i/>
          <w:iCs/>
          <w:sz w:val="22"/>
          <w:szCs w:val="22"/>
        </w:rPr>
        <w:t>Crimes and Mercies: The Fate of German Civilians under Allied Occupation,</w:t>
      </w:r>
      <w:r w:rsidRPr="009D2323">
        <w:rPr>
          <w:rFonts w:ascii="Bembo" w:hAnsi="Bembo"/>
          <w:sz w:val="22"/>
          <w:szCs w:val="22"/>
        </w:rPr>
        <w:t xml:space="preserve"> 1944-1950, 2nd edition, Vancouver, British Columbia: </w:t>
      </w:r>
      <w:proofErr w:type="spellStart"/>
      <w:r w:rsidRPr="009D2323">
        <w:rPr>
          <w:rFonts w:ascii="Bembo" w:hAnsi="Bembo"/>
          <w:sz w:val="22"/>
          <w:szCs w:val="22"/>
        </w:rPr>
        <w:t>Talonbooks</w:t>
      </w:r>
      <w:proofErr w:type="spellEnd"/>
      <w:r w:rsidRPr="009D2323">
        <w:rPr>
          <w:rFonts w:ascii="Bembo" w:hAnsi="Bembo"/>
          <w:sz w:val="22"/>
          <w:szCs w:val="22"/>
        </w:rPr>
        <w:t xml:space="preserve">, 2007, </w:t>
      </w:r>
      <w:r w:rsidRPr="00D34870">
        <w:rPr>
          <w:rFonts w:ascii="Bembo" w:hAnsi="Bembo"/>
          <w:sz w:val="22"/>
          <w:szCs w:val="22"/>
        </w:rPr>
        <w:t>pp. 91, 231 (footnote 13).</w:t>
      </w:r>
    </w:p>
  </w:footnote>
  <w:footnote w:id="63">
    <w:p w14:paraId="14A0DA49" w14:textId="77777777" w:rsidR="00E25FB7" w:rsidRPr="009D2323" w:rsidRDefault="00E25FB7" w:rsidP="00BC5319">
      <w:pPr>
        <w:pStyle w:val="FootnoteText"/>
        <w:rPr>
          <w:rFonts w:ascii="Bembo" w:hAnsi="Bembo"/>
          <w:sz w:val="22"/>
          <w:szCs w:val="22"/>
        </w:rPr>
      </w:pPr>
      <w:r>
        <w:rPr>
          <w:rStyle w:val="FootnoteReference"/>
        </w:rPr>
        <w:footnoteRef/>
      </w:r>
      <w:r>
        <w:t xml:space="preserve"> </w:t>
      </w:r>
      <w:r>
        <w:rPr>
          <w:rFonts w:ascii="Bembo" w:hAnsi="Bembo"/>
          <w:sz w:val="22"/>
          <w:szCs w:val="22"/>
        </w:rPr>
        <w:t>Ibid</w:t>
      </w:r>
      <w:r w:rsidRPr="009D2323">
        <w:rPr>
          <w:rFonts w:ascii="Bembo" w:hAnsi="Bembo"/>
          <w:sz w:val="22"/>
          <w:szCs w:val="22"/>
        </w:rPr>
        <w:t>, p. 88.</w:t>
      </w:r>
    </w:p>
  </w:footnote>
  <w:footnote w:id="64">
    <w:p w14:paraId="25CD1B72" w14:textId="77777777" w:rsidR="00E25FB7" w:rsidRPr="00D7696C" w:rsidRDefault="00E25FB7" w:rsidP="00D21EBB">
      <w:pPr>
        <w:pStyle w:val="NoSpacing"/>
        <w:rPr>
          <w:rFonts w:ascii="Bembo" w:hAnsi="Bembo"/>
          <w:sz w:val="28"/>
          <w:szCs w:val="28"/>
        </w:rPr>
      </w:pPr>
      <w:r w:rsidRPr="00D7696C">
        <w:rPr>
          <w:rStyle w:val="FootnoteReference"/>
          <w:rFonts w:ascii="Bembo" w:hAnsi="Bembo"/>
        </w:rPr>
        <w:footnoteRef/>
      </w:r>
      <w:r w:rsidRPr="00D7696C">
        <w:rPr>
          <w:rFonts w:ascii="Bembo" w:hAnsi="Bembo"/>
        </w:rPr>
        <w:t xml:space="preserve">  The Barnes Review, Volume 5. Page 30. 1999.</w:t>
      </w:r>
    </w:p>
  </w:footnote>
  <w:footnote w:id="65">
    <w:p w14:paraId="48A29963" w14:textId="77777777" w:rsidR="00E25FB7" w:rsidRDefault="00E25FB7" w:rsidP="00D21EBB">
      <w:pPr>
        <w:pStyle w:val="NoSpacing"/>
      </w:pPr>
      <w:r w:rsidRPr="00D7696C">
        <w:rPr>
          <w:rStyle w:val="FootnoteReference"/>
          <w:rFonts w:ascii="Bembo" w:hAnsi="Bembo"/>
        </w:rPr>
        <w:footnoteRef/>
      </w:r>
      <w:r w:rsidRPr="00D7696C">
        <w:rPr>
          <w:rFonts w:ascii="Bembo" w:hAnsi="Bembo"/>
        </w:rPr>
        <w:t xml:space="preserve"> https://en.wikipedia.org/wiki/German_casualties_in_World_War_II</w:t>
      </w:r>
    </w:p>
  </w:footnote>
  <w:footnote w:id="66">
    <w:p w14:paraId="20E354EA" w14:textId="77777777" w:rsidR="00E25FB7" w:rsidRDefault="00E25FB7" w:rsidP="00D21EBB">
      <w:pPr>
        <w:pStyle w:val="FootnoteText"/>
      </w:pPr>
      <w:r>
        <w:rPr>
          <w:rStyle w:val="FootnoteReference"/>
        </w:rPr>
        <w:footnoteRef/>
      </w:r>
      <w:r>
        <w:t xml:space="preserve"> </w:t>
      </w:r>
      <w:r w:rsidRPr="00286D1A">
        <w:rPr>
          <w:rFonts w:ascii="Bembo" w:hAnsi="Bembo"/>
          <w:sz w:val="22"/>
          <w:szCs w:val="22"/>
        </w:rPr>
        <w:t>https://en.wikipedia.org/wiki/MV_Wilhelm_Gustloff</w:t>
      </w:r>
    </w:p>
  </w:footnote>
  <w:footnote w:id="67">
    <w:p w14:paraId="4C3D68B4" w14:textId="77777777" w:rsidR="00E25FB7" w:rsidRDefault="00E25FB7" w:rsidP="00D21EBB">
      <w:pPr>
        <w:pStyle w:val="FootnoteText"/>
      </w:pPr>
      <w:r>
        <w:rPr>
          <w:rStyle w:val="FootnoteReference"/>
        </w:rPr>
        <w:footnoteRef/>
      </w:r>
      <w:r>
        <w:t xml:space="preserve"> </w:t>
      </w:r>
      <w:r w:rsidRPr="002D04C2">
        <w:rPr>
          <w:rFonts w:ascii="Bembo" w:hAnsi="Bembo"/>
        </w:rPr>
        <w:t>https://en.wikipedia.org/wiki/Frankfurter_Rundschau</w:t>
      </w:r>
    </w:p>
  </w:footnote>
  <w:footnote w:id="68">
    <w:p w14:paraId="6AE6971B" w14:textId="77777777" w:rsidR="00E25FB7" w:rsidRDefault="00E25FB7" w:rsidP="00D21EBB">
      <w:pPr>
        <w:pStyle w:val="FootnoteText"/>
      </w:pPr>
      <w:r>
        <w:rPr>
          <w:rStyle w:val="FootnoteReference"/>
        </w:rPr>
        <w:footnoteRef/>
      </w:r>
      <w:r>
        <w:t xml:space="preserve"> </w:t>
      </w:r>
      <w:r w:rsidRPr="002D04C2">
        <w:rPr>
          <w:rFonts w:ascii="Bembo" w:hAnsi="Bembo"/>
        </w:rPr>
        <w:t>https://www.dw.com/en/tv-film-on-nazi-germanys-titanic-draws-millions-of-viewers/a-3165376</w:t>
      </w:r>
    </w:p>
  </w:footnote>
  <w:footnote w:id="69">
    <w:p w14:paraId="2B3FDF38" w14:textId="77777777" w:rsidR="00E25FB7" w:rsidRDefault="00E25FB7" w:rsidP="00D21EBB">
      <w:pPr>
        <w:pStyle w:val="FootnoteText"/>
      </w:pPr>
      <w:r>
        <w:rPr>
          <w:rStyle w:val="FootnoteReference"/>
        </w:rPr>
        <w:footnoteRef/>
      </w:r>
      <w:r>
        <w:t xml:space="preserve"> </w:t>
      </w:r>
      <w:r w:rsidRPr="00C84BB6">
        <w:rPr>
          <w:rFonts w:ascii="Bembo" w:hAnsi="Bembo"/>
          <w:sz w:val="22"/>
          <w:szCs w:val="22"/>
        </w:rPr>
        <w:t>Ralph Franklin Keeling</w:t>
      </w:r>
      <w:r>
        <w:rPr>
          <w:rFonts w:ascii="Bembo" w:hAnsi="Bembo"/>
          <w:sz w:val="22"/>
          <w:szCs w:val="22"/>
        </w:rPr>
        <w:t>.</w:t>
      </w:r>
      <w:r w:rsidRPr="00C84BB6">
        <w:rPr>
          <w:rFonts w:ascii="Bembo" w:hAnsi="Bembo"/>
          <w:sz w:val="22"/>
          <w:szCs w:val="22"/>
        </w:rPr>
        <w:t xml:space="preserve"> </w:t>
      </w:r>
      <w:r w:rsidRPr="00C84BB6">
        <w:rPr>
          <w:rFonts w:ascii="Bembo" w:hAnsi="Bembo"/>
          <w:i/>
          <w:iCs/>
          <w:sz w:val="22"/>
          <w:szCs w:val="22"/>
        </w:rPr>
        <w:t>Gruesome Harvest: The Allied Attempt to Exterminate Germany After 1945.</w:t>
      </w:r>
      <w:r>
        <w:rPr>
          <w:rFonts w:ascii="Bembo" w:hAnsi="Bembo"/>
          <w:i/>
          <w:iCs/>
          <w:sz w:val="22"/>
          <w:szCs w:val="22"/>
        </w:rPr>
        <w:t xml:space="preserve"> </w:t>
      </w:r>
      <w:r w:rsidRPr="00C84BB6">
        <w:rPr>
          <w:rFonts w:ascii="Bembo" w:hAnsi="Bembo"/>
          <w:sz w:val="22"/>
          <w:szCs w:val="22"/>
        </w:rPr>
        <w:t>(13) Ostara Publications.</w:t>
      </w:r>
      <w:r>
        <w:rPr>
          <w:rFonts w:ascii="Bembo" w:hAnsi="Bembo"/>
          <w:sz w:val="22"/>
          <w:szCs w:val="22"/>
        </w:rPr>
        <w:t xml:space="preserve"> [quoting </w:t>
      </w:r>
      <w:r w:rsidRPr="00D81F2E">
        <w:rPr>
          <w:rFonts w:ascii="Bembo" w:hAnsi="Bembo"/>
          <w:sz w:val="22"/>
          <w:szCs w:val="22"/>
        </w:rPr>
        <w:t>Senator Homer Capehart before the US Senate Feb</w:t>
      </w:r>
      <w:r>
        <w:rPr>
          <w:rFonts w:ascii="Bembo" w:hAnsi="Bembo"/>
          <w:sz w:val="22"/>
          <w:szCs w:val="22"/>
        </w:rPr>
        <w:t>ruary</w:t>
      </w:r>
      <w:r w:rsidRPr="00D81F2E">
        <w:rPr>
          <w:rFonts w:ascii="Bembo" w:hAnsi="Bembo"/>
          <w:sz w:val="22"/>
          <w:szCs w:val="22"/>
        </w:rPr>
        <w:t xml:space="preserve"> 5</w:t>
      </w:r>
      <w:r>
        <w:rPr>
          <w:rFonts w:ascii="Bembo" w:hAnsi="Bembo"/>
          <w:sz w:val="22"/>
          <w:szCs w:val="22"/>
        </w:rPr>
        <w:t>,</w:t>
      </w:r>
      <w:r w:rsidRPr="00D81F2E">
        <w:rPr>
          <w:rFonts w:ascii="Bembo" w:hAnsi="Bembo"/>
          <w:sz w:val="22"/>
          <w:szCs w:val="22"/>
        </w:rPr>
        <w:t xml:space="preserve"> 1946.</w:t>
      </w:r>
      <w:r>
        <w:rPr>
          <w:rFonts w:ascii="Bembo" w:hAnsi="Bembo"/>
          <w:sz w:val="22"/>
          <w:szCs w:val="22"/>
        </w:rPr>
        <w:t>]</w:t>
      </w:r>
    </w:p>
  </w:footnote>
  <w:footnote w:id="70">
    <w:p w14:paraId="4C633D49" w14:textId="77777777" w:rsidR="00E25FB7" w:rsidRDefault="00E25FB7" w:rsidP="00D21EBB">
      <w:pPr>
        <w:pStyle w:val="FootnoteText"/>
      </w:pPr>
      <w:r>
        <w:rPr>
          <w:rStyle w:val="FootnoteReference"/>
        </w:rPr>
        <w:footnoteRef/>
      </w:r>
      <w:r>
        <w:t xml:space="preserve"> </w:t>
      </w:r>
      <w:r w:rsidRPr="00D8493E">
        <w:rPr>
          <w:rFonts w:ascii="Bembo" w:hAnsi="Bembo"/>
          <w:sz w:val="22"/>
          <w:szCs w:val="22"/>
        </w:rPr>
        <w:t>https://en.wikipedia.org/wiki/Death_march</w:t>
      </w:r>
    </w:p>
  </w:footnote>
  <w:footnote w:id="71">
    <w:p w14:paraId="16330079" w14:textId="77777777" w:rsidR="00E25FB7" w:rsidRDefault="00E25FB7" w:rsidP="00D21EBB">
      <w:pPr>
        <w:pStyle w:val="FootnoteText"/>
      </w:pPr>
      <w:r>
        <w:rPr>
          <w:rStyle w:val="FootnoteReference"/>
        </w:rPr>
        <w:footnoteRef/>
      </w:r>
      <w:r>
        <w:t xml:space="preserve"> </w:t>
      </w:r>
      <w:r w:rsidRPr="00C84BB6">
        <w:rPr>
          <w:rFonts w:ascii="Bembo" w:hAnsi="Bembo"/>
          <w:sz w:val="22"/>
          <w:szCs w:val="22"/>
        </w:rPr>
        <w:t>Ralph Franklin Keeling</w:t>
      </w:r>
      <w:r>
        <w:rPr>
          <w:rFonts w:ascii="Bembo" w:hAnsi="Bembo"/>
          <w:sz w:val="22"/>
          <w:szCs w:val="22"/>
        </w:rPr>
        <w:t>.</w:t>
      </w:r>
      <w:r w:rsidRPr="00C84BB6">
        <w:rPr>
          <w:rFonts w:ascii="Bembo" w:hAnsi="Bembo"/>
          <w:sz w:val="22"/>
          <w:szCs w:val="22"/>
        </w:rPr>
        <w:t xml:space="preserve"> </w:t>
      </w:r>
      <w:r w:rsidRPr="00C84BB6">
        <w:rPr>
          <w:rFonts w:ascii="Bembo" w:hAnsi="Bembo"/>
          <w:i/>
          <w:iCs/>
          <w:sz w:val="22"/>
          <w:szCs w:val="22"/>
        </w:rPr>
        <w:t>Gruesome Harvest: The Allied Attempt to Exterminate Germany After 1945.</w:t>
      </w:r>
      <w:r>
        <w:rPr>
          <w:rFonts w:ascii="Bembo" w:hAnsi="Bembo"/>
          <w:i/>
          <w:iCs/>
          <w:sz w:val="22"/>
          <w:szCs w:val="22"/>
        </w:rPr>
        <w:t xml:space="preserve"> </w:t>
      </w:r>
      <w:r w:rsidRPr="00C84BB6">
        <w:rPr>
          <w:rFonts w:ascii="Bembo" w:hAnsi="Bembo"/>
          <w:sz w:val="22"/>
          <w:szCs w:val="22"/>
        </w:rPr>
        <w:t>(13) Ostara Publications.</w:t>
      </w:r>
      <w:r>
        <w:rPr>
          <w:rFonts w:ascii="Bembo" w:hAnsi="Bembo"/>
          <w:sz w:val="22"/>
          <w:szCs w:val="22"/>
        </w:rPr>
        <w:t xml:space="preserve"> [quoting </w:t>
      </w:r>
      <w:r w:rsidRPr="00D81F2E">
        <w:rPr>
          <w:rFonts w:ascii="Bembo" w:hAnsi="Bembo"/>
          <w:sz w:val="22"/>
          <w:szCs w:val="22"/>
        </w:rPr>
        <w:t>Senator Homer Capehart before the US Senate Feb</w:t>
      </w:r>
      <w:r>
        <w:rPr>
          <w:rFonts w:ascii="Bembo" w:hAnsi="Bembo"/>
          <w:sz w:val="22"/>
          <w:szCs w:val="22"/>
        </w:rPr>
        <w:t>ruary</w:t>
      </w:r>
      <w:r w:rsidRPr="00D81F2E">
        <w:rPr>
          <w:rFonts w:ascii="Bembo" w:hAnsi="Bembo"/>
          <w:sz w:val="22"/>
          <w:szCs w:val="22"/>
        </w:rPr>
        <w:t xml:space="preserve"> 5</w:t>
      </w:r>
      <w:r>
        <w:rPr>
          <w:rFonts w:ascii="Bembo" w:hAnsi="Bembo"/>
          <w:sz w:val="22"/>
          <w:szCs w:val="22"/>
        </w:rPr>
        <w:t>,</w:t>
      </w:r>
      <w:r w:rsidRPr="00D81F2E">
        <w:rPr>
          <w:rFonts w:ascii="Bembo" w:hAnsi="Bembo"/>
          <w:sz w:val="22"/>
          <w:szCs w:val="22"/>
        </w:rPr>
        <w:t xml:space="preserve"> 1946.</w:t>
      </w:r>
      <w:r>
        <w:rPr>
          <w:rFonts w:ascii="Bembo" w:hAnsi="Bembo"/>
          <w:sz w:val="22"/>
          <w:szCs w:val="22"/>
        </w:rPr>
        <w:t>]</w:t>
      </w:r>
    </w:p>
  </w:footnote>
  <w:footnote w:id="72">
    <w:p w14:paraId="3DA5EB76" w14:textId="77777777" w:rsidR="00E25FB7" w:rsidRDefault="00E25FB7" w:rsidP="00D21EBB">
      <w:pPr>
        <w:pStyle w:val="FootnoteText"/>
      </w:pPr>
      <w:r>
        <w:rPr>
          <w:rStyle w:val="FootnoteReference"/>
        </w:rPr>
        <w:footnoteRef/>
      </w:r>
      <w:r>
        <w:t xml:space="preserve"> </w:t>
      </w:r>
      <w:r w:rsidRPr="00B82B37">
        <w:rPr>
          <w:rFonts w:ascii="Bembo" w:hAnsi="Bembo"/>
        </w:rPr>
        <w:t>https://en.wikipedia.org/wiki/1860_United_States_census</w:t>
      </w:r>
    </w:p>
  </w:footnote>
  <w:footnote w:id="73">
    <w:p w14:paraId="2146EEFA" w14:textId="77777777" w:rsidR="00E25FB7" w:rsidRDefault="00E25FB7" w:rsidP="00D21EBB">
      <w:pPr>
        <w:pStyle w:val="FootnoteText"/>
      </w:pPr>
      <w:r>
        <w:rPr>
          <w:rStyle w:val="FootnoteReference"/>
        </w:rPr>
        <w:footnoteRef/>
      </w:r>
      <w:r>
        <w:t xml:space="preserve"> </w:t>
      </w:r>
      <w:r w:rsidRPr="00C62A07">
        <w:rPr>
          <w:rFonts w:ascii="Bembo" w:hAnsi="Bembo"/>
        </w:rPr>
        <w:t xml:space="preserve">Quoting Alfred de Zayas, </w:t>
      </w:r>
      <w:r w:rsidRPr="00C62A07">
        <w:rPr>
          <w:rFonts w:ascii="Bembo" w:hAnsi="Bembo"/>
          <w:i/>
          <w:iCs/>
        </w:rPr>
        <w:t xml:space="preserve">Nemesis at Potsdam: The Anglo-Americans and the Expulsion of the Germans. </w:t>
      </w:r>
      <w:r w:rsidRPr="00C62A07">
        <w:rPr>
          <w:rFonts w:ascii="Bembo" w:hAnsi="Bembo"/>
        </w:rPr>
        <w:t>In</w:t>
      </w:r>
      <w:r>
        <w:rPr>
          <w:rFonts w:ascii="Bembo" w:hAnsi="Bembo"/>
        </w:rPr>
        <w:t xml:space="preserve"> </w:t>
      </w:r>
      <w:r w:rsidRPr="00071EFA">
        <w:rPr>
          <w:rFonts w:ascii="Bembo" w:hAnsi="Bembo"/>
        </w:rPr>
        <w:t xml:space="preserve">Ralph </w:t>
      </w:r>
      <w:proofErr w:type="spellStart"/>
      <w:r w:rsidRPr="00071EFA">
        <w:rPr>
          <w:rFonts w:ascii="Bembo" w:hAnsi="Bembo"/>
        </w:rPr>
        <w:t>Raico</w:t>
      </w:r>
      <w:proofErr w:type="spellEnd"/>
      <w:r w:rsidRPr="00071EFA">
        <w:rPr>
          <w:rFonts w:ascii="Bembo" w:hAnsi="Bembo"/>
        </w:rPr>
        <w:t xml:space="preserve">. </w:t>
      </w:r>
      <w:r w:rsidRPr="00071EFA">
        <w:rPr>
          <w:rFonts w:ascii="Bembo" w:hAnsi="Bembo"/>
          <w:i/>
          <w:iCs/>
        </w:rPr>
        <w:t>Great Wars Great Leaders A Libertarian Rebuttal.</w:t>
      </w:r>
      <w:r w:rsidRPr="00071EFA">
        <w:rPr>
          <w:rFonts w:ascii="Bembo" w:hAnsi="Bembo"/>
        </w:rPr>
        <w:t xml:space="preserve"> (Mises Institute: Auburn AL 2010) 9</w:t>
      </w:r>
      <w:r>
        <w:rPr>
          <w:rFonts w:ascii="Bembo" w:hAnsi="Bembo"/>
        </w:rPr>
        <w:t>5</w:t>
      </w:r>
      <w:r w:rsidRPr="00071EFA">
        <w:rPr>
          <w:rFonts w:ascii="Bembo" w:hAnsi="Bembo"/>
        </w:rPr>
        <w:t>.</w:t>
      </w:r>
    </w:p>
  </w:footnote>
  <w:footnote w:id="74">
    <w:p w14:paraId="394AAFE2" w14:textId="77777777" w:rsidR="00E25FB7" w:rsidRPr="007431CC" w:rsidRDefault="00E25FB7" w:rsidP="00D21EBB">
      <w:pPr>
        <w:pStyle w:val="NoSpacing"/>
        <w:rPr>
          <w:rFonts w:ascii="Bembo" w:hAnsi="Bembo"/>
          <w:sz w:val="32"/>
          <w:szCs w:val="32"/>
        </w:rPr>
      </w:pPr>
      <w:r w:rsidRPr="007431CC">
        <w:rPr>
          <w:rStyle w:val="FootnoteReference"/>
          <w:rFonts w:ascii="Bembo" w:hAnsi="Bembo"/>
        </w:rPr>
        <w:footnoteRef/>
      </w:r>
      <w:r w:rsidRPr="007431CC">
        <w:rPr>
          <w:rFonts w:ascii="Bembo" w:hAnsi="Bembo"/>
        </w:rPr>
        <w:t xml:space="preserve"> </w:t>
      </w:r>
      <w:r w:rsidRPr="007431CC">
        <w:rPr>
          <w:rStyle w:val="Emphasis"/>
          <w:rFonts w:ascii="Bembo" w:hAnsi="Bembo"/>
        </w:rPr>
        <w:t>Victims of Yalta</w:t>
      </w:r>
      <w:r w:rsidRPr="007431CC">
        <w:rPr>
          <w:rFonts w:ascii="Bembo" w:hAnsi="Bembo"/>
        </w:rPr>
        <w:t> by Nikolai Tolstoy</w:t>
      </w:r>
      <w:r>
        <w:rPr>
          <w:rFonts w:ascii="Bembo" w:hAnsi="Bembo"/>
        </w:rPr>
        <w:t xml:space="preserve"> reviewed: </w:t>
      </w:r>
      <w:proofErr w:type="gramStart"/>
      <w:r w:rsidRPr="00FC1815">
        <w:rPr>
          <w:rFonts w:ascii="Bembo" w:hAnsi="Bembo"/>
        </w:rPr>
        <w:t>http://www.renegadetribune.com/victims-of-yalta-stalin-churchill-fdr-were-guilty-of-the-mass-murder-of-millions-of-allied-pows/</w:t>
      </w:r>
      <w:proofErr w:type="gramEnd"/>
    </w:p>
  </w:footnote>
  <w:footnote w:id="75">
    <w:p w14:paraId="014A3A63" w14:textId="77777777" w:rsidR="00E25FB7" w:rsidRPr="007431CC" w:rsidRDefault="00E25FB7" w:rsidP="00D21EBB">
      <w:pPr>
        <w:pStyle w:val="NoSpacing"/>
        <w:rPr>
          <w:rFonts w:ascii="Bembo" w:hAnsi="Bembo"/>
          <w:sz w:val="32"/>
          <w:szCs w:val="32"/>
        </w:rPr>
      </w:pPr>
      <w:r w:rsidRPr="007431CC">
        <w:rPr>
          <w:rStyle w:val="FootnoteReference"/>
          <w:rFonts w:ascii="Bembo" w:hAnsi="Bembo"/>
        </w:rPr>
        <w:footnoteRef/>
      </w:r>
      <w:r w:rsidRPr="007431CC">
        <w:rPr>
          <w:rFonts w:ascii="Bembo" w:hAnsi="Bembo"/>
        </w:rPr>
        <w:t xml:space="preserve"> https://en.wikipedia.org/wiki/Repatriation_of_Cossacks_after_World_War_II</w:t>
      </w:r>
    </w:p>
    <w:p w14:paraId="17AE8DCE" w14:textId="77777777" w:rsidR="00E25FB7" w:rsidRDefault="00E25FB7" w:rsidP="00D21EBB">
      <w:pPr>
        <w:pStyle w:val="FootnoteText"/>
      </w:pPr>
    </w:p>
  </w:footnote>
  <w:footnote w:id="76">
    <w:p w14:paraId="1E82E743" w14:textId="77777777" w:rsidR="00E25FB7" w:rsidRDefault="00E25FB7" w:rsidP="00D21EBB">
      <w:pPr>
        <w:pStyle w:val="FootnoteText"/>
      </w:pPr>
      <w:r>
        <w:rPr>
          <w:rStyle w:val="FootnoteReference"/>
        </w:rPr>
        <w:footnoteRef/>
      </w:r>
      <w:r>
        <w:t xml:space="preserve"> </w:t>
      </w:r>
      <w:r w:rsidRPr="00500D8E">
        <w:rPr>
          <w:rFonts w:ascii="Bembo" w:hAnsi="Bembo"/>
        </w:rPr>
        <w:t>https://en.wikipedia.org/wiki/Operation_Keelhaul</w:t>
      </w:r>
    </w:p>
  </w:footnote>
  <w:footnote w:id="77">
    <w:p w14:paraId="1EEEC900" w14:textId="77777777" w:rsidR="00E25FB7" w:rsidRDefault="00E25FB7" w:rsidP="00D21EBB">
      <w:pPr>
        <w:pStyle w:val="FootnoteText"/>
      </w:pPr>
      <w:r>
        <w:rPr>
          <w:rStyle w:val="FootnoteReference"/>
        </w:rPr>
        <w:footnoteRef/>
      </w:r>
      <w:r>
        <w:t xml:space="preserve"> </w:t>
      </w:r>
      <w:r w:rsidRPr="00500D8E">
        <w:rPr>
          <w:rFonts w:ascii="Bembo" w:hAnsi="Bembo"/>
        </w:rPr>
        <w:t>https://en.wikipedia.org/wiki/Repatriation_of_Cossacks_after_World_War_II</w:t>
      </w:r>
    </w:p>
  </w:footnote>
  <w:footnote w:id="78">
    <w:p w14:paraId="49A1C40D" w14:textId="77777777" w:rsidR="00E25FB7" w:rsidRDefault="00E25FB7" w:rsidP="00D21EBB">
      <w:pPr>
        <w:pStyle w:val="FootnoteText"/>
      </w:pPr>
      <w:r>
        <w:rPr>
          <w:rStyle w:val="FootnoteReference"/>
        </w:rPr>
        <w:footnoteRef/>
      </w:r>
      <w:r>
        <w:t xml:space="preserve"> </w:t>
      </w:r>
      <w:r w:rsidRPr="00500D8E">
        <w:rPr>
          <w:rFonts w:ascii="Bembo" w:hAnsi="Bembo"/>
        </w:rPr>
        <w:t>https://reason.com/1974/11/01/totalitarianism/</w:t>
      </w:r>
    </w:p>
  </w:footnote>
  <w:footnote w:id="79">
    <w:p w14:paraId="5DEB0E03" w14:textId="77777777" w:rsidR="00E25FB7" w:rsidRDefault="00E25FB7" w:rsidP="00D21EBB">
      <w:pPr>
        <w:pStyle w:val="FootnoteText"/>
      </w:pPr>
      <w:r>
        <w:rPr>
          <w:rStyle w:val="FootnoteReference"/>
        </w:rPr>
        <w:footnoteRef/>
      </w:r>
      <w:r>
        <w:t xml:space="preserve"> </w:t>
      </w:r>
      <w:r w:rsidRPr="00071EFA">
        <w:rPr>
          <w:rFonts w:ascii="Bembo" w:hAnsi="Bembo"/>
        </w:rPr>
        <w:t xml:space="preserve">Ralph </w:t>
      </w:r>
      <w:proofErr w:type="spellStart"/>
      <w:r w:rsidRPr="00071EFA">
        <w:rPr>
          <w:rFonts w:ascii="Bembo" w:hAnsi="Bembo"/>
        </w:rPr>
        <w:t>Raico</w:t>
      </w:r>
      <w:proofErr w:type="spellEnd"/>
      <w:r w:rsidRPr="00071EFA">
        <w:rPr>
          <w:rFonts w:ascii="Bembo" w:hAnsi="Bembo"/>
        </w:rPr>
        <w:t xml:space="preserve">. </w:t>
      </w:r>
      <w:r w:rsidRPr="00071EFA">
        <w:rPr>
          <w:rFonts w:ascii="Bembo" w:hAnsi="Bembo"/>
          <w:i/>
          <w:iCs/>
        </w:rPr>
        <w:t>Great Wars Great Leaders A Libertarian Rebuttal.</w:t>
      </w:r>
      <w:r w:rsidRPr="00071EFA">
        <w:rPr>
          <w:rFonts w:ascii="Bembo" w:hAnsi="Bembo"/>
        </w:rPr>
        <w:t xml:space="preserve"> (Mises Institute: Auburn AL 2010) 94.</w:t>
      </w:r>
    </w:p>
  </w:footnote>
  <w:footnote w:id="80">
    <w:p w14:paraId="704653E5" w14:textId="77777777" w:rsidR="00E25FB7" w:rsidRDefault="00E25FB7" w:rsidP="00A2073A">
      <w:pPr>
        <w:pStyle w:val="FootnoteText"/>
      </w:pPr>
      <w:r>
        <w:rPr>
          <w:rStyle w:val="FootnoteReference"/>
        </w:rPr>
        <w:footnoteRef/>
      </w:r>
      <w:r>
        <w:t xml:space="preserve"> </w:t>
      </w:r>
      <w:r w:rsidRPr="00702D0E">
        <w:rPr>
          <w:rFonts w:ascii="Bembo" w:eastAsia="MS Mincho" w:hAnsi="Bembo"/>
          <w:sz w:val="22"/>
          <w:szCs w:val="22"/>
        </w:rPr>
        <w:t>https://en.wikipedia.org/wiki/Rape_during_the_occupation_of_Germany</w:t>
      </w:r>
    </w:p>
  </w:footnote>
  <w:footnote w:id="81">
    <w:p w14:paraId="1C0117D9" w14:textId="25006981" w:rsidR="00E25FB7" w:rsidRDefault="00E25FB7" w:rsidP="00153A52">
      <w:pPr>
        <w:pStyle w:val="FootnoteText"/>
      </w:pPr>
      <w:r>
        <w:rPr>
          <w:rStyle w:val="FootnoteReference"/>
        </w:rPr>
        <w:footnoteRef/>
      </w:r>
      <w:r>
        <w:t xml:space="preserve"> </w:t>
      </w:r>
      <w:r w:rsidRPr="007235D7">
        <w:rPr>
          <w:rStyle w:val="Emphasis"/>
          <w:rFonts w:ascii="Bembo" w:hAnsi="Bembo"/>
          <w:sz w:val="22"/>
          <w:szCs w:val="22"/>
        </w:rPr>
        <w:t>Redner-</w:t>
      </w:r>
      <w:proofErr w:type="spellStart"/>
      <w:r w:rsidRPr="007235D7">
        <w:rPr>
          <w:rStyle w:val="Emphasis"/>
          <w:rFonts w:ascii="Bembo" w:hAnsi="Bembo"/>
          <w:sz w:val="22"/>
          <w:szCs w:val="22"/>
        </w:rPr>
        <w:t>Schnellinformation</w:t>
      </w:r>
      <w:proofErr w:type="spellEnd"/>
      <w:r w:rsidRPr="007235D7">
        <w:rPr>
          <w:rStyle w:val="Emphasis"/>
          <w:rFonts w:ascii="Bembo" w:hAnsi="Bembo"/>
          <w:sz w:val="22"/>
          <w:szCs w:val="22"/>
        </w:rPr>
        <w:t>,</w:t>
      </w:r>
      <w:r w:rsidRPr="007235D7">
        <w:rPr>
          <w:rFonts w:ascii="Bembo" w:hAnsi="Bembo"/>
          <w:sz w:val="22"/>
          <w:szCs w:val="22"/>
        </w:rPr>
        <w:t xml:space="preserve"> </w:t>
      </w:r>
      <w:proofErr w:type="spellStart"/>
      <w:r w:rsidRPr="007235D7">
        <w:rPr>
          <w:rFonts w:ascii="Bembo" w:hAnsi="Bembo"/>
          <w:sz w:val="22"/>
          <w:szCs w:val="22"/>
        </w:rPr>
        <w:t>Lieferung</w:t>
      </w:r>
      <w:proofErr w:type="spellEnd"/>
      <w:r w:rsidRPr="007235D7">
        <w:rPr>
          <w:rFonts w:ascii="Bembo" w:hAnsi="Bembo"/>
          <w:sz w:val="22"/>
          <w:szCs w:val="22"/>
        </w:rPr>
        <w:t xml:space="preserve"> 56, 3 May 1943.</w:t>
      </w:r>
      <w:r w:rsidRPr="007235D7">
        <w:rPr>
          <w:sz w:val="22"/>
          <w:szCs w:val="22"/>
        </w:rPr>
        <w:t xml:space="preserve"> </w:t>
      </w:r>
      <w:r w:rsidRPr="00E96A3E">
        <w:rPr>
          <w:rFonts w:ascii="Bembo" w:hAnsi="Bembo"/>
          <w:sz w:val="22"/>
          <w:szCs w:val="22"/>
        </w:rPr>
        <w:t>https://research.calvin.edu/german-propaganda-archive/rsi56.htm</w:t>
      </w:r>
    </w:p>
  </w:footnote>
  <w:footnote w:id="82">
    <w:p w14:paraId="79E2DDA2" w14:textId="77777777" w:rsidR="00E25FB7" w:rsidRDefault="00E25FB7" w:rsidP="00BC5319">
      <w:pPr>
        <w:pStyle w:val="FootnoteText"/>
      </w:pPr>
      <w:r>
        <w:rPr>
          <w:rStyle w:val="FootnoteReference"/>
        </w:rPr>
        <w:footnoteRef/>
      </w:r>
      <w:r>
        <w:t xml:space="preserve"> </w:t>
      </w:r>
      <w:r w:rsidRPr="00702D0E">
        <w:rPr>
          <w:rFonts w:ascii="Bembo" w:eastAsia="MS Mincho" w:hAnsi="Bembo"/>
          <w:sz w:val="22"/>
          <w:szCs w:val="22"/>
        </w:rPr>
        <w:t>https://en.wikipedia.org/wiki/Rape_during_the_occupation_of_Germany</w:t>
      </w:r>
    </w:p>
  </w:footnote>
  <w:footnote w:id="83">
    <w:p w14:paraId="340BAEBF" w14:textId="727D5C93" w:rsidR="00E25FB7" w:rsidRDefault="00E25FB7">
      <w:pPr>
        <w:pStyle w:val="FootnoteText"/>
      </w:pPr>
      <w:r>
        <w:rPr>
          <w:rStyle w:val="FootnoteReference"/>
        </w:rPr>
        <w:footnoteRef/>
      </w:r>
      <w:r>
        <w:t xml:space="preserve"> </w:t>
      </w:r>
      <w:hyperlink r:id="rId27" w:history="1">
        <w:r w:rsidRPr="008135FF">
          <w:rPr>
            <w:rStyle w:val="Hyperlink"/>
            <w:rFonts w:ascii="Bembo" w:hAnsi="Bembo"/>
          </w:rPr>
          <w:t>https://www.youtube.com/watch?v=f-mywQfXK_4</w:t>
        </w:r>
      </w:hyperlink>
      <w:r>
        <w:rPr>
          <w:rFonts w:ascii="Bembo" w:hAnsi="Bembo"/>
        </w:rPr>
        <w:t xml:space="preserve"> </w:t>
      </w:r>
      <w:r w:rsidRPr="004C3159">
        <w:rPr>
          <w:rFonts w:ascii="Bembo" w:hAnsi="Bembo"/>
          <w:i/>
          <w:iCs/>
        </w:rPr>
        <w:t>US Occupation of Korea leads to plastic surgery trade.</w:t>
      </w:r>
      <w:r>
        <w:rPr>
          <w:rFonts w:ascii="Bembo" w:hAnsi="Bembo"/>
        </w:rPr>
        <w:t xml:space="preserve"> </w:t>
      </w:r>
    </w:p>
  </w:footnote>
  <w:footnote w:id="84">
    <w:p w14:paraId="153B05F0" w14:textId="77777777" w:rsidR="00E25FB7" w:rsidRDefault="00E25FB7" w:rsidP="00BC5319">
      <w:pPr>
        <w:pStyle w:val="FootnoteText"/>
      </w:pPr>
      <w:r>
        <w:rPr>
          <w:rStyle w:val="FootnoteReference"/>
        </w:rPr>
        <w:footnoteRef/>
      </w:r>
      <w:r w:rsidRPr="00350674">
        <w:rPr>
          <w:rFonts w:ascii="Bembo" w:hAnsi="Bembo"/>
          <w:sz w:val="22"/>
          <w:szCs w:val="22"/>
        </w:rPr>
        <w:t xml:space="preserve"> </w:t>
      </w:r>
      <w:r w:rsidRPr="00FB02A5">
        <w:rPr>
          <w:rFonts w:ascii="Bembo" w:hAnsi="Bembo"/>
          <w:sz w:val="22"/>
          <w:szCs w:val="22"/>
        </w:rPr>
        <w:t xml:space="preserve">Anthony </w:t>
      </w:r>
      <w:proofErr w:type="spellStart"/>
      <w:r w:rsidRPr="00FB02A5">
        <w:rPr>
          <w:rFonts w:ascii="Bembo" w:hAnsi="Bembo"/>
          <w:sz w:val="22"/>
          <w:szCs w:val="22"/>
        </w:rPr>
        <w:t>Breevor</w:t>
      </w:r>
      <w:proofErr w:type="spellEnd"/>
      <w:r w:rsidRPr="00FB02A5">
        <w:rPr>
          <w:rFonts w:ascii="Bembo" w:hAnsi="Bembo"/>
          <w:sz w:val="22"/>
          <w:szCs w:val="22"/>
        </w:rPr>
        <w:t>.  Lees-Knowles Lectures Cambridge 2002-3</w:t>
      </w:r>
      <w:r w:rsidRPr="00FB02A5">
        <w:rPr>
          <w:sz w:val="22"/>
          <w:szCs w:val="22"/>
        </w:rPr>
        <w:t xml:space="preserve">   </w:t>
      </w:r>
      <w:hyperlink r:id="rId28" w:history="1">
        <w:r w:rsidRPr="000B5C74">
          <w:rPr>
            <w:rStyle w:val="Hyperlink"/>
            <w:rFonts w:ascii="Bembo" w:hAnsi="Bembo"/>
            <w:sz w:val="22"/>
            <w:szCs w:val="22"/>
          </w:rPr>
          <w:t>http://culturahistorica.org/wp-content/uploads/2020/02/beevor-war_and_rape.germany.pdf</w:t>
        </w:r>
      </w:hyperlink>
      <w:r>
        <w:rPr>
          <w:rFonts w:ascii="Bembo" w:hAnsi="Bembo"/>
          <w:sz w:val="22"/>
          <w:szCs w:val="22"/>
        </w:rPr>
        <w:t xml:space="preserve"> (4).</w:t>
      </w:r>
    </w:p>
  </w:footnote>
  <w:footnote w:id="85">
    <w:p w14:paraId="45B845FC" w14:textId="51162659" w:rsidR="00E25FB7" w:rsidRDefault="00E25FB7">
      <w:pPr>
        <w:pStyle w:val="FootnoteText"/>
      </w:pPr>
      <w:r>
        <w:rPr>
          <w:rStyle w:val="FootnoteReference"/>
        </w:rPr>
        <w:footnoteRef/>
      </w:r>
      <w:r>
        <w:t xml:space="preserve"> </w:t>
      </w:r>
      <w:hyperlink r:id="rId29" w:history="1">
        <w:r w:rsidRPr="00AE7936">
          <w:rPr>
            <w:rStyle w:val="Hyperlink"/>
            <w:rFonts w:ascii="Bembo" w:hAnsi="Bembo"/>
            <w:sz w:val="18"/>
            <w:szCs w:val="18"/>
          </w:rPr>
          <w:t>http://www.renegadetribune.com/carnage-and-cover-up/?doing_wp_cron=1614205178.6886119842529296875000</w:t>
        </w:r>
      </w:hyperlink>
      <w:r>
        <w:rPr>
          <w:rFonts w:ascii="Bembo" w:hAnsi="Bembo"/>
          <w:sz w:val="18"/>
          <w:szCs w:val="18"/>
        </w:rPr>
        <w:t xml:space="preserve"> </w:t>
      </w:r>
      <w:r w:rsidRPr="002E4898">
        <w:rPr>
          <w:rFonts w:ascii="Bembo" w:hAnsi="Bembo"/>
          <w:sz w:val="18"/>
          <w:szCs w:val="18"/>
        </w:rPr>
        <w:t>“</w:t>
      </w:r>
      <w:r w:rsidRPr="002E4898">
        <w:rPr>
          <w:rFonts w:ascii="Bembo" w:hAnsi="Bembo"/>
        </w:rPr>
        <w:t>This documented and authoritative account was not an isolated act of barbarism carried out by the Soviet Red Army and Poles. It was one small incident of many thousands recorded, being part of a predetermined allied policy that had as its aim the destruction of Germany as a competitive nation, territorial dismemberment, deportation and genocide to reduce its population.</w:t>
      </w:r>
      <w:r>
        <w:rPr>
          <w:rFonts w:ascii="Bembo" w:hAnsi="Bembo"/>
        </w:rPr>
        <w:t xml:space="preserve">” Mike Walsh. </w:t>
      </w:r>
    </w:p>
  </w:footnote>
  <w:footnote w:id="86">
    <w:p w14:paraId="145F9644" w14:textId="77777777" w:rsidR="00E25FB7" w:rsidRPr="00D124B0" w:rsidRDefault="00E25FB7" w:rsidP="00BC5319">
      <w:pPr>
        <w:pStyle w:val="FootnoteText"/>
        <w:rPr>
          <w:rFonts w:ascii="Bembo" w:hAnsi="Bembo"/>
          <w:sz w:val="22"/>
          <w:szCs w:val="22"/>
        </w:rPr>
      </w:pPr>
      <w:r>
        <w:rPr>
          <w:rStyle w:val="FootnoteReference"/>
        </w:rPr>
        <w:footnoteRef/>
      </w:r>
      <w:r>
        <w:t xml:space="preserve"> </w:t>
      </w:r>
      <w:r w:rsidRPr="00D124B0">
        <w:rPr>
          <w:rFonts w:ascii="Bembo" w:hAnsi="Bembo"/>
          <w:sz w:val="22"/>
          <w:szCs w:val="22"/>
        </w:rPr>
        <w:t>https://en.wikipedia.org/wiki/Ilya_Ehrenburg</w:t>
      </w:r>
    </w:p>
  </w:footnote>
  <w:footnote w:id="87">
    <w:p w14:paraId="32146C85" w14:textId="77777777" w:rsidR="00E25FB7" w:rsidRPr="004F4B36" w:rsidRDefault="00E25FB7" w:rsidP="00BC5319">
      <w:pPr>
        <w:pStyle w:val="FootnoteText"/>
        <w:rPr>
          <w:rFonts w:ascii="Bembo" w:hAnsi="Bembo"/>
          <w:sz w:val="22"/>
          <w:szCs w:val="22"/>
        </w:rPr>
      </w:pPr>
      <w:r>
        <w:rPr>
          <w:rStyle w:val="FootnoteReference"/>
        </w:rPr>
        <w:footnoteRef/>
      </w:r>
      <w:r>
        <w:t xml:space="preserve"> </w:t>
      </w:r>
      <w:r w:rsidRPr="00FB02A5">
        <w:rPr>
          <w:rFonts w:ascii="Bembo" w:hAnsi="Bembo"/>
          <w:sz w:val="22"/>
          <w:szCs w:val="22"/>
        </w:rPr>
        <w:t xml:space="preserve">Anthony </w:t>
      </w:r>
      <w:proofErr w:type="spellStart"/>
      <w:r w:rsidRPr="00FB02A5">
        <w:rPr>
          <w:rFonts w:ascii="Bembo" w:hAnsi="Bembo"/>
          <w:sz w:val="22"/>
          <w:szCs w:val="22"/>
        </w:rPr>
        <w:t>Breevor</w:t>
      </w:r>
      <w:proofErr w:type="spellEnd"/>
      <w:r w:rsidRPr="00FB02A5">
        <w:rPr>
          <w:rFonts w:ascii="Bembo" w:hAnsi="Bembo"/>
          <w:sz w:val="22"/>
          <w:szCs w:val="22"/>
        </w:rPr>
        <w:t>.  Lees-Knowles Lectures Cambridge 2002-3</w:t>
      </w:r>
      <w:r w:rsidRPr="00FB02A5">
        <w:rPr>
          <w:sz w:val="22"/>
          <w:szCs w:val="22"/>
        </w:rPr>
        <w:t xml:space="preserve">   </w:t>
      </w:r>
      <w:hyperlink r:id="rId30" w:history="1">
        <w:r w:rsidRPr="000B5C74">
          <w:rPr>
            <w:rStyle w:val="Hyperlink"/>
            <w:rFonts w:ascii="Bembo" w:hAnsi="Bembo"/>
            <w:sz w:val="22"/>
            <w:szCs w:val="22"/>
          </w:rPr>
          <w:t>http://culturahistorica.org/wp-content/uploads/2020/02/beevor-war_and_rape.germany.pdf</w:t>
        </w:r>
      </w:hyperlink>
      <w:r>
        <w:rPr>
          <w:rFonts w:ascii="Bembo" w:hAnsi="Bembo"/>
          <w:sz w:val="22"/>
          <w:szCs w:val="22"/>
        </w:rPr>
        <w:t xml:space="preserve"> (2).</w:t>
      </w:r>
    </w:p>
  </w:footnote>
  <w:footnote w:id="88">
    <w:p w14:paraId="5493FE89" w14:textId="77777777" w:rsidR="00E25FB7" w:rsidRPr="00703116" w:rsidRDefault="00E25FB7" w:rsidP="00BC5319">
      <w:pPr>
        <w:pStyle w:val="FootnoteText"/>
        <w:rPr>
          <w:rFonts w:ascii="Bembo" w:hAnsi="Bembo"/>
          <w:sz w:val="22"/>
          <w:szCs w:val="22"/>
        </w:rPr>
      </w:pPr>
      <w:r>
        <w:rPr>
          <w:rStyle w:val="FootnoteReference"/>
        </w:rPr>
        <w:footnoteRef/>
      </w:r>
      <w:r>
        <w:t xml:space="preserve"> </w:t>
      </w:r>
      <w:r w:rsidRPr="00D124B0">
        <w:rPr>
          <w:rFonts w:ascii="Bembo" w:hAnsi="Bembo"/>
          <w:sz w:val="22"/>
          <w:szCs w:val="22"/>
        </w:rPr>
        <w:t>https://en.wikipedia.org/wiki/Ilya_Ehrenburg</w:t>
      </w:r>
    </w:p>
  </w:footnote>
  <w:footnote w:id="89">
    <w:p w14:paraId="4C98ADE7" w14:textId="77777777" w:rsidR="00E25FB7" w:rsidRDefault="00E25FB7" w:rsidP="00BC5319">
      <w:pPr>
        <w:pStyle w:val="FootnoteText"/>
      </w:pPr>
      <w:r>
        <w:rPr>
          <w:rStyle w:val="FootnoteReference"/>
        </w:rPr>
        <w:footnoteRef/>
      </w:r>
      <w:r>
        <w:t xml:space="preserve"> </w:t>
      </w:r>
      <w:r w:rsidRPr="00D945B7">
        <w:rPr>
          <w:rFonts w:ascii="Bembo" w:hAnsi="Bembo"/>
          <w:sz w:val="22"/>
          <w:szCs w:val="22"/>
        </w:rPr>
        <w:t xml:space="preserve">Docherty and MacGregor. </w:t>
      </w:r>
      <w:r w:rsidRPr="00D945B7">
        <w:rPr>
          <w:rFonts w:ascii="Bembo" w:hAnsi="Bembo"/>
          <w:i/>
          <w:iCs/>
          <w:sz w:val="22"/>
          <w:szCs w:val="22"/>
        </w:rPr>
        <w:t>Prolonging the Agony: How the Anglo-American Establishment Deliberately Extended WWI by Three-and-a-Half Years</w:t>
      </w:r>
      <w:r w:rsidRPr="00D945B7">
        <w:rPr>
          <w:rFonts w:ascii="Bembo" w:hAnsi="Bembo"/>
          <w:sz w:val="22"/>
          <w:szCs w:val="22"/>
        </w:rPr>
        <w:t xml:space="preserve">. </w:t>
      </w:r>
      <w:proofErr w:type="spellStart"/>
      <w:r w:rsidRPr="00D945B7">
        <w:rPr>
          <w:rFonts w:ascii="Bembo" w:hAnsi="Bembo"/>
          <w:sz w:val="22"/>
          <w:szCs w:val="22"/>
        </w:rPr>
        <w:t>Walterville</w:t>
      </w:r>
      <w:proofErr w:type="spellEnd"/>
      <w:r w:rsidRPr="00D945B7">
        <w:rPr>
          <w:rFonts w:ascii="Bembo" w:hAnsi="Bembo"/>
          <w:sz w:val="22"/>
          <w:szCs w:val="22"/>
        </w:rPr>
        <w:t>, OR: Trine Day, 2018.</w:t>
      </w:r>
      <w:r>
        <w:rPr>
          <w:rFonts w:ascii="Bembo" w:hAnsi="Bembo"/>
        </w:rPr>
        <w:t xml:space="preserve"> See Chapters 30 and 31.</w:t>
      </w:r>
    </w:p>
  </w:footnote>
  <w:footnote w:id="90">
    <w:p w14:paraId="55B7D222" w14:textId="01DC3420" w:rsidR="00E25FB7" w:rsidRDefault="00E25FB7">
      <w:pPr>
        <w:pStyle w:val="FootnoteText"/>
      </w:pPr>
      <w:r>
        <w:rPr>
          <w:rStyle w:val="FootnoteReference"/>
        </w:rPr>
        <w:footnoteRef/>
      </w:r>
      <w:r>
        <w:t xml:space="preserve"> </w:t>
      </w:r>
      <w:r w:rsidRPr="004F407C">
        <w:rPr>
          <w:rFonts w:ascii="Bembo" w:hAnsi="Bembo"/>
        </w:rPr>
        <w:t xml:space="preserve">Thomas Dalton. </w:t>
      </w:r>
      <w:r w:rsidRPr="004F407C">
        <w:rPr>
          <w:rFonts w:ascii="Bembo" w:hAnsi="Bembo"/>
          <w:i/>
          <w:iCs/>
        </w:rPr>
        <w:t>Goebbels on the Jews.</w:t>
      </w:r>
      <w:r w:rsidRPr="004F407C">
        <w:rPr>
          <w:rFonts w:ascii="Bembo" w:hAnsi="Bembo"/>
        </w:rPr>
        <w:t xml:space="preserve"> (</w:t>
      </w:r>
      <w:proofErr w:type="spellStart"/>
      <w:r w:rsidRPr="004F407C">
        <w:rPr>
          <w:rFonts w:ascii="Bembo" w:hAnsi="Bembo"/>
        </w:rPr>
        <w:t>Uckfield</w:t>
      </w:r>
      <w:proofErr w:type="spellEnd"/>
      <w:r w:rsidRPr="004F407C">
        <w:rPr>
          <w:rFonts w:ascii="Bembo" w:hAnsi="Bembo"/>
        </w:rPr>
        <w:t xml:space="preserve"> UK: 2019). (12).</w:t>
      </w:r>
    </w:p>
  </w:footnote>
  <w:footnote w:id="91">
    <w:p w14:paraId="0CE2B84D" w14:textId="630A2ABB" w:rsidR="00E25FB7" w:rsidRDefault="00E25FB7">
      <w:pPr>
        <w:pStyle w:val="FootnoteText"/>
      </w:pPr>
      <w:r>
        <w:rPr>
          <w:rStyle w:val="FootnoteReference"/>
        </w:rPr>
        <w:footnoteRef/>
      </w:r>
      <w:r>
        <w:t xml:space="preserve"> </w:t>
      </w:r>
      <w:r w:rsidRPr="00375FB2">
        <w:rPr>
          <w:rFonts w:ascii="Bembo" w:hAnsi="Bembo"/>
        </w:rPr>
        <w:t>https://en.wikipedia.org/wiki/Disinformation</w:t>
      </w:r>
    </w:p>
  </w:footnote>
  <w:footnote w:id="92">
    <w:p w14:paraId="18552C0F" w14:textId="435FA9E1" w:rsidR="00E25FB7" w:rsidRDefault="00E25FB7">
      <w:pPr>
        <w:pStyle w:val="FootnoteText"/>
      </w:pPr>
      <w:r>
        <w:rPr>
          <w:rStyle w:val="FootnoteReference"/>
        </w:rPr>
        <w:footnoteRef/>
      </w:r>
      <w:r>
        <w:t xml:space="preserve"> </w:t>
      </w:r>
      <w:r w:rsidRPr="00E96A3E">
        <w:rPr>
          <w:rFonts w:ascii="Bembo" w:hAnsi="Bembo"/>
          <w:sz w:val="22"/>
          <w:szCs w:val="22"/>
        </w:rPr>
        <w:t>https://research.calvin.edu/german-propaganda-archive/rsi56.htm</w:t>
      </w:r>
    </w:p>
  </w:footnote>
  <w:footnote w:id="93">
    <w:p w14:paraId="44CA6A1E" w14:textId="77777777" w:rsidR="00E25FB7" w:rsidRDefault="00E25FB7" w:rsidP="003465E8">
      <w:pPr>
        <w:pStyle w:val="FootnoteText"/>
      </w:pPr>
      <w:r>
        <w:rPr>
          <w:rStyle w:val="FootnoteReference"/>
        </w:rPr>
        <w:footnoteRef/>
      </w:r>
      <w:r>
        <w:t xml:space="preserve"> </w:t>
      </w:r>
      <w:r w:rsidRPr="00E96A3E">
        <w:rPr>
          <w:rFonts w:ascii="Bembo" w:hAnsi="Bembo"/>
          <w:sz w:val="22"/>
          <w:szCs w:val="22"/>
        </w:rPr>
        <w:t>https://research.calvin.edu/german-propaganda-archive/rsi56.htm</w:t>
      </w:r>
    </w:p>
  </w:footnote>
  <w:footnote w:id="94">
    <w:p w14:paraId="1854527C" w14:textId="77777777" w:rsidR="00E25FB7" w:rsidRDefault="00E25FB7" w:rsidP="00BC5319">
      <w:pPr>
        <w:pStyle w:val="FootnoteText"/>
      </w:pPr>
      <w:r>
        <w:rPr>
          <w:rStyle w:val="FootnoteReference"/>
        </w:rPr>
        <w:footnoteRef/>
      </w:r>
      <w:r>
        <w:t xml:space="preserve"> </w:t>
      </w:r>
      <w:r w:rsidRPr="00D124B0">
        <w:rPr>
          <w:rFonts w:ascii="Bembo" w:hAnsi="Bembo"/>
          <w:sz w:val="22"/>
          <w:szCs w:val="22"/>
        </w:rPr>
        <w:t>https://en.wikipedia.org/wiki/The_Black_Book_of_Soviet_Jewry</w:t>
      </w:r>
    </w:p>
  </w:footnote>
  <w:footnote w:id="95">
    <w:p w14:paraId="22592F75" w14:textId="40424916" w:rsidR="00E25FB7" w:rsidRPr="00F74347" w:rsidRDefault="00E25FB7">
      <w:pPr>
        <w:pStyle w:val="FootnoteText"/>
        <w:rPr>
          <w:rFonts w:ascii="Bembo" w:hAnsi="Bembo"/>
        </w:rPr>
      </w:pPr>
      <w:r>
        <w:rPr>
          <w:rStyle w:val="FootnoteReference"/>
        </w:rPr>
        <w:footnoteRef/>
      </w:r>
      <w:r>
        <w:t xml:space="preserve"> </w:t>
      </w:r>
      <w:r w:rsidRPr="00F74347">
        <w:rPr>
          <w:rFonts w:ascii="Bembo" w:hAnsi="Bembo"/>
          <w:sz w:val="22"/>
          <w:szCs w:val="22"/>
        </w:rPr>
        <w:t>https://furtherglory.wordpress.com/2017/07/07/more-about-the-video-done-by-clay-higgins/</w:t>
      </w:r>
    </w:p>
  </w:footnote>
  <w:footnote w:id="96">
    <w:p w14:paraId="2569654E" w14:textId="77777777" w:rsidR="00E25FB7" w:rsidRDefault="00E25FB7" w:rsidP="009418F1">
      <w:pPr>
        <w:pStyle w:val="FootnoteText"/>
      </w:pPr>
      <w:r>
        <w:rPr>
          <w:rStyle w:val="FootnoteReference"/>
        </w:rPr>
        <w:footnoteRef/>
      </w:r>
      <w:r>
        <w:t xml:space="preserve"> </w:t>
      </w:r>
      <w:r w:rsidRPr="00A652C8">
        <w:rPr>
          <w:rFonts w:ascii="Bembo" w:hAnsi="Bembo"/>
          <w:sz w:val="22"/>
          <w:szCs w:val="22"/>
        </w:rPr>
        <w:t>https://www.hdot.org/debunking-denial/ab10-gas-chamber-fake/</w:t>
      </w:r>
    </w:p>
  </w:footnote>
  <w:footnote w:id="97">
    <w:p w14:paraId="22B8B2AE" w14:textId="77777777" w:rsidR="00E25FB7" w:rsidRDefault="00E25FB7" w:rsidP="00BC5319">
      <w:pPr>
        <w:pStyle w:val="FootnoteText"/>
      </w:pPr>
      <w:r>
        <w:rPr>
          <w:rStyle w:val="FootnoteReference"/>
        </w:rPr>
        <w:footnoteRef/>
      </w:r>
      <w:r>
        <w:t xml:space="preserve"> </w:t>
      </w:r>
      <w:r w:rsidRPr="00127EC1">
        <w:rPr>
          <w:rFonts w:ascii="Bembo" w:hAnsi="Bembo"/>
          <w:sz w:val="22"/>
          <w:szCs w:val="22"/>
        </w:rPr>
        <w:t>https://en.wikipedia.org/wiki/Zyklon_B</w:t>
      </w:r>
    </w:p>
  </w:footnote>
  <w:footnote w:id="98">
    <w:p w14:paraId="320B7E26" w14:textId="0D5E2E77" w:rsidR="00E25FB7" w:rsidRDefault="00E25FB7">
      <w:pPr>
        <w:pStyle w:val="FootnoteText"/>
      </w:pPr>
      <w:r>
        <w:rPr>
          <w:rStyle w:val="FootnoteReference"/>
        </w:rPr>
        <w:footnoteRef/>
      </w:r>
      <w:r>
        <w:t xml:space="preserve"> </w:t>
      </w:r>
      <w:r w:rsidRPr="002E7BE2">
        <w:rPr>
          <w:rFonts w:ascii="Bembo" w:hAnsi="Bembo"/>
        </w:rPr>
        <w:t>http://www.renegadetribune.com/the-dachau-gas-chamber-myth-and-mass-killing-of-german-prisoners/</w:t>
      </w:r>
    </w:p>
  </w:footnote>
  <w:footnote w:id="99">
    <w:p w14:paraId="22AB940E" w14:textId="77777777" w:rsidR="00E25FB7" w:rsidRDefault="00E25FB7" w:rsidP="00BC5319">
      <w:pPr>
        <w:pStyle w:val="FootnoteText"/>
      </w:pPr>
      <w:r>
        <w:rPr>
          <w:rStyle w:val="FootnoteReference"/>
        </w:rPr>
        <w:footnoteRef/>
      </w:r>
      <w:r>
        <w:t xml:space="preserve"> </w:t>
      </w:r>
      <w:r w:rsidRPr="007F07C3">
        <w:rPr>
          <w:rFonts w:ascii="Bembo" w:hAnsi="Bembo"/>
          <w:sz w:val="22"/>
          <w:szCs w:val="22"/>
        </w:rPr>
        <w:t>https://www.theguardian.com/world/2016/jun/24/holocaust-survivor-lied-joseph-hirt-auschwitz</w:t>
      </w:r>
    </w:p>
  </w:footnote>
  <w:footnote w:id="100">
    <w:p w14:paraId="5E1AB679" w14:textId="77777777" w:rsidR="00E25FB7" w:rsidRDefault="00E25FB7" w:rsidP="002913BE">
      <w:pPr>
        <w:pStyle w:val="FootnoteText"/>
      </w:pPr>
      <w:r>
        <w:rPr>
          <w:rStyle w:val="FootnoteReference"/>
        </w:rPr>
        <w:footnoteRef/>
      </w:r>
      <w:r>
        <w:t xml:space="preserve"> </w:t>
      </w:r>
      <w:hyperlink r:id="rId31" w:history="1">
        <w:r w:rsidRPr="00E82998">
          <w:rPr>
            <w:rStyle w:val="Hyperlink"/>
            <w:rFonts w:ascii="Bembo" w:hAnsi="Bembo"/>
            <w:sz w:val="22"/>
            <w:szCs w:val="22"/>
          </w:rPr>
          <w:t>https://www.haaretz.com/israel-news/.premium.MAGAZINE-the-fake-nazi-death-camp-wikipedia-s-longest-hoax-exposed-1.7942233</w:t>
        </w:r>
      </w:hyperlink>
      <w:r w:rsidRPr="00E82998">
        <w:rPr>
          <w:rFonts w:ascii="Bembo" w:hAnsi="Bembo"/>
          <w:sz w:val="22"/>
          <w:szCs w:val="22"/>
        </w:rPr>
        <w:t xml:space="preserve">  Omer </w:t>
      </w:r>
      <w:proofErr w:type="spellStart"/>
      <w:r w:rsidRPr="00E82998">
        <w:rPr>
          <w:rFonts w:ascii="Bembo" w:hAnsi="Bembo"/>
          <w:sz w:val="22"/>
          <w:szCs w:val="22"/>
        </w:rPr>
        <w:t>Benjakob</w:t>
      </w:r>
      <w:proofErr w:type="spellEnd"/>
      <w:r w:rsidRPr="00E82998">
        <w:rPr>
          <w:rFonts w:ascii="Bembo" w:hAnsi="Bembo"/>
          <w:sz w:val="22"/>
          <w:szCs w:val="22"/>
        </w:rPr>
        <w:t>. October 4, 2019.</w:t>
      </w:r>
    </w:p>
  </w:footnote>
  <w:footnote w:id="101">
    <w:p w14:paraId="3EC06F91" w14:textId="77777777" w:rsidR="00E25FB7" w:rsidRDefault="00E25FB7" w:rsidP="00CD3A3C">
      <w:pPr>
        <w:pStyle w:val="FootnoteText"/>
      </w:pPr>
      <w:r>
        <w:rPr>
          <w:rStyle w:val="FootnoteReference"/>
        </w:rPr>
        <w:footnoteRef/>
      </w:r>
      <w:r>
        <w:t xml:space="preserve"> </w:t>
      </w:r>
      <w:bookmarkStart w:id="2" w:name="_Hlk65669074"/>
      <w:r w:rsidRPr="0045385F">
        <w:t>http://www.renegadetribune.com/the-dachau-gas-chamber-myth-and-mass-killing-of-german-prisoners/</w:t>
      </w:r>
    </w:p>
    <w:bookmarkEnd w:id="2"/>
  </w:footnote>
  <w:footnote w:id="102">
    <w:p w14:paraId="7784D42E" w14:textId="77777777" w:rsidR="00E25FB7" w:rsidRDefault="00E25FB7" w:rsidP="00CD3A3C">
      <w:pPr>
        <w:pStyle w:val="FootnoteText"/>
      </w:pPr>
      <w:r>
        <w:rPr>
          <w:rStyle w:val="FootnoteReference"/>
        </w:rPr>
        <w:footnoteRef/>
      </w:r>
      <w:r>
        <w:t xml:space="preserve"> </w:t>
      </w:r>
      <w:r w:rsidRPr="002756AA">
        <w:rPr>
          <w:rFonts w:ascii="Bembo" w:hAnsi="Bembo"/>
          <w:sz w:val="22"/>
          <w:szCs w:val="22"/>
        </w:rPr>
        <w:t xml:space="preserve">Dr. Martin </w:t>
      </w:r>
      <w:proofErr w:type="spellStart"/>
      <w:r w:rsidRPr="002756AA">
        <w:rPr>
          <w:rFonts w:ascii="Bembo" w:hAnsi="Bembo"/>
          <w:sz w:val="22"/>
          <w:szCs w:val="22"/>
        </w:rPr>
        <w:t>Broszat</w:t>
      </w:r>
      <w:proofErr w:type="spellEnd"/>
      <w:r w:rsidRPr="002756AA">
        <w:rPr>
          <w:rFonts w:ascii="Bembo" w:hAnsi="Bembo"/>
          <w:sz w:val="22"/>
          <w:szCs w:val="22"/>
        </w:rPr>
        <w:t xml:space="preserve"> of Germany’s prestigious Institute of Contemporary History (in Munich), stated in a letter published in 1960 in the German weekly </w:t>
      </w:r>
      <w:r w:rsidRPr="002756AA">
        <w:rPr>
          <w:rStyle w:val="Emphasis"/>
          <w:rFonts w:ascii="Bembo" w:hAnsi="Bembo"/>
          <w:sz w:val="22"/>
          <w:szCs w:val="22"/>
        </w:rPr>
        <w:t>Die Zeit</w:t>
      </w:r>
      <w:r w:rsidRPr="002756AA">
        <w:rPr>
          <w:rFonts w:ascii="Bembo" w:hAnsi="Bembo"/>
          <w:sz w:val="22"/>
          <w:szCs w:val="22"/>
        </w:rPr>
        <w:t>.  http://www.renegadetribune.com/the-dachau-gas-chamber-myth-and-mass-killing-of-german-prisoners/</w:t>
      </w:r>
    </w:p>
  </w:footnote>
  <w:footnote w:id="103">
    <w:p w14:paraId="4C1E16F4" w14:textId="1554E7B3" w:rsidR="00E25FB7" w:rsidRDefault="00E25FB7">
      <w:pPr>
        <w:pStyle w:val="FootnoteText"/>
      </w:pPr>
      <w:r>
        <w:rPr>
          <w:rStyle w:val="FootnoteReference"/>
        </w:rPr>
        <w:footnoteRef/>
      </w:r>
      <w:r>
        <w:t xml:space="preserve"> </w:t>
      </w:r>
      <w:r w:rsidRPr="00F37759">
        <w:rPr>
          <w:rFonts w:ascii="Bembo" w:hAnsi="Bembo"/>
          <w:sz w:val="22"/>
          <w:szCs w:val="22"/>
        </w:rPr>
        <w:t>https://en.wikipedia.org/wiki/Lampshades_made_from_human_skin</w:t>
      </w:r>
    </w:p>
  </w:footnote>
  <w:footnote w:id="104">
    <w:p w14:paraId="174E99AA" w14:textId="77777777" w:rsidR="00E25FB7" w:rsidRPr="002A56F8" w:rsidRDefault="00E25FB7" w:rsidP="0071054F">
      <w:pPr>
        <w:pStyle w:val="FootnoteText"/>
        <w:rPr>
          <w:rFonts w:ascii="Bembo" w:hAnsi="Bembo"/>
          <w:sz w:val="22"/>
          <w:szCs w:val="22"/>
        </w:rPr>
      </w:pPr>
      <w:r>
        <w:rPr>
          <w:rStyle w:val="FootnoteReference"/>
        </w:rPr>
        <w:footnoteRef/>
      </w:r>
      <w:r>
        <w:t xml:space="preserve">  </w:t>
      </w:r>
      <w:r w:rsidRPr="002A56F8">
        <w:rPr>
          <w:rFonts w:ascii="Bembo" w:hAnsi="Bembo"/>
          <w:sz w:val="22"/>
          <w:szCs w:val="22"/>
        </w:rPr>
        <w:t xml:space="preserve">See Rene Girard on the function of scapegoats. </w:t>
      </w:r>
      <w:hyperlink r:id="rId32" w:history="1">
        <w:r w:rsidRPr="002A56F8">
          <w:rPr>
            <w:rStyle w:val="Hyperlink"/>
            <w:rFonts w:ascii="Bembo" w:hAnsi="Bembo"/>
            <w:sz w:val="22"/>
            <w:szCs w:val="22"/>
          </w:rPr>
          <w:t>https://en.wikipedia.org/wiki/Ren%C3%A9_Girard</w:t>
        </w:r>
      </w:hyperlink>
      <w:r w:rsidRPr="002A56F8">
        <w:rPr>
          <w:rFonts w:ascii="Bembo" w:hAnsi="Bembo"/>
          <w:sz w:val="22"/>
          <w:szCs w:val="22"/>
        </w:rPr>
        <w:t xml:space="preserve"> </w:t>
      </w:r>
    </w:p>
  </w:footnote>
  <w:footnote w:id="105">
    <w:p w14:paraId="6576E6FE" w14:textId="77777777" w:rsidR="00E25FB7" w:rsidRPr="00DF645D" w:rsidRDefault="00E25FB7" w:rsidP="0071054F">
      <w:pPr>
        <w:pStyle w:val="FootnoteText"/>
        <w:rPr>
          <w:sz w:val="22"/>
          <w:szCs w:val="22"/>
        </w:rPr>
      </w:pPr>
      <w:r>
        <w:rPr>
          <w:rStyle w:val="FootnoteReference"/>
        </w:rPr>
        <w:footnoteRef/>
      </w:r>
      <w:r>
        <w:t xml:space="preserve"> </w:t>
      </w:r>
      <w:r w:rsidRPr="00DF645D">
        <w:rPr>
          <w:rFonts w:ascii="Bembo" w:hAnsi="Bembo"/>
          <w:sz w:val="22"/>
          <w:szCs w:val="22"/>
        </w:rPr>
        <w:t xml:space="preserve">E. Michael Jones. </w:t>
      </w:r>
      <w:r w:rsidRPr="00DF645D">
        <w:rPr>
          <w:rFonts w:ascii="Bembo" w:hAnsi="Bembo"/>
          <w:i/>
          <w:iCs/>
          <w:sz w:val="22"/>
          <w:szCs w:val="22"/>
        </w:rPr>
        <w:t>Logos Rising.</w:t>
      </w:r>
      <w:r w:rsidRPr="00DF645D">
        <w:rPr>
          <w:rFonts w:ascii="Bembo" w:hAnsi="Bembo"/>
          <w:sz w:val="22"/>
          <w:szCs w:val="22"/>
        </w:rPr>
        <w:t xml:space="preserve"> 572. (South Bend, Indiana: Fidelity Press 2020).</w:t>
      </w:r>
      <w:r w:rsidRPr="00DF645D">
        <w:rPr>
          <w:sz w:val="22"/>
          <w:szCs w:val="22"/>
        </w:rPr>
        <w:t xml:space="preserve"> </w:t>
      </w:r>
    </w:p>
  </w:footnote>
  <w:footnote w:id="106">
    <w:p w14:paraId="2C31FE7D" w14:textId="3E1D823E" w:rsidR="00E25FB7" w:rsidRPr="00DF645D" w:rsidRDefault="00E25FB7">
      <w:pPr>
        <w:pStyle w:val="FootnoteText"/>
        <w:rPr>
          <w:sz w:val="22"/>
          <w:szCs w:val="22"/>
        </w:rPr>
      </w:pPr>
      <w:r w:rsidRPr="00DF645D">
        <w:rPr>
          <w:rStyle w:val="FootnoteReference"/>
          <w:sz w:val="22"/>
          <w:szCs w:val="22"/>
        </w:rPr>
        <w:footnoteRef/>
      </w:r>
      <w:r w:rsidRPr="00DF645D">
        <w:rPr>
          <w:sz w:val="22"/>
          <w:szCs w:val="22"/>
        </w:rPr>
        <w:t xml:space="preserve"> </w:t>
      </w:r>
      <w:r w:rsidRPr="00DF645D">
        <w:rPr>
          <w:rFonts w:ascii="Bembo" w:hAnsi="Bembo"/>
          <w:sz w:val="22"/>
          <w:szCs w:val="22"/>
        </w:rPr>
        <w:t>https://en.wikipedia.org/wiki/Keeping_Up_Appearances</w:t>
      </w:r>
    </w:p>
  </w:footnote>
  <w:footnote w:id="107">
    <w:p w14:paraId="36FA24DE" w14:textId="050286F8" w:rsidR="00DF645D" w:rsidRDefault="00DF645D">
      <w:pPr>
        <w:pStyle w:val="FootnoteText"/>
      </w:pPr>
      <w:r w:rsidRPr="00DF645D">
        <w:rPr>
          <w:rStyle w:val="FootnoteReference"/>
          <w:sz w:val="22"/>
          <w:szCs w:val="22"/>
        </w:rPr>
        <w:footnoteRef/>
      </w:r>
      <w:r w:rsidRPr="00DF645D">
        <w:rPr>
          <w:sz w:val="22"/>
          <w:szCs w:val="22"/>
        </w:rPr>
        <w:t xml:space="preserve"> </w:t>
      </w:r>
      <w:r w:rsidRPr="00DF645D">
        <w:rPr>
          <w:rFonts w:ascii="Bembo" w:hAnsi="Bembo"/>
          <w:sz w:val="22"/>
          <w:szCs w:val="22"/>
        </w:rPr>
        <w:t>Mike Walsh. Death of a City.  (13) ISBN-0-86246-002-6 (1982).</w:t>
      </w:r>
    </w:p>
  </w:footnote>
  <w:footnote w:id="108">
    <w:p w14:paraId="411417F2" w14:textId="77777777" w:rsidR="00E25FB7" w:rsidRDefault="00E25FB7" w:rsidP="00A00295">
      <w:pPr>
        <w:pStyle w:val="FootnoteText"/>
      </w:pPr>
      <w:r>
        <w:rPr>
          <w:rStyle w:val="FootnoteReference"/>
        </w:rPr>
        <w:footnoteRef/>
      </w:r>
      <w:r>
        <w:t xml:space="preserve"> </w:t>
      </w:r>
      <w:r w:rsidRPr="00E83E4E">
        <w:rPr>
          <w:rFonts w:ascii="Bembo" w:hAnsi="Bembo"/>
          <w:sz w:val="22"/>
          <w:szCs w:val="22"/>
        </w:rPr>
        <w:t>http://robertfaurisson.blogspot.com/2006/12/victories-of-revisionism.html</w:t>
      </w:r>
    </w:p>
  </w:footnote>
  <w:footnote w:id="109">
    <w:p w14:paraId="3AE77B9A" w14:textId="77777777" w:rsidR="00E25FB7" w:rsidRDefault="00E25FB7" w:rsidP="00A00295">
      <w:pPr>
        <w:pStyle w:val="FootnoteText"/>
      </w:pPr>
      <w:r>
        <w:rPr>
          <w:rStyle w:val="FootnoteReference"/>
        </w:rPr>
        <w:footnoteRef/>
      </w:r>
      <w:r>
        <w:t xml:space="preserve"> </w:t>
      </w:r>
      <w:r w:rsidRPr="00062E75">
        <w:rPr>
          <w:rFonts w:ascii="Bembo" w:hAnsi="Bembo"/>
          <w:sz w:val="22"/>
          <w:szCs w:val="22"/>
        </w:rPr>
        <w:t>Jan27.org</w:t>
      </w:r>
    </w:p>
  </w:footnote>
  <w:footnote w:id="110">
    <w:p w14:paraId="5D7D90DF" w14:textId="77777777" w:rsidR="00E25FB7" w:rsidRDefault="00E25FB7" w:rsidP="00A00295">
      <w:pPr>
        <w:pStyle w:val="FootnoteText"/>
      </w:pPr>
      <w:r>
        <w:rPr>
          <w:rStyle w:val="FootnoteReference"/>
        </w:rPr>
        <w:footnoteRef/>
      </w:r>
      <w:r>
        <w:t xml:space="preserve"> </w:t>
      </w:r>
      <w:r w:rsidRPr="0084469C">
        <w:rPr>
          <w:rFonts w:ascii="Bembo" w:hAnsi="Bembo"/>
          <w:sz w:val="22"/>
          <w:szCs w:val="22"/>
        </w:rPr>
        <w:t>https://www.jpost.com/j-spot/kiss-frontman-gene-simmons-learns-of-his-holocaust-survivor-mothers-life-626932</w:t>
      </w:r>
    </w:p>
  </w:footnote>
  <w:footnote w:id="111">
    <w:p w14:paraId="32159819" w14:textId="77777777" w:rsidR="00E25FB7" w:rsidRDefault="00E25FB7" w:rsidP="006D3D48">
      <w:pPr>
        <w:pStyle w:val="FootnoteText"/>
      </w:pPr>
      <w:r>
        <w:rPr>
          <w:rStyle w:val="FootnoteReference"/>
        </w:rPr>
        <w:footnoteRef/>
      </w:r>
      <w:r>
        <w:t xml:space="preserve"> </w:t>
      </w:r>
      <w:r w:rsidRPr="0016786A">
        <w:rPr>
          <w:rFonts w:ascii="Bembo" w:hAnsi="Bembo"/>
          <w:sz w:val="22"/>
          <w:szCs w:val="22"/>
        </w:rPr>
        <w:t xml:space="preserve">Mises, Ludwig. </w:t>
      </w:r>
      <w:r w:rsidRPr="00F02814">
        <w:rPr>
          <w:rFonts w:ascii="Bembo" w:hAnsi="Bembo"/>
          <w:i/>
          <w:iCs/>
          <w:sz w:val="22"/>
          <w:szCs w:val="22"/>
        </w:rPr>
        <w:t>Human Action.</w:t>
      </w:r>
      <w:r w:rsidRPr="0016786A">
        <w:rPr>
          <w:rFonts w:ascii="Bembo" w:hAnsi="Bembo"/>
          <w:sz w:val="22"/>
          <w:szCs w:val="22"/>
        </w:rPr>
        <w:t xml:space="preserve"> (Auburn, Alabama: Ludwig von Mises Institute 1998).</w:t>
      </w:r>
    </w:p>
  </w:footnote>
  <w:footnote w:id="112">
    <w:p w14:paraId="0178D605" w14:textId="77777777" w:rsidR="00E25FB7" w:rsidRDefault="00E25FB7" w:rsidP="006D3D48">
      <w:pPr>
        <w:pStyle w:val="FootnoteText"/>
      </w:pPr>
      <w:r>
        <w:rPr>
          <w:rStyle w:val="FootnoteReference"/>
        </w:rPr>
        <w:footnoteRef/>
      </w:r>
      <w:r>
        <w:t xml:space="preserve"> </w:t>
      </w:r>
      <w:r w:rsidRPr="000B2821">
        <w:rPr>
          <w:rFonts w:ascii="Bembo" w:hAnsi="Bembo"/>
        </w:rPr>
        <w:t>https://online.norwich.edu/academic-programs/resources/six-causes-of-world-war-i</w:t>
      </w:r>
    </w:p>
  </w:footnote>
  <w:footnote w:id="113">
    <w:p w14:paraId="13B7369D" w14:textId="77777777" w:rsidR="00E25FB7" w:rsidRDefault="00E25FB7" w:rsidP="006D3D48">
      <w:pPr>
        <w:pStyle w:val="FootnoteText"/>
      </w:pPr>
      <w:r>
        <w:rPr>
          <w:rStyle w:val="FootnoteReference"/>
        </w:rPr>
        <w:footnoteRef/>
      </w:r>
      <w:r>
        <w:t xml:space="preserve"> </w:t>
      </w:r>
      <w:r w:rsidRPr="00AA292A">
        <w:rPr>
          <w:rFonts w:ascii="Bembo" w:hAnsi="Bembo"/>
          <w:sz w:val="22"/>
          <w:szCs w:val="22"/>
        </w:rPr>
        <w:t>Final cause is the purpose of the action. Efficient causes are the tools of action.</w:t>
      </w:r>
      <w:r>
        <w:rPr>
          <w:rFonts w:ascii="Bembo" w:hAnsi="Bembo"/>
          <w:sz w:val="22"/>
          <w:szCs w:val="22"/>
        </w:rPr>
        <w:t xml:space="preserve"> </w:t>
      </w:r>
    </w:p>
  </w:footnote>
  <w:footnote w:id="114">
    <w:p w14:paraId="76B6F2BC" w14:textId="77777777" w:rsidR="00E25FB7" w:rsidRDefault="00E25FB7" w:rsidP="006D3D48">
      <w:pPr>
        <w:pStyle w:val="FootnoteText"/>
      </w:pPr>
      <w:r>
        <w:rPr>
          <w:rStyle w:val="FootnoteReference"/>
        </w:rPr>
        <w:footnoteRef/>
      </w:r>
      <w:r>
        <w:t xml:space="preserve"> </w:t>
      </w:r>
      <w:r w:rsidRPr="00156495">
        <w:rPr>
          <w:rFonts w:ascii="Bembo" w:hAnsi="Bembo"/>
          <w:sz w:val="22"/>
          <w:szCs w:val="22"/>
        </w:rPr>
        <w:t>https://www.law.cornell.edu/rules/fre/rule_404</w:t>
      </w:r>
    </w:p>
  </w:footnote>
  <w:footnote w:id="115">
    <w:p w14:paraId="638B097F" w14:textId="77777777" w:rsidR="00E25FB7" w:rsidRDefault="00E25FB7" w:rsidP="006D3D48">
      <w:pPr>
        <w:pStyle w:val="FootnoteText"/>
      </w:pPr>
      <w:r>
        <w:rPr>
          <w:rStyle w:val="FootnoteReference"/>
        </w:rPr>
        <w:footnoteRef/>
      </w:r>
      <w:r>
        <w:t xml:space="preserve"> </w:t>
      </w:r>
      <w:r w:rsidRPr="00B417C8">
        <w:rPr>
          <w:rFonts w:ascii="Bembo" w:hAnsi="Bembo"/>
        </w:rPr>
        <w:t>https://en.wikipedia.org/wiki/The_Closing_of_the_American_Mind</w:t>
      </w:r>
    </w:p>
  </w:footnote>
  <w:footnote w:id="116">
    <w:p w14:paraId="67F844A5" w14:textId="77777777" w:rsidR="00E25FB7" w:rsidRPr="005B611C" w:rsidRDefault="00E25FB7" w:rsidP="006D3D48">
      <w:pPr>
        <w:pStyle w:val="FootnoteText"/>
        <w:rPr>
          <w:rFonts w:ascii="Bembo" w:hAnsi="Bembo"/>
          <w:sz w:val="22"/>
          <w:szCs w:val="22"/>
        </w:rPr>
      </w:pPr>
      <w:r>
        <w:rPr>
          <w:rStyle w:val="FootnoteReference"/>
        </w:rPr>
        <w:footnoteRef/>
      </w:r>
      <w:r w:rsidRPr="00651523">
        <w:rPr>
          <w:rFonts w:ascii="Bembo" w:hAnsi="Bembo"/>
        </w:rPr>
        <w:t xml:space="preserve"> </w:t>
      </w:r>
      <w:hyperlink r:id="rId33" w:history="1">
        <w:r w:rsidRPr="00651523">
          <w:rPr>
            <w:rStyle w:val="Hyperlink"/>
            <w:rFonts w:ascii="Bembo" w:hAnsi="Bembo"/>
          </w:rPr>
          <w:t>https://en.wikipedia.org/wiki/Wotruba_Church</w:t>
        </w:r>
      </w:hyperlink>
      <w:r w:rsidRPr="00651523">
        <w:rPr>
          <w:rFonts w:ascii="Bembo" w:hAnsi="Bembo"/>
        </w:rPr>
        <w:t xml:space="preserve"> </w:t>
      </w:r>
    </w:p>
  </w:footnote>
  <w:footnote w:id="117">
    <w:p w14:paraId="3A6E6348" w14:textId="77777777" w:rsidR="00E25FB7" w:rsidRDefault="00E25FB7" w:rsidP="006D3D48">
      <w:pPr>
        <w:pStyle w:val="FootnoteText"/>
      </w:pPr>
      <w:r>
        <w:rPr>
          <w:rStyle w:val="FootnoteReference"/>
        </w:rPr>
        <w:footnoteRef/>
      </w:r>
      <w:r>
        <w:t xml:space="preserve"> </w:t>
      </w:r>
      <w:r w:rsidRPr="00156495">
        <w:rPr>
          <w:rFonts w:ascii="Bembo" w:hAnsi="Bembo"/>
          <w:sz w:val="22"/>
          <w:szCs w:val="22"/>
        </w:rPr>
        <w:t>http://tarpley.net/online-books/against-oligarchy/king-edward-vii-of-great-britain-evil-demiurge-of-the-triple-entente-and-world-war-1/</w:t>
      </w:r>
    </w:p>
  </w:footnote>
  <w:footnote w:id="118">
    <w:p w14:paraId="63704713" w14:textId="33126A83" w:rsidR="00E25FB7" w:rsidRPr="00843EBD" w:rsidRDefault="00E25FB7" w:rsidP="00A00295">
      <w:pPr>
        <w:pStyle w:val="FootnoteText"/>
        <w:rPr>
          <w:rFonts w:ascii="Bembo" w:hAnsi="Bembo"/>
          <w:sz w:val="22"/>
          <w:szCs w:val="22"/>
        </w:rPr>
      </w:pPr>
      <w:r>
        <w:rPr>
          <w:rStyle w:val="FootnoteReference"/>
        </w:rPr>
        <w:footnoteRef/>
      </w:r>
      <w:r>
        <w:t xml:space="preserve"> </w:t>
      </w:r>
      <w:r w:rsidRPr="00313BA7">
        <w:rPr>
          <w:rFonts w:ascii="Bembo" w:hAnsi="Bembo"/>
          <w:sz w:val="22"/>
          <w:szCs w:val="22"/>
        </w:rPr>
        <w:t xml:space="preserve">GBG </w:t>
      </w:r>
      <w:r>
        <w:rPr>
          <w:rFonts w:ascii="Bembo" w:hAnsi="Bembo"/>
          <w:sz w:val="22"/>
          <w:szCs w:val="22"/>
        </w:rPr>
        <w:t>framework s</w:t>
      </w:r>
      <w:r w:rsidRPr="00313BA7">
        <w:rPr>
          <w:rFonts w:ascii="Bembo" w:hAnsi="Bembo"/>
          <w:sz w:val="22"/>
          <w:szCs w:val="22"/>
        </w:rPr>
        <w:t xml:space="preserve">ticks with Benjamin Franklin’s view of white. </w:t>
      </w:r>
      <w:r w:rsidR="00156B0F">
        <w:rPr>
          <w:rFonts w:ascii="Bembo" w:hAnsi="Bembo"/>
          <w:sz w:val="22"/>
          <w:szCs w:val="22"/>
        </w:rPr>
        <w:t>Whites are th</w:t>
      </w:r>
      <w:r w:rsidRPr="00313BA7">
        <w:rPr>
          <w:rFonts w:ascii="Bembo" w:hAnsi="Bembo"/>
          <w:sz w:val="22"/>
          <w:szCs w:val="22"/>
        </w:rPr>
        <w:t>e Englis</w:t>
      </w:r>
      <w:r>
        <w:rPr>
          <w:rFonts w:ascii="Bembo" w:hAnsi="Bembo"/>
          <w:sz w:val="22"/>
          <w:szCs w:val="22"/>
        </w:rPr>
        <w:t xml:space="preserve">h and those who serve the British empire, such as, Jews. </w:t>
      </w:r>
      <w:r w:rsidR="00156B0F">
        <w:rPr>
          <w:rFonts w:ascii="Bembo" w:hAnsi="Bembo"/>
          <w:sz w:val="22"/>
          <w:szCs w:val="22"/>
        </w:rPr>
        <w:t>O</w:t>
      </w:r>
      <w:r>
        <w:rPr>
          <w:rFonts w:ascii="Bembo" w:hAnsi="Bembo"/>
          <w:sz w:val="22"/>
          <w:szCs w:val="22"/>
        </w:rPr>
        <w:t>pponents of the British empire—Spanish, Russians, Swedes, Italians, and Germans—are “swarthy.”</w:t>
      </w:r>
      <w:r w:rsidR="00836535">
        <w:rPr>
          <w:rFonts w:ascii="Bembo" w:hAnsi="Bembo"/>
          <w:sz w:val="22"/>
          <w:szCs w:val="22"/>
        </w:rPr>
        <w:t xml:space="preserve"> </w:t>
      </w:r>
      <w:r>
        <w:rPr>
          <w:rFonts w:ascii="Bembo" w:hAnsi="Bembo"/>
          <w:sz w:val="22"/>
          <w:szCs w:val="22"/>
        </w:rPr>
        <w:t xml:space="preserve">Thus, we see a race war by </w:t>
      </w:r>
      <w:r w:rsidR="00156B0F">
        <w:rPr>
          <w:rFonts w:ascii="Bembo" w:hAnsi="Bembo"/>
          <w:sz w:val="22"/>
          <w:szCs w:val="22"/>
        </w:rPr>
        <w:t xml:space="preserve">British </w:t>
      </w:r>
      <w:r>
        <w:rPr>
          <w:rFonts w:ascii="Bembo" w:hAnsi="Bembo"/>
          <w:sz w:val="22"/>
          <w:szCs w:val="22"/>
        </w:rPr>
        <w:t xml:space="preserve">whites on continental Europeans who are victims of British white supremacy and genocide. </w:t>
      </w:r>
      <w:r w:rsidR="00836535">
        <w:rPr>
          <w:rFonts w:ascii="Bembo" w:hAnsi="Bembo"/>
          <w:sz w:val="22"/>
          <w:szCs w:val="22"/>
        </w:rPr>
        <w:t xml:space="preserve"> </w:t>
      </w:r>
      <w:r>
        <w:rPr>
          <w:rFonts w:ascii="Bembo" w:hAnsi="Bembo"/>
          <w:sz w:val="22"/>
          <w:szCs w:val="22"/>
        </w:rPr>
        <w:t xml:space="preserve">Franklin on the white race: </w:t>
      </w:r>
      <w:hyperlink r:id="rId34" w:history="1">
        <w:r w:rsidRPr="00F2132A">
          <w:rPr>
            <w:rStyle w:val="Hyperlink"/>
            <w:rFonts w:ascii="Bembo" w:hAnsi="Bembo"/>
            <w:sz w:val="22"/>
            <w:szCs w:val="22"/>
          </w:rPr>
          <w:t>https://www.theatlantic.com/politics/archive/2008/02/swarthy-germans/48324/</w:t>
        </w:r>
      </w:hyperlink>
      <w:r>
        <w:rPr>
          <w:rFonts w:ascii="Bembo" w:hAnsi="Bembo"/>
          <w:sz w:val="22"/>
          <w:szCs w:val="22"/>
        </w:rPr>
        <w:t xml:space="preserve">  Our thesis is that the British masonic elite are North African White Cannibals descendants of the Egyptian priesthood. The British and Jews share with the Egyptians the practice of circumcision, </w:t>
      </w:r>
      <w:r w:rsidR="00156B0F">
        <w:rPr>
          <w:rFonts w:ascii="Bembo" w:hAnsi="Bembo"/>
          <w:sz w:val="22"/>
          <w:szCs w:val="22"/>
        </w:rPr>
        <w:t xml:space="preserve">child sacrifice, and masonry, </w:t>
      </w:r>
      <w:r>
        <w:rPr>
          <w:rFonts w:ascii="Bembo" w:hAnsi="Bembo"/>
          <w:sz w:val="22"/>
          <w:szCs w:val="22"/>
        </w:rPr>
        <w:t xml:space="preserve">where the Jews were descendants of the temple prostitutes. Thus, </w:t>
      </w:r>
      <w:r w:rsidRPr="00390983">
        <w:rPr>
          <w:rFonts w:ascii="Bembo" w:hAnsi="Bembo"/>
          <w:b/>
          <w:bCs/>
          <w:sz w:val="22"/>
          <w:szCs w:val="22"/>
        </w:rPr>
        <w:t>we can account for t</w:t>
      </w:r>
      <w:r w:rsidR="00390983" w:rsidRPr="00390983">
        <w:rPr>
          <w:rFonts w:ascii="Bembo" w:hAnsi="Bembo"/>
          <w:b/>
          <w:bCs/>
          <w:sz w:val="22"/>
          <w:szCs w:val="22"/>
        </w:rPr>
        <w:t xml:space="preserve">he present </w:t>
      </w:r>
      <w:r w:rsidRPr="00390983">
        <w:rPr>
          <w:rFonts w:ascii="Bembo" w:hAnsi="Bembo"/>
          <w:b/>
          <w:bCs/>
          <w:sz w:val="22"/>
          <w:szCs w:val="22"/>
        </w:rPr>
        <w:t>relationship of Jews working for the masonic priesthood into antiquity.</w:t>
      </w:r>
      <w:r>
        <w:rPr>
          <w:rFonts w:ascii="Bembo" w:hAnsi="Bembo"/>
          <w:sz w:val="22"/>
          <w:szCs w:val="22"/>
        </w:rPr>
        <w:t xml:space="preserve">  </w:t>
      </w:r>
      <w:r w:rsidR="00836535">
        <w:rPr>
          <w:rFonts w:ascii="Bembo" w:hAnsi="Bembo"/>
          <w:sz w:val="22"/>
          <w:szCs w:val="22"/>
        </w:rPr>
        <w:t>(See Section 5)</w:t>
      </w:r>
      <w:r w:rsidR="00390983">
        <w:rPr>
          <w:rFonts w:ascii="Bembo" w:hAnsi="Bembo"/>
          <w:sz w:val="22"/>
          <w:szCs w:val="22"/>
        </w:rPr>
        <w:t xml:space="preserve">. </w:t>
      </w:r>
      <w:r w:rsidR="00156B0F">
        <w:rPr>
          <w:rFonts w:ascii="Bembo" w:hAnsi="Bembo"/>
          <w:sz w:val="22"/>
          <w:szCs w:val="22"/>
        </w:rPr>
        <w:t xml:space="preserve"> </w:t>
      </w:r>
    </w:p>
  </w:footnote>
  <w:footnote w:id="119">
    <w:p w14:paraId="65638349" w14:textId="77777777" w:rsidR="00E25FB7" w:rsidRDefault="00E25FB7" w:rsidP="00A00295">
      <w:pPr>
        <w:pStyle w:val="FootnoteText"/>
      </w:pPr>
      <w:r>
        <w:rPr>
          <w:rStyle w:val="FootnoteReference"/>
        </w:rPr>
        <w:footnoteRef/>
      </w:r>
      <w:r>
        <w:t xml:space="preserve"> </w:t>
      </w:r>
      <w:r>
        <w:rPr>
          <w:rFonts w:ascii="Bembo" w:hAnsi="Bembo"/>
          <w:sz w:val="22"/>
          <w:szCs w:val="22"/>
        </w:rPr>
        <w:t>T</w:t>
      </w:r>
      <w:r w:rsidRPr="00FF3D23">
        <w:rPr>
          <w:rFonts w:ascii="Bembo" w:hAnsi="Bembo"/>
          <w:sz w:val="22"/>
          <w:szCs w:val="22"/>
        </w:rPr>
        <w:t>here are multiple light-skinned races</w:t>
      </w:r>
      <w:r>
        <w:rPr>
          <w:rFonts w:ascii="Bembo" w:hAnsi="Bembo"/>
          <w:sz w:val="22"/>
          <w:szCs w:val="22"/>
        </w:rPr>
        <w:t>,</w:t>
      </w:r>
      <w:r w:rsidRPr="00FF3D23">
        <w:rPr>
          <w:rFonts w:ascii="Bembo" w:hAnsi="Bembo"/>
          <w:sz w:val="22"/>
          <w:szCs w:val="22"/>
        </w:rPr>
        <w:t xml:space="preserve"> as there are darker ones</w:t>
      </w:r>
      <w:r>
        <w:rPr>
          <w:rFonts w:ascii="Bembo" w:hAnsi="Bembo"/>
          <w:sz w:val="22"/>
          <w:szCs w:val="22"/>
        </w:rPr>
        <w:t xml:space="preserve">. Continental </w:t>
      </w:r>
      <w:r w:rsidRPr="00FF3D23">
        <w:rPr>
          <w:rFonts w:ascii="Bembo" w:hAnsi="Bembo"/>
          <w:sz w:val="22"/>
          <w:szCs w:val="22"/>
        </w:rPr>
        <w:t xml:space="preserve">Europeans ought to </w:t>
      </w:r>
      <w:r>
        <w:rPr>
          <w:rFonts w:ascii="Bembo" w:hAnsi="Bembo"/>
          <w:sz w:val="22"/>
          <w:szCs w:val="22"/>
        </w:rPr>
        <w:t xml:space="preserve">distinguish themselves from the British white race, by necessity, and </w:t>
      </w:r>
      <w:r w:rsidRPr="00FF3D23">
        <w:rPr>
          <w:rFonts w:ascii="Bembo" w:hAnsi="Bembo"/>
          <w:sz w:val="22"/>
          <w:szCs w:val="22"/>
        </w:rPr>
        <w:t>be known as the peach race</w:t>
      </w:r>
      <w:r>
        <w:rPr>
          <w:rFonts w:ascii="Bembo" w:hAnsi="Bembo"/>
          <w:sz w:val="22"/>
          <w:szCs w:val="22"/>
        </w:rPr>
        <w:t>(</w:t>
      </w:r>
      <w:r w:rsidRPr="00FF3D23">
        <w:rPr>
          <w:rFonts w:ascii="Bembo" w:hAnsi="Bembo"/>
          <w:sz w:val="22"/>
          <w:szCs w:val="22"/>
        </w:rPr>
        <w:t>s</w:t>
      </w:r>
      <w:r>
        <w:rPr>
          <w:rFonts w:ascii="Bembo" w:hAnsi="Bembo"/>
          <w:sz w:val="22"/>
          <w:szCs w:val="22"/>
        </w:rPr>
        <w:t>)</w:t>
      </w:r>
      <w:r w:rsidRPr="00FF3D23">
        <w:rPr>
          <w:rFonts w:ascii="Bembo" w:hAnsi="Bembo"/>
          <w:sz w:val="22"/>
          <w:szCs w:val="22"/>
        </w:rPr>
        <w:t>.</w:t>
      </w:r>
    </w:p>
  </w:footnote>
  <w:footnote w:id="120">
    <w:p w14:paraId="4BE428F6" w14:textId="77777777" w:rsidR="00E25FB7" w:rsidRPr="00BF7660" w:rsidRDefault="00E25FB7" w:rsidP="00A00295">
      <w:pPr>
        <w:pStyle w:val="FootnoteText"/>
        <w:rPr>
          <w:rFonts w:ascii="Bembo" w:hAnsi="Bembo"/>
          <w:sz w:val="22"/>
          <w:szCs w:val="22"/>
        </w:rPr>
      </w:pPr>
      <w:r w:rsidRPr="00BF7660">
        <w:rPr>
          <w:rStyle w:val="FootnoteReference"/>
          <w:rFonts w:ascii="Bembo" w:hAnsi="Bembo"/>
          <w:sz w:val="22"/>
          <w:szCs w:val="22"/>
        </w:rPr>
        <w:footnoteRef/>
      </w:r>
      <w:r w:rsidRPr="00BF7660">
        <w:rPr>
          <w:rFonts w:ascii="Bembo" w:hAnsi="Bembo"/>
          <w:sz w:val="22"/>
          <w:szCs w:val="22"/>
        </w:rPr>
        <w:t xml:space="preserve"> </w:t>
      </w:r>
      <w:hyperlink r:id="rId35" w:history="1">
        <w:r w:rsidRPr="00BF7660">
          <w:rPr>
            <w:rStyle w:val="Hyperlink"/>
            <w:rFonts w:ascii="Bembo" w:hAnsi="Bembo"/>
            <w:sz w:val="22"/>
            <w:szCs w:val="22"/>
          </w:rPr>
          <w:t>ROBERT FAURISSON: The Victories of Revisionism</w:t>
        </w:r>
      </w:hyperlink>
      <w:r w:rsidRPr="00BF7660">
        <w:rPr>
          <w:rFonts w:ascii="Bembo" w:hAnsi="Bembo"/>
          <w:sz w:val="22"/>
          <w:szCs w:val="22"/>
        </w:rPr>
        <w:t xml:space="preserve"> </w:t>
      </w:r>
    </w:p>
  </w:footnote>
  <w:footnote w:id="121">
    <w:p w14:paraId="0B044F52" w14:textId="77777777" w:rsidR="00E25FB7" w:rsidRPr="00BF7660" w:rsidRDefault="00E25FB7" w:rsidP="00A00295">
      <w:pPr>
        <w:pStyle w:val="FootnoteText"/>
        <w:rPr>
          <w:rFonts w:ascii="Bembo" w:hAnsi="Bembo"/>
          <w:sz w:val="22"/>
          <w:szCs w:val="22"/>
        </w:rPr>
      </w:pPr>
      <w:r w:rsidRPr="00BF7660">
        <w:rPr>
          <w:rStyle w:val="FootnoteReference"/>
          <w:rFonts w:ascii="Bembo" w:hAnsi="Bembo"/>
          <w:sz w:val="22"/>
          <w:szCs w:val="22"/>
        </w:rPr>
        <w:footnoteRef/>
      </w:r>
      <w:r w:rsidRPr="00BF7660">
        <w:rPr>
          <w:rFonts w:ascii="Bembo" w:hAnsi="Bembo"/>
          <w:sz w:val="22"/>
          <w:szCs w:val="22"/>
        </w:rPr>
        <w:t xml:space="preserve"> https://en.wikipedia.org/wiki/Eli_Yishai</w:t>
      </w:r>
    </w:p>
  </w:footnote>
  <w:footnote w:id="122">
    <w:p w14:paraId="3F63AA1F" w14:textId="77777777" w:rsidR="00E25FB7" w:rsidRDefault="00E25FB7" w:rsidP="00A00295">
      <w:pPr>
        <w:pStyle w:val="FootnoteText"/>
      </w:pPr>
      <w:r w:rsidRPr="00BF7660">
        <w:rPr>
          <w:rStyle w:val="FootnoteReference"/>
          <w:rFonts w:ascii="Bembo" w:hAnsi="Bembo"/>
          <w:sz w:val="22"/>
          <w:szCs w:val="22"/>
        </w:rPr>
        <w:footnoteRef/>
      </w:r>
      <w:r w:rsidRPr="00BF7660">
        <w:rPr>
          <w:rFonts w:ascii="Bembo" w:hAnsi="Bembo"/>
          <w:sz w:val="22"/>
          <w:szCs w:val="22"/>
        </w:rPr>
        <w:t xml:space="preserve"> Ibid [6].</w:t>
      </w:r>
    </w:p>
  </w:footnote>
  <w:footnote w:id="123">
    <w:p w14:paraId="6D823CFA" w14:textId="77777777" w:rsidR="00E25FB7" w:rsidRDefault="00E25FB7" w:rsidP="00A00295">
      <w:pPr>
        <w:pStyle w:val="FootnoteText"/>
      </w:pPr>
      <w:r>
        <w:rPr>
          <w:rStyle w:val="FootnoteReference"/>
        </w:rPr>
        <w:footnoteRef/>
      </w:r>
      <w:r>
        <w:t xml:space="preserve"> </w:t>
      </w:r>
      <w:r w:rsidRPr="00BA6605">
        <w:rPr>
          <w:rFonts w:ascii="Bembo" w:hAnsi="Bembo"/>
          <w:sz w:val="22"/>
          <w:szCs w:val="22"/>
        </w:rPr>
        <w:t>https://www.youtube.com/watch?v=zgmg2VFX058&amp;feature=youtu.be&amp;fbclid=IwAR1ExaHmyVk-SZItvNpnPU3v3nIsQa-vjWzG7_d1p2XKUsnv0SICdy0kOnA</w:t>
      </w:r>
    </w:p>
  </w:footnote>
  <w:footnote w:id="124">
    <w:p w14:paraId="386A3B3B" w14:textId="77777777" w:rsidR="00E25FB7" w:rsidRDefault="00E25FB7" w:rsidP="00A00295">
      <w:pPr>
        <w:pStyle w:val="FootnoteText"/>
      </w:pPr>
      <w:r>
        <w:rPr>
          <w:rStyle w:val="FootnoteReference"/>
        </w:rPr>
        <w:footnoteRef/>
      </w:r>
      <w:r>
        <w:t xml:space="preserve"> </w:t>
      </w:r>
      <w:r w:rsidRPr="00BA6605">
        <w:rPr>
          <w:rStyle w:val="HTMLCite"/>
          <w:rFonts w:ascii="Bembo" w:hAnsi="Bembo"/>
          <w:i w:val="0"/>
          <w:iCs w:val="0"/>
        </w:rPr>
        <w:t xml:space="preserve">Rhodes, Cecil (1902). Stead, William Thomas (ed.). </w:t>
      </w:r>
      <w:hyperlink r:id="rId36" w:history="1">
        <w:r w:rsidRPr="00BA6605">
          <w:rPr>
            <w:rStyle w:val="Hyperlink"/>
            <w:rFonts w:ascii="Bembo" w:hAnsi="Bembo"/>
            <w:i/>
            <w:iCs/>
          </w:rPr>
          <w:t>The Last Will and Testament of Cecil John Rhodes, with Elucidatory Notes, to which are Added Some Chapters Describing the Political and Religious Ideas of the Testator</w:t>
        </w:r>
      </w:hyperlink>
      <w:r w:rsidRPr="00BA6605">
        <w:rPr>
          <w:rStyle w:val="HTMLCite"/>
          <w:rFonts w:ascii="Bembo" w:hAnsi="Bembo"/>
          <w:i w:val="0"/>
          <w:iCs w:val="0"/>
        </w:rPr>
        <w:t>. London.</w:t>
      </w:r>
    </w:p>
  </w:footnote>
  <w:footnote w:id="125">
    <w:p w14:paraId="5E6F1C60" w14:textId="77777777" w:rsidR="00E25FB7" w:rsidRDefault="00E25FB7" w:rsidP="00A00295">
      <w:pPr>
        <w:pStyle w:val="FootnoteText"/>
      </w:pPr>
      <w:r>
        <w:rPr>
          <w:rStyle w:val="FootnoteReference"/>
        </w:rPr>
        <w:footnoteRef/>
      </w:r>
      <w:r>
        <w:t xml:space="preserve"> </w:t>
      </w:r>
      <w:r w:rsidRPr="00231D7A">
        <w:rPr>
          <w:rFonts w:ascii="Bembo" w:hAnsi="Bembo"/>
          <w:sz w:val="22"/>
          <w:szCs w:val="22"/>
        </w:rPr>
        <w:t>https://www.britishempire.me.uk/rhodes.html</w:t>
      </w:r>
    </w:p>
  </w:footnote>
  <w:footnote w:id="126">
    <w:p w14:paraId="2AB32012" w14:textId="77777777" w:rsidR="00E25FB7" w:rsidRPr="00134DFA" w:rsidRDefault="00E25FB7" w:rsidP="001B4542">
      <w:pPr>
        <w:pStyle w:val="FootnoteText"/>
      </w:pPr>
      <w:r w:rsidRPr="00134DFA">
        <w:rPr>
          <w:rStyle w:val="FootnoteReference"/>
        </w:rPr>
        <w:footnoteRef/>
      </w:r>
      <w:r w:rsidRPr="00134DFA">
        <w:t xml:space="preserve"> </w:t>
      </w:r>
      <w:r w:rsidRPr="00134DFA">
        <w:rPr>
          <w:rFonts w:ascii="Bembo" w:hAnsi="Bembo"/>
        </w:rPr>
        <w:t xml:space="preserve">Docherty and MacGregor. </w:t>
      </w:r>
      <w:r w:rsidRPr="00134DFA">
        <w:rPr>
          <w:rFonts w:ascii="Bembo" w:hAnsi="Bembo"/>
          <w:i/>
          <w:iCs/>
        </w:rPr>
        <w:t>Prolonging the Agony: How the Anglo-American Establishment Deliberately Extended WWI by Three-and-a-Half Years</w:t>
      </w:r>
      <w:r w:rsidRPr="00134DFA">
        <w:rPr>
          <w:rFonts w:ascii="Bembo" w:hAnsi="Bembo"/>
        </w:rPr>
        <w:t xml:space="preserve">. </w:t>
      </w:r>
      <w:proofErr w:type="spellStart"/>
      <w:r w:rsidRPr="00134DFA">
        <w:rPr>
          <w:rFonts w:ascii="Bembo" w:hAnsi="Bembo"/>
        </w:rPr>
        <w:t>Walterville</w:t>
      </w:r>
      <w:proofErr w:type="spellEnd"/>
      <w:r w:rsidRPr="00134DFA">
        <w:rPr>
          <w:rFonts w:ascii="Bembo" w:hAnsi="Bembo"/>
        </w:rPr>
        <w:t>, OR: Trine Day, 2018. See Chapters 30 and 31.</w:t>
      </w:r>
    </w:p>
  </w:footnote>
  <w:footnote w:id="127">
    <w:p w14:paraId="34E20DF5" w14:textId="77777777" w:rsidR="00E25FB7" w:rsidRPr="00134DFA" w:rsidRDefault="00E25FB7" w:rsidP="001B4542">
      <w:pPr>
        <w:pStyle w:val="FootnoteText"/>
      </w:pPr>
      <w:r w:rsidRPr="00134DFA">
        <w:rPr>
          <w:rStyle w:val="FootnoteReference"/>
        </w:rPr>
        <w:footnoteRef/>
      </w:r>
      <w:r w:rsidRPr="00134DFA">
        <w:t xml:space="preserve"> </w:t>
      </w:r>
      <w:r w:rsidRPr="00134DFA">
        <w:rPr>
          <w:rFonts w:ascii="Bembo" w:hAnsi="Bembo"/>
        </w:rPr>
        <w:t xml:space="preserve">Rappaport, Helen. </w:t>
      </w:r>
      <w:r w:rsidRPr="00134DFA">
        <w:rPr>
          <w:rFonts w:ascii="Bembo" w:hAnsi="Bembo"/>
          <w:i/>
          <w:iCs/>
        </w:rPr>
        <w:t>Conspirator: Lenin in Exile.</w:t>
      </w:r>
      <w:r w:rsidRPr="00134DFA">
        <w:rPr>
          <w:rFonts w:ascii="Bembo" w:hAnsi="Bembo"/>
        </w:rPr>
        <w:t xml:space="preserve"> (London, 2009.)  (153-4). </w:t>
      </w:r>
      <w:r w:rsidRPr="00134DFA">
        <w:rPr>
          <w:rFonts w:ascii="Bembo" w:hAnsi="Bembo"/>
          <w:i/>
          <w:iCs/>
        </w:rPr>
        <w:t>See also</w:t>
      </w:r>
      <w:r w:rsidRPr="00134DFA">
        <w:rPr>
          <w:rFonts w:ascii="Bembo" w:hAnsi="Bembo"/>
        </w:rPr>
        <w:t xml:space="preserve"> Docherty and Macgregor. (439).</w:t>
      </w:r>
    </w:p>
  </w:footnote>
  <w:footnote w:id="128">
    <w:p w14:paraId="5F3E4B6A" w14:textId="77777777" w:rsidR="00E25FB7" w:rsidRPr="00134DFA" w:rsidRDefault="00E25FB7" w:rsidP="001B4542">
      <w:pPr>
        <w:pStyle w:val="FootnoteText"/>
        <w:rPr>
          <w:rFonts w:ascii="Bembo" w:hAnsi="Bembo"/>
        </w:rPr>
      </w:pPr>
      <w:r w:rsidRPr="00134DFA">
        <w:rPr>
          <w:rStyle w:val="FootnoteReference"/>
        </w:rPr>
        <w:footnoteRef/>
      </w:r>
      <w:r w:rsidRPr="00134DFA">
        <w:t xml:space="preserve"> </w:t>
      </w:r>
      <w:r>
        <w:rPr>
          <w:rFonts w:ascii="Bembo" w:hAnsi="Bembo"/>
        </w:rPr>
        <w:t xml:space="preserve">Ibid. Docherty/MacGregor. (456). </w:t>
      </w:r>
      <w:hyperlink r:id="rId37" w:history="1">
        <w:r w:rsidRPr="00AE7936">
          <w:rPr>
            <w:rStyle w:val="Hyperlink"/>
            <w:rFonts w:ascii="Bembo" w:hAnsi="Bembo"/>
          </w:rPr>
          <w:t>https://anglican.ink/2019/06/01/cecil-rhodes-brutal-mob-of-homosexual-victorian-colonizers/</w:t>
        </w:r>
      </w:hyperlink>
      <w:r w:rsidRPr="00134DFA">
        <w:rPr>
          <w:rFonts w:ascii="Bembo" w:hAnsi="Bembo"/>
        </w:rPr>
        <w:t xml:space="preserve"> (Milner first married at age 67 which does little to cover up his homosexual affiliations.)</w:t>
      </w:r>
      <w:r>
        <w:rPr>
          <w:rFonts w:ascii="Bembo" w:hAnsi="Bembo"/>
        </w:rPr>
        <w:t xml:space="preserve"> </w:t>
      </w:r>
    </w:p>
  </w:footnote>
  <w:footnote w:id="129">
    <w:p w14:paraId="73E0126C" w14:textId="77777777" w:rsidR="00E25FB7" w:rsidRDefault="00E25FB7" w:rsidP="001B4542">
      <w:pPr>
        <w:pStyle w:val="FootnoteText"/>
      </w:pPr>
      <w:r w:rsidRPr="00134DFA">
        <w:rPr>
          <w:rStyle w:val="FootnoteReference"/>
        </w:rPr>
        <w:footnoteRef/>
      </w:r>
      <w:r w:rsidRPr="00134DFA">
        <w:t xml:space="preserve"> </w:t>
      </w:r>
      <w:r w:rsidRPr="00134DFA">
        <w:rPr>
          <w:rFonts w:ascii="Bembo" w:hAnsi="Bembo"/>
        </w:rPr>
        <w:t xml:space="preserve">Homosexual </w:t>
      </w:r>
      <w:r>
        <w:rPr>
          <w:rFonts w:ascii="Bembo" w:hAnsi="Bembo"/>
        </w:rPr>
        <w:t>“</w:t>
      </w:r>
      <w:r w:rsidRPr="00134DFA">
        <w:rPr>
          <w:rFonts w:ascii="Bembo" w:hAnsi="Bembo"/>
        </w:rPr>
        <w:t>Nijinsky’s first patron was prince Pavel Lvov, a great ballet enthusiast.</w:t>
      </w:r>
      <w:r>
        <w:rPr>
          <w:rFonts w:ascii="Bembo" w:hAnsi="Bembo"/>
        </w:rPr>
        <w:t xml:space="preserve">” </w:t>
      </w:r>
      <w:hyperlink r:id="rId38" w:history="1">
        <w:r w:rsidRPr="00BC5057">
          <w:rPr>
            <w:rStyle w:val="Hyperlink"/>
            <w:rFonts w:ascii="Bembo" w:hAnsi="Bembo"/>
          </w:rPr>
          <w:t>https://www.calvertjournal.com/features/show/11872/lgbt-russian-cultural-figures-russia-z</w:t>
        </w:r>
      </w:hyperlink>
      <w:r>
        <w:rPr>
          <w:rFonts w:ascii="Bembo" w:hAnsi="Bembo"/>
        </w:rPr>
        <w:t xml:space="preserve"> </w:t>
      </w:r>
    </w:p>
  </w:footnote>
  <w:footnote w:id="130">
    <w:p w14:paraId="762FAF2B" w14:textId="77777777" w:rsidR="00E25FB7" w:rsidRPr="00BF2790" w:rsidRDefault="00E25FB7" w:rsidP="001B4542">
      <w:pPr>
        <w:pStyle w:val="NoSpacing"/>
        <w:rPr>
          <w:sz w:val="16"/>
          <w:szCs w:val="16"/>
        </w:rPr>
      </w:pPr>
      <w:r>
        <w:rPr>
          <w:rStyle w:val="FootnoteReference"/>
        </w:rPr>
        <w:footnoteRef/>
      </w:r>
      <w:r>
        <w:t xml:space="preserve"> </w:t>
      </w:r>
      <w:r w:rsidRPr="00BF2790">
        <w:rPr>
          <w:rFonts w:ascii="Bembo" w:hAnsi="Bembo"/>
          <w:sz w:val="20"/>
          <w:szCs w:val="20"/>
        </w:rPr>
        <w:t xml:space="preserve">Kerensky’s grandson was a homosexual ballet critic which suggests something </w:t>
      </w:r>
      <w:r>
        <w:rPr>
          <w:rFonts w:ascii="Bembo" w:hAnsi="Bembo"/>
          <w:sz w:val="20"/>
          <w:szCs w:val="20"/>
        </w:rPr>
        <w:t xml:space="preserve">homosexual </w:t>
      </w:r>
      <w:r w:rsidRPr="00BF2790">
        <w:rPr>
          <w:rFonts w:ascii="Bembo" w:hAnsi="Bembo"/>
          <w:sz w:val="20"/>
          <w:szCs w:val="20"/>
        </w:rPr>
        <w:t>in the Kerensky line. Kerensky escaped the Winter Palace in a nurse’s uniform as Bolsheviks walked in 25–26 October. 1917.</w:t>
      </w:r>
      <w:r>
        <w:rPr>
          <w:rFonts w:ascii="Bembo" w:hAnsi="Bembo"/>
          <w:sz w:val="20"/>
          <w:szCs w:val="20"/>
        </w:rPr>
        <w:t xml:space="preserve"> “</w:t>
      </w:r>
      <w:r w:rsidRPr="00EA56A0">
        <w:rPr>
          <w:rFonts w:ascii="Bembo" w:hAnsi="Bembo"/>
          <w:sz w:val="20"/>
          <w:szCs w:val="20"/>
        </w:rPr>
        <w:t>I went ridiculously disguised under the noses of enemies and traitors.</w:t>
      </w:r>
      <w:r>
        <w:rPr>
          <w:rFonts w:ascii="Bembo" w:hAnsi="Bembo"/>
          <w:sz w:val="20"/>
          <w:szCs w:val="20"/>
        </w:rPr>
        <w:t xml:space="preserve">” </w:t>
      </w:r>
      <w:hyperlink r:id="rId39" w:history="1">
        <w:r w:rsidRPr="00BC5057">
          <w:rPr>
            <w:rStyle w:val="Hyperlink"/>
            <w:rFonts w:ascii="Bembo" w:hAnsi="Bembo"/>
            <w:sz w:val="20"/>
            <w:szCs w:val="20"/>
          </w:rPr>
          <w:t>https://salonlesya.ru/en/cvet-volos/kerenskii-pereodelsya-v-zhenshchinu-aleksandra-f-dorovna-bezhal-li-kerenskii-iz.html</w:t>
        </w:r>
      </w:hyperlink>
      <w:r>
        <w:rPr>
          <w:rFonts w:ascii="Bembo" w:hAnsi="Bembo"/>
          <w:sz w:val="20"/>
          <w:szCs w:val="20"/>
        </w:rPr>
        <w:t xml:space="preserve"> </w:t>
      </w:r>
    </w:p>
  </w:footnote>
  <w:footnote w:id="131">
    <w:p w14:paraId="1E60013B" w14:textId="77777777" w:rsidR="00E25FB7" w:rsidRPr="00702437" w:rsidRDefault="00E25FB7" w:rsidP="001B4542">
      <w:pPr>
        <w:pStyle w:val="FootnoteText"/>
      </w:pPr>
      <w:r w:rsidRPr="00702437">
        <w:rPr>
          <w:rStyle w:val="FootnoteReference"/>
        </w:rPr>
        <w:footnoteRef/>
      </w:r>
      <w:r w:rsidRPr="00702437">
        <w:t xml:space="preserve"> </w:t>
      </w:r>
      <w:r w:rsidRPr="00702437">
        <w:rPr>
          <w:rStyle w:val="reference-text"/>
          <w:rFonts w:ascii="Bembo" w:hAnsi="Bembo"/>
        </w:rPr>
        <w:t xml:space="preserve">Malcolm Muggeridge, </w:t>
      </w:r>
      <w:r w:rsidRPr="00702437">
        <w:rPr>
          <w:rStyle w:val="reference-text"/>
          <w:rFonts w:ascii="Bembo" w:hAnsi="Bembo"/>
          <w:i/>
          <w:iCs/>
        </w:rPr>
        <w:t>Chronicles of Wasted Time: Pt 1, The Green Stick</w:t>
      </w:r>
      <w:r w:rsidRPr="00702437">
        <w:rPr>
          <w:rStyle w:val="reference-text"/>
          <w:rFonts w:ascii="Bembo" w:hAnsi="Bembo"/>
        </w:rPr>
        <w:t>, London: Fontana (</w:t>
      </w:r>
      <w:proofErr w:type="spellStart"/>
      <w:r w:rsidRPr="00702437">
        <w:rPr>
          <w:rStyle w:val="reference-text"/>
          <w:rFonts w:ascii="Bembo" w:hAnsi="Bembo"/>
        </w:rPr>
        <w:t>pbk</w:t>
      </w:r>
      <w:proofErr w:type="spellEnd"/>
      <w:r w:rsidRPr="00702437">
        <w:rPr>
          <w:rStyle w:val="reference-text"/>
          <w:rFonts w:ascii="Bembo" w:hAnsi="Bembo"/>
        </w:rPr>
        <w:t xml:space="preserve">), 1981. Ch </w:t>
      </w:r>
      <w:proofErr w:type="gramStart"/>
      <w:r w:rsidRPr="00702437">
        <w:rPr>
          <w:rStyle w:val="reference-text"/>
          <w:rFonts w:ascii="Bembo" w:hAnsi="Bembo"/>
        </w:rPr>
        <w:t>4 ,</w:t>
      </w:r>
      <w:proofErr w:type="gramEnd"/>
      <w:r w:rsidRPr="00702437">
        <w:rPr>
          <w:rStyle w:val="reference-text"/>
          <w:rFonts w:ascii="Bembo" w:hAnsi="Bembo"/>
        </w:rPr>
        <w:t xml:space="preserve"> 'The Pursuit of Righteousness', p. 165. (from </w:t>
      </w:r>
      <w:hyperlink r:id="rId40" w:history="1">
        <w:r w:rsidRPr="00702437">
          <w:rPr>
            <w:rStyle w:val="Hyperlink"/>
            <w:rFonts w:ascii="Bembo" w:hAnsi="Bembo"/>
          </w:rPr>
          <w:t>https://en.wikipedia.org/wiki/Beatrice_Webb</w:t>
        </w:r>
      </w:hyperlink>
      <w:r w:rsidRPr="00702437">
        <w:rPr>
          <w:rStyle w:val="reference-text"/>
          <w:rFonts w:ascii="Bembo" w:hAnsi="Bembo"/>
        </w:rPr>
        <w:t xml:space="preserve"> )</w:t>
      </w:r>
    </w:p>
  </w:footnote>
  <w:footnote w:id="132">
    <w:p w14:paraId="641BEA9B" w14:textId="77777777" w:rsidR="00E25FB7" w:rsidRPr="00134DFA" w:rsidRDefault="00E25FB7" w:rsidP="001B4542">
      <w:pPr>
        <w:pStyle w:val="FootnoteText"/>
        <w:rPr>
          <w:rFonts w:ascii="Bembo" w:hAnsi="Bembo"/>
        </w:rPr>
      </w:pPr>
      <w:r w:rsidRPr="00134DFA">
        <w:rPr>
          <w:rStyle w:val="FootnoteReference"/>
        </w:rPr>
        <w:footnoteRef/>
      </w:r>
      <w:r w:rsidRPr="00134DFA">
        <w:t xml:space="preserve"> </w:t>
      </w:r>
      <w:proofErr w:type="spellStart"/>
      <w:r w:rsidRPr="00134DFA">
        <w:rPr>
          <w:rFonts w:ascii="Bembo" w:hAnsi="Bembo"/>
        </w:rPr>
        <w:t>Moynahan</w:t>
      </w:r>
      <w:proofErr w:type="spellEnd"/>
      <w:r w:rsidRPr="00134DFA">
        <w:rPr>
          <w:rFonts w:ascii="Bembo" w:hAnsi="Bembo"/>
        </w:rPr>
        <w:t xml:space="preserve">, Brian. </w:t>
      </w:r>
      <w:r w:rsidRPr="00134DFA">
        <w:rPr>
          <w:rFonts w:ascii="Bembo" w:hAnsi="Bembo"/>
          <w:i/>
          <w:iCs/>
        </w:rPr>
        <w:t>Comrades 1917-Russian in Revolution</w:t>
      </w:r>
      <w:r w:rsidRPr="00134DFA">
        <w:rPr>
          <w:rFonts w:ascii="Bembo" w:hAnsi="Bembo"/>
        </w:rPr>
        <w:t>. (Boston: Little, Brown and Company, 1992). (330).</w:t>
      </w:r>
    </w:p>
  </w:footnote>
  <w:footnote w:id="133">
    <w:p w14:paraId="1E0422AA" w14:textId="77777777" w:rsidR="00E25FB7" w:rsidRDefault="00E25FB7" w:rsidP="001B4542">
      <w:pPr>
        <w:pStyle w:val="NoSpacing"/>
      </w:pPr>
      <w:r>
        <w:rPr>
          <w:rStyle w:val="FootnoteReference"/>
        </w:rPr>
        <w:footnoteRef/>
      </w:r>
      <w:r>
        <w:t xml:space="preserve"> </w:t>
      </w:r>
      <w:r w:rsidRPr="0053725A">
        <w:rPr>
          <w:rFonts w:ascii="Bembo" w:hAnsi="Bembo"/>
        </w:rPr>
        <w:t>George Bernard Shaw Evening Herald-Dublin February 3, 1948</w:t>
      </w:r>
    </w:p>
  </w:footnote>
  <w:footnote w:id="134">
    <w:p w14:paraId="1FB28BE2" w14:textId="77777777" w:rsidR="00E25FB7" w:rsidRPr="00702437" w:rsidRDefault="00E25FB7" w:rsidP="001B4542">
      <w:pPr>
        <w:pStyle w:val="FootnoteText"/>
      </w:pPr>
      <w:r w:rsidRPr="00702437">
        <w:rPr>
          <w:rStyle w:val="FootnoteReference"/>
        </w:rPr>
        <w:footnoteRef/>
      </w:r>
      <w:r w:rsidRPr="00702437">
        <w:t xml:space="preserve"> </w:t>
      </w:r>
      <w:proofErr w:type="spellStart"/>
      <w:r w:rsidRPr="00702437">
        <w:rPr>
          <w:rFonts w:ascii="Bembo" w:hAnsi="Bembo"/>
        </w:rPr>
        <w:t>Ratiu</w:t>
      </w:r>
      <w:proofErr w:type="spellEnd"/>
      <w:r w:rsidRPr="00702437">
        <w:rPr>
          <w:rFonts w:ascii="Bembo" w:hAnsi="Bembo"/>
        </w:rPr>
        <w:t xml:space="preserve">, </w:t>
      </w:r>
      <w:proofErr w:type="spellStart"/>
      <w:r w:rsidRPr="00702437">
        <w:rPr>
          <w:rFonts w:ascii="Bembo" w:hAnsi="Bembo"/>
        </w:rPr>
        <w:t>Ioan</w:t>
      </w:r>
      <w:proofErr w:type="spellEnd"/>
      <w:r w:rsidRPr="00702437">
        <w:rPr>
          <w:rFonts w:ascii="Bembo" w:hAnsi="Bembo"/>
        </w:rPr>
        <w:t xml:space="preserve">. </w:t>
      </w:r>
      <w:r w:rsidRPr="00702437">
        <w:rPr>
          <w:rFonts w:ascii="Bembo" w:hAnsi="Bembo"/>
          <w:i/>
          <w:iCs/>
        </w:rPr>
        <w:t>The Milner-Fabian Conspiracy</w:t>
      </w:r>
      <w:r w:rsidRPr="00702437">
        <w:rPr>
          <w:rFonts w:ascii="Bembo" w:hAnsi="Bembo"/>
        </w:rPr>
        <w:t>. (Richmond, 2012.) (85-6; cf. Butler, p. 11). (</w:t>
      </w:r>
      <w:hyperlink r:id="rId41" w:history="1">
        <w:r w:rsidRPr="00702437">
          <w:rPr>
            <w:rStyle w:val="Hyperlink"/>
            <w:rFonts w:ascii="Bembo" w:hAnsi="Bembo"/>
            <w:b/>
            <w:bCs/>
          </w:rPr>
          <w:t>https://modernhistoryproject.org/mhp?Article=FabianSociety&amp;C=4.0</w:t>
        </w:r>
      </w:hyperlink>
      <w:r w:rsidRPr="00702437">
        <w:rPr>
          <w:rFonts w:ascii="Bembo" w:hAnsi="Bembo"/>
        </w:rPr>
        <w:t xml:space="preserve"> )</w:t>
      </w:r>
    </w:p>
  </w:footnote>
  <w:footnote w:id="135">
    <w:p w14:paraId="1FAD1274" w14:textId="77777777" w:rsidR="00E25FB7" w:rsidRPr="00702437" w:rsidRDefault="00E25FB7" w:rsidP="001B4542">
      <w:pPr>
        <w:pStyle w:val="FootnoteText"/>
      </w:pPr>
      <w:r w:rsidRPr="00702437">
        <w:rPr>
          <w:rStyle w:val="FootnoteReference"/>
        </w:rPr>
        <w:footnoteRef/>
      </w:r>
      <w:r w:rsidRPr="00702437">
        <w:t xml:space="preserve"> </w:t>
      </w:r>
      <w:r w:rsidRPr="00B67B47">
        <w:rPr>
          <w:rFonts w:ascii="Bembo" w:hAnsi="Bembo"/>
          <w:i/>
          <w:iCs/>
        </w:rPr>
        <w:t>The Socialist Standard.</w:t>
      </w:r>
      <w:r w:rsidRPr="00702437">
        <w:rPr>
          <w:rFonts w:ascii="Bembo" w:hAnsi="Bembo"/>
        </w:rPr>
        <w:t xml:space="preserve"> No. 498. February 1946. </w:t>
      </w:r>
      <w:hyperlink r:id="rId42" w:history="1">
        <w:r w:rsidRPr="00702437">
          <w:rPr>
            <w:rStyle w:val="Hyperlink"/>
            <w:rFonts w:ascii="Bembo" w:hAnsi="Bembo"/>
          </w:rPr>
          <w:t>Is Stalin a Fabian? A Priority Claim by Bernard Shaw – spgb.net (worldsocialism.org)</w:t>
        </w:r>
      </w:hyperlink>
    </w:p>
  </w:footnote>
  <w:footnote w:id="136">
    <w:p w14:paraId="4DA9AC34" w14:textId="77777777" w:rsidR="00E25FB7" w:rsidRDefault="00E25FB7" w:rsidP="001B4542">
      <w:pPr>
        <w:pStyle w:val="NoSpacing"/>
      </w:pPr>
      <w:r w:rsidRPr="00702437">
        <w:rPr>
          <w:rStyle w:val="FootnoteReference"/>
        </w:rPr>
        <w:footnoteRef/>
      </w:r>
      <w:r w:rsidRPr="00702437">
        <w:t xml:space="preserve"> </w:t>
      </w:r>
      <w:r w:rsidRPr="0053725A">
        <w:rPr>
          <w:rFonts w:ascii="Bembo" w:hAnsi="Bembo"/>
        </w:rPr>
        <w:t xml:space="preserve">Ibid. </w:t>
      </w:r>
      <w:r>
        <w:rPr>
          <w:rFonts w:ascii="Bembo" w:hAnsi="Bembo"/>
        </w:rPr>
        <w:t xml:space="preserve">GB Shaw. </w:t>
      </w:r>
      <w:r w:rsidRPr="0053725A">
        <w:rPr>
          <w:rFonts w:ascii="Bembo" w:hAnsi="Bembo"/>
        </w:rPr>
        <w:t>Socialist Standard.</w:t>
      </w:r>
    </w:p>
  </w:footnote>
  <w:footnote w:id="137">
    <w:p w14:paraId="01402C59" w14:textId="77777777" w:rsidR="00E25FB7" w:rsidRDefault="00E25FB7" w:rsidP="001B4542">
      <w:pPr>
        <w:pStyle w:val="FootnoteText"/>
      </w:pPr>
      <w:r w:rsidRPr="00702437">
        <w:rPr>
          <w:rStyle w:val="FootnoteReference"/>
        </w:rPr>
        <w:footnoteRef/>
      </w:r>
      <w:r w:rsidRPr="00702437">
        <w:t xml:space="preserve"> </w:t>
      </w:r>
      <w:hyperlink r:id="rId43" w:history="1">
        <w:r w:rsidRPr="001B5673">
          <w:rPr>
            <w:rStyle w:val="Hyperlink"/>
            <w:rFonts w:ascii="Bembo" w:hAnsi="Bembo"/>
            <w:b/>
            <w:bCs/>
          </w:rPr>
          <w:t>https://modernhistoryproject.org/mhp?Article=FabianSociety&amp;C=4.0</w:t>
        </w:r>
      </w:hyperlink>
    </w:p>
  </w:footnote>
  <w:footnote w:id="138">
    <w:p w14:paraId="15F20390" w14:textId="77777777" w:rsidR="00E25FB7" w:rsidRDefault="00E25FB7" w:rsidP="001B4542">
      <w:pPr>
        <w:pStyle w:val="FootnoteText"/>
      </w:pPr>
      <w:r>
        <w:rPr>
          <w:rStyle w:val="FootnoteReference"/>
        </w:rPr>
        <w:footnoteRef/>
      </w:r>
      <w:r>
        <w:t xml:space="preserve"> </w:t>
      </w:r>
      <w:hyperlink r:id="rId44" w:history="1">
        <w:r>
          <w:rPr>
            <w:rStyle w:val="Hyperlink"/>
          </w:rPr>
          <w:t>https://en.wikipedia.org/wiki/South_African_Communist_Party</w:t>
        </w:r>
      </w:hyperlink>
    </w:p>
  </w:footnote>
  <w:footnote w:id="139">
    <w:p w14:paraId="007F6BC2" w14:textId="77777777" w:rsidR="00E25FB7" w:rsidRDefault="00E25FB7" w:rsidP="001B4542">
      <w:pPr>
        <w:pStyle w:val="FootnoteText"/>
      </w:pPr>
      <w:r>
        <w:rPr>
          <w:rStyle w:val="FootnoteReference"/>
        </w:rPr>
        <w:footnoteRef/>
      </w:r>
      <w:r>
        <w:t xml:space="preserve"> </w:t>
      </w:r>
      <w:hyperlink r:id="rId45" w:history="1">
        <w:r w:rsidRPr="00450CB1">
          <w:rPr>
            <w:rStyle w:val="Hyperlink"/>
            <w:rFonts w:ascii="Bembo" w:hAnsi="Bembo"/>
          </w:rPr>
          <w:t>https://en.wikipedia.org/wiki/Dubul%27_ibhunu</w:t>
        </w:r>
      </w:hyperlink>
    </w:p>
  </w:footnote>
  <w:footnote w:id="140">
    <w:p w14:paraId="3355922F" w14:textId="77777777" w:rsidR="00E25FB7" w:rsidRDefault="00E25FB7" w:rsidP="001B4542">
      <w:pPr>
        <w:pStyle w:val="FootnoteText"/>
      </w:pPr>
      <w:r>
        <w:rPr>
          <w:rStyle w:val="FootnoteReference"/>
        </w:rPr>
        <w:footnoteRef/>
      </w:r>
      <w:r>
        <w:t xml:space="preserve"> </w:t>
      </w:r>
      <w:r w:rsidRPr="00E85B3B">
        <w:rPr>
          <w:rFonts w:ascii="Bembo" w:hAnsi="Bembo"/>
        </w:rPr>
        <w:t>https://en.wikipedia.org/wiki/Isaac_Steinberg</w:t>
      </w:r>
    </w:p>
  </w:footnote>
  <w:footnote w:id="141">
    <w:p w14:paraId="4D00A258" w14:textId="77777777" w:rsidR="00E25FB7" w:rsidRDefault="00E25FB7" w:rsidP="001B4542">
      <w:pPr>
        <w:pStyle w:val="FootnoteText"/>
      </w:pPr>
      <w:r>
        <w:rPr>
          <w:rStyle w:val="FootnoteReference"/>
        </w:rPr>
        <w:footnoteRef/>
      </w:r>
      <w:r>
        <w:t xml:space="preserve"> </w:t>
      </w:r>
      <w:hyperlink r:id="rId46" w:history="1">
        <w:r w:rsidRPr="00C231CF">
          <w:rPr>
            <w:rStyle w:val="Hyperlink"/>
            <w:rFonts w:ascii="Bembo" w:hAnsi="Bembo"/>
          </w:rPr>
          <w:t>Soviet's Chances</w:t>
        </w:r>
      </w:hyperlink>
      <w:r w:rsidRPr="00C231CF">
        <w:rPr>
          <w:rStyle w:val="reference-text"/>
          <w:rFonts w:ascii="Bembo" w:hAnsi="Bembo"/>
        </w:rPr>
        <w:t xml:space="preserve">. Alexander Kerensky. </w:t>
      </w:r>
      <w:r w:rsidRPr="00C231CF">
        <w:rPr>
          <w:rStyle w:val="reference-text"/>
          <w:rFonts w:ascii="Bembo" w:hAnsi="Bembo"/>
          <w:i/>
          <w:iCs/>
        </w:rPr>
        <w:t>Life.</w:t>
      </w:r>
      <w:r w:rsidRPr="00C231CF">
        <w:rPr>
          <w:rStyle w:val="reference-text"/>
          <w:rFonts w:ascii="Bembo" w:hAnsi="Bembo"/>
        </w:rPr>
        <w:t xml:space="preserve"> 14 July 1941, pp. 76–78, 81.</w:t>
      </w:r>
    </w:p>
  </w:footnote>
  <w:footnote w:id="142">
    <w:p w14:paraId="2C60D5B9" w14:textId="77777777" w:rsidR="00E25FB7" w:rsidRDefault="00E25FB7" w:rsidP="001B4542">
      <w:pPr>
        <w:pStyle w:val="FootnoteText"/>
      </w:pPr>
      <w:r>
        <w:rPr>
          <w:rStyle w:val="FootnoteReference"/>
        </w:rPr>
        <w:footnoteRef/>
      </w:r>
      <w:r>
        <w:t xml:space="preserve"> </w:t>
      </w:r>
      <w:r w:rsidRPr="003C1B17">
        <w:rPr>
          <w:rFonts w:ascii="Bembo" w:hAnsi="Bembo"/>
        </w:rPr>
        <w:t>https://salonlesya.ru/en/cvet-volos/kerenskii-pereodelsya-v-zhenshchinu-aleksandra-f-dorovna-bezhal-li-kerenskii-iz.html</w:t>
      </w:r>
    </w:p>
  </w:footnote>
  <w:footnote w:id="143">
    <w:p w14:paraId="19F3E630" w14:textId="77777777" w:rsidR="00E25FB7" w:rsidRDefault="00E25FB7" w:rsidP="001B4542">
      <w:pPr>
        <w:pStyle w:val="FootnoteText"/>
      </w:pPr>
      <w:r>
        <w:rPr>
          <w:rStyle w:val="FootnoteReference"/>
        </w:rPr>
        <w:footnoteRef/>
      </w:r>
      <w:r>
        <w:t xml:space="preserve"> </w:t>
      </w:r>
      <w:r w:rsidRPr="008B697C">
        <w:rPr>
          <w:rFonts w:ascii="Bembo" w:hAnsi="Bembo"/>
        </w:rPr>
        <w:t>http://mileswmathis.com/lenin.pdf</w:t>
      </w:r>
    </w:p>
  </w:footnote>
  <w:footnote w:id="144">
    <w:p w14:paraId="3CD279F5" w14:textId="77777777" w:rsidR="00E25FB7" w:rsidRDefault="00E25FB7" w:rsidP="001B4542">
      <w:pPr>
        <w:pStyle w:val="FootnoteText"/>
      </w:pPr>
      <w:r>
        <w:rPr>
          <w:rStyle w:val="FootnoteReference"/>
        </w:rPr>
        <w:footnoteRef/>
      </w:r>
      <w:r>
        <w:t xml:space="preserve"> </w:t>
      </w:r>
      <w:r w:rsidRPr="008E71BD">
        <w:rPr>
          <w:rFonts w:ascii="Bembo" w:hAnsi="Bembo"/>
          <w:sz w:val="22"/>
          <w:szCs w:val="22"/>
        </w:rPr>
        <w:t>https://www.npr.org/2013/10/01/228198603/netanyahu-iranian-president-wolf-in-sheeps-clothing</w:t>
      </w:r>
    </w:p>
  </w:footnote>
  <w:footnote w:id="145">
    <w:p w14:paraId="719D8085" w14:textId="77777777" w:rsidR="00E25FB7" w:rsidRDefault="00E25FB7" w:rsidP="001B4542">
      <w:pPr>
        <w:pStyle w:val="FootnoteText"/>
      </w:pPr>
      <w:r>
        <w:rPr>
          <w:rStyle w:val="FootnoteReference"/>
        </w:rPr>
        <w:footnoteRef/>
      </w:r>
      <w:r>
        <w:t xml:space="preserve"> </w:t>
      </w:r>
      <w:r w:rsidRPr="008E71BD">
        <w:rPr>
          <w:rFonts w:ascii="Bembo" w:hAnsi="Bembo"/>
          <w:sz w:val="22"/>
          <w:szCs w:val="22"/>
        </w:rPr>
        <w:t>https://foreignpolicy.com/2012/01/11/a-sheep-in-wolfs-clothing/</w:t>
      </w:r>
    </w:p>
  </w:footnote>
  <w:footnote w:id="146">
    <w:p w14:paraId="42586A53" w14:textId="77777777" w:rsidR="00E25FB7" w:rsidRPr="005E0BB8" w:rsidRDefault="00E25FB7" w:rsidP="001B4542">
      <w:pPr>
        <w:pStyle w:val="FootnoteText"/>
        <w:rPr>
          <w:rFonts w:ascii="Bembo" w:hAnsi="Bembo"/>
          <w:sz w:val="22"/>
          <w:szCs w:val="22"/>
        </w:rPr>
      </w:pPr>
      <w:r>
        <w:rPr>
          <w:rStyle w:val="FootnoteReference"/>
        </w:rPr>
        <w:footnoteRef/>
      </w:r>
      <w:r>
        <w:t xml:space="preserve"> </w:t>
      </w:r>
      <w:r w:rsidRPr="005E0BB8">
        <w:rPr>
          <w:rFonts w:ascii="Bembo" w:hAnsi="Bembo"/>
          <w:sz w:val="22"/>
          <w:szCs w:val="22"/>
        </w:rPr>
        <w:t>https://newrepublic.com/article/69227/beatles-buy-out</w:t>
      </w:r>
    </w:p>
  </w:footnote>
  <w:footnote w:id="147">
    <w:p w14:paraId="54F3BD4E" w14:textId="77777777" w:rsidR="00E25FB7" w:rsidRDefault="00E25FB7" w:rsidP="001B4542">
      <w:pPr>
        <w:pStyle w:val="FootnoteText"/>
      </w:pPr>
      <w:r>
        <w:rPr>
          <w:rStyle w:val="FootnoteReference"/>
        </w:rPr>
        <w:footnoteRef/>
      </w:r>
      <w:r>
        <w:t xml:space="preserve"> </w:t>
      </w:r>
      <w:r w:rsidRPr="00BD176E">
        <w:rPr>
          <w:rFonts w:ascii="Bembo" w:hAnsi="Bembo"/>
          <w:sz w:val="22"/>
          <w:szCs w:val="22"/>
        </w:rPr>
        <w:t>https://www.bl.uk/people/alexander-kerensky#</w:t>
      </w:r>
    </w:p>
  </w:footnote>
  <w:footnote w:id="148">
    <w:p w14:paraId="162E9764" w14:textId="5E4F6A90" w:rsidR="00895A7C" w:rsidRDefault="00895A7C">
      <w:pPr>
        <w:pStyle w:val="FootnoteText"/>
      </w:pPr>
      <w:r>
        <w:rPr>
          <w:rStyle w:val="FootnoteReference"/>
        </w:rPr>
        <w:footnoteRef/>
      </w:r>
      <w:r>
        <w:t xml:space="preserve"> </w:t>
      </w:r>
      <w:r w:rsidRPr="00895A7C">
        <w:rPr>
          <w:rFonts w:ascii="Bembo" w:hAnsi="Bembo"/>
          <w:sz w:val="22"/>
          <w:szCs w:val="22"/>
        </w:rPr>
        <w:t>https://www.margaretthatcher.org/document/112006</w:t>
      </w:r>
    </w:p>
  </w:footnote>
  <w:footnote w:id="149">
    <w:p w14:paraId="67A075D3" w14:textId="77777777" w:rsidR="00E25FB7" w:rsidRPr="004C58D0" w:rsidRDefault="00E25FB7" w:rsidP="00A00295">
      <w:pPr>
        <w:pStyle w:val="FootnoteText"/>
        <w:rPr>
          <w:rFonts w:ascii="Bembo" w:hAnsi="Bembo"/>
          <w:sz w:val="22"/>
          <w:szCs w:val="22"/>
        </w:rPr>
      </w:pPr>
      <w:r w:rsidRPr="004C58D0">
        <w:rPr>
          <w:rStyle w:val="FootnoteReference"/>
          <w:sz w:val="22"/>
          <w:szCs w:val="22"/>
        </w:rPr>
        <w:footnoteRef/>
      </w:r>
      <w:r w:rsidRPr="004C58D0">
        <w:rPr>
          <w:sz w:val="22"/>
          <w:szCs w:val="22"/>
        </w:rPr>
        <w:t xml:space="preserve"> </w:t>
      </w:r>
      <w:r w:rsidRPr="004C58D0">
        <w:rPr>
          <w:rFonts w:ascii="Bembo" w:hAnsi="Bembo"/>
          <w:sz w:val="22"/>
          <w:szCs w:val="22"/>
        </w:rPr>
        <w:t>http://tarpley.net/online-books/against-oligarchy/king-edward-vii-of-great-britain-evil-demiurge-of-the-triple-entente-and-world-war-1/</w:t>
      </w:r>
    </w:p>
  </w:footnote>
  <w:footnote w:id="150">
    <w:p w14:paraId="11D50F86" w14:textId="77777777" w:rsidR="00E25FB7" w:rsidRDefault="00E25FB7" w:rsidP="00A00295">
      <w:pPr>
        <w:pStyle w:val="FootnoteText"/>
      </w:pPr>
      <w:r>
        <w:rPr>
          <w:rStyle w:val="FootnoteReference"/>
        </w:rPr>
        <w:footnoteRef/>
      </w:r>
      <w:r>
        <w:t xml:space="preserve"> </w:t>
      </w:r>
      <w:r w:rsidRPr="008C7BE4">
        <w:rPr>
          <w:rFonts w:ascii="Bembo" w:hAnsi="Bembo"/>
          <w:sz w:val="22"/>
          <w:szCs w:val="22"/>
        </w:rPr>
        <w:t xml:space="preserve">Carroll Quigley, </w:t>
      </w:r>
      <w:r w:rsidRPr="008C7BE4">
        <w:rPr>
          <w:rFonts w:ascii="Bembo" w:hAnsi="Bembo"/>
          <w:i/>
          <w:iCs/>
          <w:sz w:val="22"/>
          <w:szCs w:val="22"/>
        </w:rPr>
        <w:t>The Anglo-American Establishment: from Rhodes to Cliveden</w:t>
      </w:r>
      <w:r w:rsidRPr="008C7BE4">
        <w:rPr>
          <w:rFonts w:ascii="Bembo" w:hAnsi="Bembo"/>
          <w:sz w:val="22"/>
          <w:szCs w:val="22"/>
        </w:rPr>
        <w:t xml:space="preserve"> (San Diego, CA: Dauphin Publications Inc, 2013)</w:t>
      </w:r>
      <w:r>
        <w:rPr>
          <w:rFonts w:ascii="Bembo" w:hAnsi="Bembo"/>
          <w:sz w:val="22"/>
          <w:szCs w:val="22"/>
        </w:rPr>
        <w:t xml:space="preserve">, </w:t>
      </w:r>
      <w:r w:rsidRPr="008C7BE4">
        <w:rPr>
          <w:rFonts w:ascii="Bembo" w:hAnsi="Bembo"/>
          <w:sz w:val="22"/>
          <w:szCs w:val="22"/>
        </w:rPr>
        <w:t>310.</w:t>
      </w:r>
    </w:p>
  </w:footnote>
  <w:footnote w:id="151">
    <w:p w14:paraId="35C1426D" w14:textId="77777777" w:rsidR="00E25FB7" w:rsidRDefault="00E25FB7" w:rsidP="00A00295">
      <w:pPr>
        <w:pStyle w:val="FootnoteText"/>
      </w:pPr>
      <w:r w:rsidRPr="004C58D0">
        <w:rPr>
          <w:rStyle w:val="FootnoteReference"/>
          <w:rFonts w:ascii="Bembo" w:hAnsi="Bembo"/>
          <w:sz w:val="22"/>
          <w:szCs w:val="22"/>
        </w:rPr>
        <w:footnoteRef/>
      </w:r>
      <w:r w:rsidRPr="004C58D0">
        <w:rPr>
          <w:rFonts w:ascii="Bembo" w:hAnsi="Bembo"/>
          <w:sz w:val="22"/>
          <w:szCs w:val="22"/>
        </w:rPr>
        <w:t xml:space="preserve"> </w:t>
      </w:r>
      <w:hyperlink r:id="rId47" w:history="1">
        <w:r w:rsidRPr="004C58D0">
          <w:rPr>
            <w:rStyle w:val="Hyperlink"/>
            <w:rFonts w:ascii="Bembo" w:hAnsi="Bembo"/>
            <w:sz w:val="22"/>
            <w:szCs w:val="22"/>
          </w:rPr>
          <w:t>https://www.youtube.com/watch?v=QUHIZQLMo-0&amp;lc=UgjbvvJY7LDPl3gCoAEC</w:t>
        </w:r>
      </w:hyperlink>
      <w:r w:rsidRPr="004C58D0">
        <w:rPr>
          <w:rFonts w:ascii="Bembo" w:hAnsi="Bembo"/>
          <w:sz w:val="22"/>
          <w:szCs w:val="22"/>
        </w:rPr>
        <w:t xml:space="preserve">  (How Edward VII Started World War 1 - Webster Tarpley in 1995)</w:t>
      </w:r>
    </w:p>
  </w:footnote>
  <w:footnote w:id="152">
    <w:p w14:paraId="521E12A8" w14:textId="0B29D69D" w:rsidR="00E25FB7" w:rsidRPr="00A34290" w:rsidRDefault="00E25FB7" w:rsidP="00A00295">
      <w:pPr>
        <w:pStyle w:val="FootnoteText"/>
        <w:rPr>
          <w:rFonts w:ascii="Bembo" w:hAnsi="Bembo"/>
          <w:sz w:val="22"/>
          <w:szCs w:val="22"/>
        </w:rPr>
      </w:pPr>
      <w:r w:rsidRPr="00A34290">
        <w:rPr>
          <w:rStyle w:val="FootnoteReference"/>
          <w:rFonts w:ascii="Bembo" w:hAnsi="Bembo"/>
          <w:sz w:val="22"/>
          <w:szCs w:val="22"/>
        </w:rPr>
        <w:footnoteRef/>
      </w:r>
      <w:r w:rsidRPr="00A34290">
        <w:rPr>
          <w:rFonts w:ascii="Bembo" w:hAnsi="Bembo"/>
          <w:sz w:val="22"/>
          <w:szCs w:val="22"/>
        </w:rPr>
        <w:t xml:space="preserve"> </w:t>
      </w:r>
      <w:hyperlink r:id="rId48" w:history="1">
        <w:r w:rsidRPr="00A34290">
          <w:rPr>
            <w:rStyle w:val="Hyperlink"/>
            <w:rFonts w:ascii="Bembo" w:hAnsi="Bembo"/>
            <w:sz w:val="22"/>
            <w:szCs w:val="22"/>
          </w:rPr>
          <w:t>Murder of Europe Chapter 1-3.pdf - Google Drive</w:t>
        </w:r>
      </w:hyperlink>
      <w:r w:rsidR="00AD6E7D">
        <w:rPr>
          <w:rStyle w:val="Hyperlink"/>
          <w:rFonts w:ascii="Bembo" w:hAnsi="Bembo"/>
          <w:sz w:val="22"/>
          <w:szCs w:val="22"/>
        </w:rPr>
        <w:t xml:space="preserve">   Lorenz Kraus</w:t>
      </w:r>
    </w:p>
  </w:footnote>
  <w:footnote w:id="153">
    <w:p w14:paraId="66BEA6AC" w14:textId="77777777" w:rsidR="00E25FB7" w:rsidRDefault="00E25FB7" w:rsidP="00A00295">
      <w:pPr>
        <w:pStyle w:val="FootnoteText"/>
      </w:pPr>
      <w:r w:rsidRPr="00A34290">
        <w:rPr>
          <w:rStyle w:val="FootnoteReference"/>
          <w:rFonts w:ascii="Bembo" w:hAnsi="Bembo"/>
          <w:sz w:val="22"/>
          <w:szCs w:val="22"/>
        </w:rPr>
        <w:footnoteRef/>
      </w:r>
      <w:r w:rsidRPr="00A34290">
        <w:rPr>
          <w:rFonts w:ascii="Bembo" w:hAnsi="Bembo"/>
          <w:sz w:val="22"/>
          <w:szCs w:val="22"/>
        </w:rPr>
        <w:t xml:space="preserve"> https://www.hellstormdocumentary.com/</w:t>
      </w:r>
    </w:p>
  </w:footnote>
  <w:footnote w:id="154">
    <w:p w14:paraId="3B0D070D" w14:textId="77777777" w:rsidR="00E25FB7" w:rsidRDefault="00E25FB7" w:rsidP="00A00295">
      <w:pPr>
        <w:pStyle w:val="FootnoteText"/>
      </w:pPr>
      <w:r>
        <w:rPr>
          <w:rStyle w:val="FootnoteReference"/>
        </w:rPr>
        <w:footnoteRef/>
      </w:r>
      <w:r>
        <w:t xml:space="preserve"> </w:t>
      </w:r>
      <w:hyperlink r:id="rId49" w:history="1">
        <w:r>
          <w:rPr>
            <w:rStyle w:val="Hyperlink"/>
          </w:rPr>
          <w:t>Zarlenga-1999-Germanys-Hyper-Inflation.pdf (alpheus.org)</w:t>
        </w:r>
      </w:hyperlink>
    </w:p>
  </w:footnote>
  <w:footnote w:id="155">
    <w:p w14:paraId="26C13ED9" w14:textId="529EB741" w:rsidR="00E25FB7" w:rsidRDefault="00E25FB7">
      <w:pPr>
        <w:pStyle w:val="FootnoteText"/>
      </w:pPr>
      <w:r>
        <w:rPr>
          <w:rStyle w:val="FootnoteReference"/>
        </w:rPr>
        <w:footnoteRef/>
      </w:r>
      <w:r>
        <w:t xml:space="preserve"> </w:t>
      </w:r>
      <w:r w:rsidRPr="00E237CB">
        <w:rPr>
          <w:rFonts w:ascii="Bembo" w:hAnsi="Bembo"/>
        </w:rPr>
        <w:t>https://thegreateststorynevertold.tv/</w:t>
      </w:r>
    </w:p>
  </w:footnote>
  <w:footnote w:id="156">
    <w:p w14:paraId="189F0330" w14:textId="11DDA915" w:rsidR="00E25FB7" w:rsidRDefault="00E25FB7">
      <w:pPr>
        <w:pStyle w:val="FootnoteText"/>
      </w:pPr>
      <w:r>
        <w:rPr>
          <w:rStyle w:val="FootnoteReference"/>
        </w:rPr>
        <w:footnoteRef/>
      </w:r>
      <w:r>
        <w:t xml:space="preserve"> </w:t>
      </w:r>
      <w:r w:rsidRPr="00E237CB">
        <w:rPr>
          <w:rFonts w:ascii="Bembo" w:hAnsi="Bembo"/>
        </w:rPr>
        <w:t>https://www.hellstormdocumentary.com/</w:t>
      </w:r>
    </w:p>
  </w:footnote>
  <w:footnote w:id="157">
    <w:p w14:paraId="303E4DC5" w14:textId="6D04FB1D" w:rsidR="00E25FB7" w:rsidRDefault="00E25FB7">
      <w:pPr>
        <w:pStyle w:val="FootnoteText"/>
      </w:pPr>
      <w:r>
        <w:rPr>
          <w:rStyle w:val="FootnoteReference"/>
        </w:rPr>
        <w:footnoteRef/>
      </w:r>
      <w:r>
        <w:t xml:space="preserve"> </w:t>
      </w:r>
      <w:r w:rsidRPr="00E237CB">
        <w:rPr>
          <w:rFonts w:ascii="Bembo" w:hAnsi="Bembo"/>
        </w:rPr>
        <w:t>https://www.youtube.com/watch?v=JliGTLoU6x4</w:t>
      </w:r>
    </w:p>
  </w:footnote>
  <w:footnote w:id="158">
    <w:p w14:paraId="6BC2E2FD" w14:textId="79914367" w:rsidR="00E25FB7" w:rsidRDefault="00E25FB7">
      <w:pPr>
        <w:pStyle w:val="FootnoteText"/>
      </w:pPr>
      <w:r>
        <w:rPr>
          <w:rStyle w:val="FootnoteReference"/>
        </w:rPr>
        <w:footnoteRef/>
      </w:r>
      <w:r>
        <w:t xml:space="preserve"> </w:t>
      </w:r>
      <w:r w:rsidRPr="00E237CB">
        <w:rPr>
          <w:rFonts w:ascii="Bembo" w:hAnsi="Bembo"/>
        </w:rPr>
        <w:t>https://alethonews.com/2018/11/11/the-wwi-conspiracy/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26F3B" w14:textId="77777777" w:rsidR="00E25FB7" w:rsidRDefault="00E25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D281" w14:textId="77777777" w:rsidR="00E25FB7" w:rsidRDefault="00E25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34326" w14:textId="77777777" w:rsidR="00E25FB7" w:rsidRDefault="00E25F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32A1"/>
    <w:multiLevelType w:val="hybridMultilevel"/>
    <w:tmpl w:val="0F8E2F8E"/>
    <w:lvl w:ilvl="0" w:tplc="B9686968">
      <w:start w:val="1"/>
      <w:numFmt w:val="bullet"/>
      <w:lvlText w:val="•"/>
      <w:lvlJc w:val="left"/>
      <w:pPr>
        <w:tabs>
          <w:tab w:val="num" w:pos="720"/>
        </w:tabs>
        <w:ind w:left="720" w:hanging="360"/>
      </w:pPr>
      <w:rPr>
        <w:rFonts w:ascii="Arial" w:hAnsi="Arial" w:hint="default"/>
      </w:rPr>
    </w:lvl>
    <w:lvl w:ilvl="1" w:tplc="2A569344" w:tentative="1">
      <w:start w:val="1"/>
      <w:numFmt w:val="bullet"/>
      <w:lvlText w:val="•"/>
      <w:lvlJc w:val="left"/>
      <w:pPr>
        <w:tabs>
          <w:tab w:val="num" w:pos="1440"/>
        </w:tabs>
        <w:ind w:left="1440" w:hanging="360"/>
      </w:pPr>
      <w:rPr>
        <w:rFonts w:ascii="Arial" w:hAnsi="Arial" w:hint="default"/>
      </w:rPr>
    </w:lvl>
    <w:lvl w:ilvl="2" w:tplc="41AA7982" w:tentative="1">
      <w:start w:val="1"/>
      <w:numFmt w:val="bullet"/>
      <w:lvlText w:val="•"/>
      <w:lvlJc w:val="left"/>
      <w:pPr>
        <w:tabs>
          <w:tab w:val="num" w:pos="2160"/>
        </w:tabs>
        <w:ind w:left="2160" w:hanging="360"/>
      </w:pPr>
      <w:rPr>
        <w:rFonts w:ascii="Arial" w:hAnsi="Arial" w:hint="default"/>
      </w:rPr>
    </w:lvl>
    <w:lvl w:ilvl="3" w:tplc="F0F48642" w:tentative="1">
      <w:start w:val="1"/>
      <w:numFmt w:val="bullet"/>
      <w:lvlText w:val="•"/>
      <w:lvlJc w:val="left"/>
      <w:pPr>
        <w:tabs>
          <w:tab w:val="num" w:pos="2880"/>
        </w:tabs>
        <w:ind w:left="2880" w:hanging="360"/>
      </w:pPr>
      <w:rPr>
        <w:rFonts w:ascii="Arial" w:hAnsi="Arial" w:hint="default"/>
      </w:rPr>
    </w:lvl>
    <w:lvl w:ilvl="4" w:tplc="2BF82BDA" w:tentative="1">
      <w:start w:val="1"/>
      <w:numFmt w:val="bullet"/>
      <w:lvlText w:val="•"/>
      <w:lvlJc w:val="left"/>
      <w:pPr>
        <w:tabs>
          <w:tab w:val="num" w:pos="3600"/>
        </w:tabs>
        <w:ind w:left="3600" w:hanging="360"/>
      </w:pPr>
      <w:rPr>
        <w:rFonts w:ascii="Arial" w:hAnsi="Arial" w:hint="default"/>
      </w:rPr>
    </w:lvl>
    <w:lvl w:ilvl="5" w:tplc="95F0AB3E" w:tentative="1">
      <w:start w:val="1"/>
      <w:numFmt w:val="bullet"/>
      <w:lvlText w:val="•"/>
      <w:lvlJc w:val="left"/>
      <w:pPr>
        <w:tabs>
          <w:tab w:val="num" w:pos="4320"/>
        </w:tabs>
        <w:ind w:left="4320" w:hanging="360"/>
      </w:pPr>
      <w:rPr>
        <w:rFonts w:ascii="Arial" w:hAnsi="Arial" w:hint="default"/>
      </w:rPr>
    </w:lvl>
    <w:lvl w:ilvl="6" w:tplc="13D41A3C" w:tentative="1">
      <w:start w:val="1"/>
      <w:numFmt w:val="bullet"/>
      <w:lvlText w:val="•"/>
      <w:lvlJc w:val="left"/>
      <w:pPr>
        <w:tabs>
          <w:tab w:val="num" w:pos="5040"/>
        </w:tabs>
        <w:ind w:left="5040" w:hanging="360"/>
      </w:pPr>
      <w:rPr>
        <w:rFonts w:ascii="Arial" w:hAnsi="Arial" w:hint="default"/>
      </w:rPr>
    </w:lvl>
    <w:lvl w:ilvl="7" w:tplc="D7765068" w:tentative="1">
      <w:start w:val="1"/>
      <w:numFmt w:val="bullet"/>
      <w:lvlText w:val="•"/>
      <w:lvlJc w:val="left"/>
      <w:pPr>
        <w:tabs>
          <w:tab w:val="num" w:pos="5760"/>
        </w:tabs>
        <w:ind w:left="5760" w:hanging="360"/>
      </w:pPr>
      <w:rPr>
        <w:rFonts w:ascii="Arial" w:hAnsi="Arial" w:hint="default"/>
      </w:rPr>
    </w:lvl>
    <w:lvl w:ilvl="8" w:tplc="091270B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3E27D9"/>
    <w:multiLevelType w:val="hybridMultilevel"/>
    <w:tmpl w:val="AF32B0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81608"/>
    <w:multiLevelType w:val="hybridMultilevel"/>
    <w:tmpl w:val="F01E7432"/>
    <w:lvl w:ilvl="0" w:tplc="1DA6E52C">
      <w:start w:val="1"/>
      <w:numFmt w:val="bullet"/>
      <w:lvlText w:val=""/>
      <w:lvlJc w:val="left"/>
      <w:pPr>
        <w:tabs>
          <w:tab w:val="num" w:pos="720"/>
        </w:tabs>
        <w:ind w:left="720" w:hanging="360"/>
      </w:pPr>
      <w:rPr>
        <w:rFonts w:ascii="Wingdings" w:hAnsi="Wingdings" w:hint="default"/>
      </w:rPr>
    </w:lvl>
    <w:lvl w:ilvl="1" w:tplc="4A308F5C" w:tentative="1">
      <w:start w:val="1"/>
      <w:numFmt w:val="bullet"/>
      <w:lvlText w:val=""/>
      <w:lvlJc w:val="left"/>
      <w:pPr>
        <w:tabs>
          <w:tab w:val="num" w:pos="1440"/>
        </w:tabs>
        <w:ind w:left="1440" w:hanging="360"/>
      </w:pPr>
      <w:rPr>
        <w:rFonts w:ascii="Wingdings" w:hAnsi="Wingdings" w:hint="default"/>
      </w:rPr>
    </w:lvl>
    <w:lvl w:ilvl="2" w:tplc="5636D0C4" w:tentative="1">
      <w:start w:val="1"/>
      <w:numFmt w:val="bullet"/>
      <w:lvlText w:val=""/>
      <w:lvlJc w:val="left"/>
      <w:pPr>
        <w:tabs>
          <w:tab w:val="num" w:pos="2160"/>
        </w:tabs>
        <w:ind w:left="2160" w:hanging="360"/>
      </w:pPr>
      <w:rPr>
        <w:rFonts w:ascii="Wingdings" w:hAnsi="Wingdings" w:hint="default"/>
      </w:rPr>
    </w:lvl>
    <w:lvl w:ilvl="3" w:tplc="AA5AB01E" w:tentative="1">
      <w:start w:val="1"/>
      <w:numFmt w:val="bullet"/>
      <w:lvlText w:val=""/>
      <w:lvlJc w:val="left"/>
      <w:pPr>
        <w:tabs>
          <w:tab w:val="num" w:pos="2880"/>
        </w:tabs>
        <w:ind w:left="2880" w:hanging="360"/>
      </w:pPr>
      <w:rPr>
        <w:rFonts w:ascii="Wingdings" w:hAnsi="Wingdings" w:hint="default"/>
      </w:rPr>
    </w:lvl>
    <w:lvl w:ilvl="4" w:tplc="DAF0B8D0" w:tentative="1">
      <w:start w:val="1"/>
      <w:numFmt w:val="bullet"/>
      <w:lvlText w:val=""/>
      <w:lvlJc w:val="left"/>
      <w:pPr>
        <w:tabs>
          <w:tab w:val="num" w:pos="3600"/>
        </w:tabs>
        <w:ind w:left="3600" w:hanging="360"/>
      </w:pPr>
      <w:rPr>
        <w:rFonts w:ascii="Wingdings" w:hAnsi="Wingdings" w:hint="default"/>
      </w:rPr>
    </w:lvl>
    <w:lvl w:ilvl="5" w:tplc="95E4EA1C" w:tentative="1">
      <w:start w:val="1"/>
      <w:numFmt w:val="bullet"/>
      <w:lvlText w:val=""/>
      <w:lvlJc w:val="left"/>
      <w:pPr>
        <w:tabs>
          <w:tab w:val="num" w:pos="4320"/>
        </w:tabs>
        <w:ind w:left="4320" w:hanging="360"/>
      </w:pPr>
      <w:rPr>
        <w:rFonts w:ascii="Wingdings" w:hAnsi="Wingdings" w:hint="default"/>
      </w:rPr>
    </w:lvl>
    <w:lvl w:ilvl="6" w:tplc="D540892A" w:tentative="1">
      <w:start w:val="1"/>
      <w:numFmt w:val="bullet"/>
      <w:lvlText w:val=""/>
      <w:lvlJc w:val="left"/>
      <w:pPr>
        <w:tabs>
          <w:tab w:val="num" w:pos="5040"/>
        </w:tabs>
        <w:ind w:left="5040" w:hanging="360"/>
      </w:pPr>
      <w:rPr>
        <w:rFonts w:ascii="Wingdings" w:hAnsi="Wingdings" w:hint="default"/>
      </w:rPr>
    </w:lvl>
    <w:lvl w:ilvl="7" w:tplc="8126170C" w:tentative="1">
      <w:start w:val="1"/>
      <w:numFmt w:val="bullet"/>
      <w:lvlText w:val=""/>
      <w:lvlJc w:val="left"/>
      <w:pPr>
        <w:tabs>
          <w:tab w:val="num" w:pos="5760"/>
        </w:tabs>
        <w:ind w:left="5760" w:hanging="360"/>
      </w:pPr>
      <w:rPr>
        <w:rFonts w:ascii="Wingdings" w:hAnsi="Wingdings" w:hint="default"/>
      </w:rPr>
    </w:lvl>
    <w:lvl w:ilvl="8" w:tplc="AC1C428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2D6921"/>
    <w:multiLevelType w:val="hybridMultilevel"/>
    <w:tmpl w:val="BE08E3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53E12"/>
    <w:multiLevelType w:val="hybridMultilevel"/>
    <w:tmpl w:val="DD22FAF8"/>
    <w:lvl w:ilvl="0" w:tplc="AD1A629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2F31F5"/>
    <w:multiLevelType w:val="hybridMultilevel"/>
    <w:tmpl w:val="82EE7CBE"/>
    <w:lvl w:ilvl="0" w:tplc="AD1A6298">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87396"/>
    <w:multiLevelType w:val="hybridMultilevel"/>
    <w:tmpl w:val="208035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32A7B"/>
    <w:multiLevelType w:val="hybridMultilevel"/>
    <w:tmpl w:val="EC0ABC20"/>
    <w:lvl w:ilvl="0" w:tplc="93EC4FBA">
      <w:start w:val="1"/>
      <w:numFmt w:val="bullet"/>
      <w:lvlText w:val=""/>
      <w:lvlJc w:val="left"/>
      <w:pPr>
        <w:tabs>
          <w:tab w:val="num" w:pos="720"/>
        </w:tabs>
        <w:ind w:left="720" w:hanging="360"/>
      </w:pPr>
      <w:rPr>
        <w:rFonts w:ascii="Wingdings" w:hAnsi="Wingdings" w:hint="default"/>
      </w:rPr>
    </w:lvl>
    <w:lvl w:ilvl="1" w:tplc="1FC2E102" w:tentative="1">
      <w:start w:val="1"/>
      <w:numFmt w:val="bullet"/>
      <w:lvlText w:val=""/>
      <w:lvlJc w:val="left"/>
      <w:pPr>
        <w:tabs>
          <w:tab w:val="num" w:pos="1440"/>
        </w:tabs>
        <w:ind w:left="1440" w:hanging="360"/>
      </w:pPr>
      <w:rPr>
        <w:rFonts w:ascii="Wingdings" w:hAnsi="Wingdings" w:hint="default"/>
      </w:rPr>
    </w:lvl>
    <w:lvl w:ilvl="2" w:tplc="A15858DA" w:tentative="1">
      <w:start w:val="1"/>
      <w:numFmt w:val="bullet"/>
      <w:lvlText w:val=""/>
      <w:lvlJc w:val="left"/>
      <w:pPr>
        <w:tabs>
          <w:tab w:val="num" w:pos="2160"/>
        </w:tabs>
        <w:ind w:left="2160" w:hanging="360"/>
      </w:pPr>
      <w:rPr>
        <w:rFonts w:ascii="Wingdings" w:hAnsi="Wingdings" w:hint="default"/>
      </w:rPr>
    </w:lvl>
    <w:lvl w:ilvl="3" w:tplc="2CEA9984" w:tentative="1">
      <w:start w:val="1"/>
      <w:numFmt w:val="bullet"/>
      <w:lvlText w:val=""/>
      <w:lvlJc w:val="left"/>
      <w:pPr>
        <w:tabs>
          <w:tab w:val="num" w:pos="2880"/>
        </w:tabs>
        <w:ind w:left="2880" w:hanging="360"/>
      </w:pPr>
      <w:rPr>
        <w:rFonts w:ascii="Wingdings" w:hAnsi="Wingdings" w:hint="default"/>
      </w:rPr>
    </w:lvl>
    <w:lvl w:ilvl="4" w:tplc="0388EDBE" w:tentative="1">
      <w:start w:val="1"/>
      <w:numFmt w:val="bullet"/>
      <w:lvlText w:val=""/>
      <w:lvlJc w:val="left"/>
      <w:pPr>
        <w:tabs>
          <w:tab w:val="num" w:pos="3600"/>
        </w:tabs>
        <w:ind w:left="3600" w:hanging="360"/>
      </w:pPr>
      <w:rPr>
        <w:rFonts w:ascii="Wingdings" w:hAnsi="Wingdings" w:hint="default"/>
      </w:rPr>
    </w:lvl>
    <w:lvl w:ilvl="5" w:tplc="5AB4369A" w:tentative="1">
      <w:start w:val="1"/>
      <w:numFmt w:val="bullet"/>
      <w:lvlText w:val=""/>
      <w:lvlJc w:val="left"/>
      <w:pPr>
        <w:tabs>
          <w:tab w:val="num" w:pos="4320"/>
        </w:tabs>
        <w:ind w:left="4320" w:hanging="360"/>
      </w:pPr>
      <w:rPr>
        <w:rFonts w:ascii="Wingdings" w:hAnsi="Wingdings" w:hint="default"/>
      </w:rPr>
    </w:lvl>
    <w:lvl w:ilvl="6" w:tplc="FE3CE30C" w:tentative="1">
      <w:start w:val="1"/>
      <w:numFmt w:val="bullet"/>
      <w:lvlText w:val=""/>
      <w:lvlJc w:val="left"/>
      <w:pPr>
        <w:tabs>
          <w:tab w:val="num" w:pos="5040"/>
        </w:tabs>
        <w:ind w:left="5040" w:hanging="360"/>
      </w:pPr>
      <w:rPr>
        <w:rFonts w:ascii="Wingdings" w:hAnsi="Wingdings" w:hint="default"/>
      </w:rPr>
    </w:lvl>
    <w:lvl w:ilvl="7" w:tplc="DCDC768C" w:tentative="1">
      <w:start w:val="1"/>
      <w:numFmt w:val="bullet"/>
      <w:lvlText w:val=""/>
      <w:lvlJc w:val="left"/>
      <w:pPr>
        <w:tabs>
          <w:tab w:val="num" w:pos="5760"/>
        </w:tabs>
        <w:ind w:left="5760" w:hanging="360"/>
      </w:pPr>
      <w:rPr>
        <w:rFonts w:ascii="Wingdings" w:hAnsi="Wingdings" w:hint="default"/>
      </w:rPr>
    </w:lvl>
    <w:lvl w:ilvl="8" w:tplc="6A8260A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CE043D"/>
    <w:multiLevelType w:val="hybridMultilevel"/>
    <w:tmpl w:val="2D4C1FE2"/>
    <w:lvl w:ilvl="0" w:tplc="1A2C52E2">
      <w:start w:val="1"/>
      <w:numFmt w:val="lowerLetter"/>
      <w:lvlText w:val="(%1)"/>
      <w:lvlJc w:val="left"/>
      <w:pPr>
        <w:ind w:left="720" w:hanging="72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8B45FE"/>
    <w:multiLevelType w:val="hybridMultilevel"/>
    <w:tmpl w:val="AD74CF1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6C47F04"/>
    <w:multiLevelType w:val="hybridMultilevel"/>
    <w:tmpl w:val="34C4B13E"/>
    <w:lvl w:ilvl="0" w:tplc="046CECCA">
      <w:start w:val="1"/>
      <w:numFmt w:val="bullet"/>
      <w:lvlText w:val="•"/>
      <w:lvlJc w:val="left"/>
      <w:pPr>
        <w:tabs>
          <w:tab w:val="num" w:pos="720"/>
        </w:tabs>
        <w:ind w:left="720" w:hanging="360"/>
      </w:pPr>
      <w:rPr>
        <w:rFonts w:ascii="Arial" w:hAnsi="Arial" w:hint="default"/>
      </w:rPr>
    </w:lvl>
    <w:lvl w:ilvl="1" w:tplc="B786FFA2" w:tentative="1">
      <w:start w:val="1"/>
      <w:numFmt w:val="bullet"/>
      <w:lvlText w:val="•"/>
      <w:lvlJc w:val="left"/>
      <w:pPr>
        <w:tabs>
          <w:tab w:val="num" w:pos="1440"/>
        </w:tabs>
        <w:ind w:left="1440" w:hanging="360"/>
      </w:pPr>
      <w:rPr>
        <w:rFonts w:ascii="Arial" w:hAnsi="Arial" w:hint="default"/>
      </w:rPr>
    </w:lvl>
    <w:lvl w:ilvl="2" w:tplc="8E5E3938" w:tentative="1">
      <w:start w:val="1"/>
      <w:numFmt w:val="bullet"/>
      <w:lvlText w:val="•"/>
      <w:lvlJc w:val="left"/>
      <w:pPr>
        <w:tabs>
          <w:tab w:val="num" w:pos="2160"/>
        </w:tabs>
        <w:ind w:left="2160" w:hanging="360"/>
      </w:pPr>
      <w:rPr>
        <w:rFonts w:ascii="Arial" w:hAnsi="Arial" w:hint="default"/>
      </w:rPr>
    </w:lvl>
    <w:lvl w:ilvl="3" w:tplc="8C10C246" w:tentative="1">
      <w:start w:val="1"/>
      <w:numFmt w:val="bullet"/>
      <w:lvlText w:val="•"/>
      <w:lvlJc w:val="left"/>
      <w:pPr>
        <w:tabs>
          <w:tab w:val="num" w:pos="2880"/>
        </w:tabs>
        <w:ind w:left="2880" w:hanging="360"/>
      </w:pPr>
      <w:rPr>
        <w:rFonts w:ascii="Arial" w:hAnsi="Arial" w:hint="default"/>
      </w:rPr>
    </w:lvl>
    <w:lvl w:ilvl="4" w:tplc="7F6A8820" w:tentative="1">
      <w:start w:val="1"/>
      <w:numFmt w:val="bullet"/>
      <w:lvlText w:val="•"/>
      <w:lvlJc w:val="left"/>
      <w:pPr>
        <w:tabs>
          <w:tab w:val="num" w:pos="3600"/>
        </w:tabs>
        <w:ind w:left="3600" w:hanging="360"/>
      </w:pPr>
      <w:rPr>
        <w:rFonts w:ascii="Arial" w:hAnsi="Arial" w:hint="default"/>
      </w:rPr>
    </w:lvl>
    <w:lvl w:ilvl="5" w:tplc="987EA910" w:tentative="1">
      <w:start w:val="1"/>
      <w:numFmt w:val="bullet"/>
      <w:lvlText w:val="•"/>
      <w:lvlJc w:val="left"/>
      <w:pPr>
        <w:tabs>
          <w:tab w:val="num" w:pos="4320"/>
        </w:tabs>
        <w:ind w:left="4320" w:hanging="360"/>
      </w:pPr>
      <w:rPr>
        <w:rFonts w:ascii="Arial" w:hAnsi="Arial" w:hint="default"/>
      </w:rPr>
    </w:lvl>
    <w:lvl w:ilvl="6" w:tplc="6E1EF364" w:tentative="1">
      <w:start w:val="1"/>
      <w:numFmt w:val="bullet"/>
      <w:lvlText w:val="•"/>
      <w:lvlJc w:val="left"/>
      <w:pPr>
        <w:tabs>
          <w:tab w:val="num" w:pos="5040"/>
        </w:tabs>
        <w:ind w:left="5040" w:hanging="360"/>
      </w:pPr>
      <w:rPr>
        <w:rFonts w:ascii="Arial" w:hAnsi="Arial" w:hint="default"/>
      </w:rPr>
    </w:lvl>
    <w:lvl w:ilvl="7" w:tplc="E494B4E6" w:tentative="1">
      <w:start w:val="1"/>
      <w:numFmt w:val="bullet"/>
      <w:lvlText w:val="•"/>
      <w:lvlJc w:val="left"/>
      <w:pPr>
        <w:tabs>
          <w:tab w:val="num" w:pos="5760"/>
        </w:tabs>
        <w:ind w:left="5760" w:hanging="360"/>
      </w:pPr>
      <w:rPr>
        <w:rFonts w:ascii="Arial" w:hAnsi="Arial" w:hint="default"/>
      </w:rPr>
    </w:lvl>
    <w:lvl w:ilvl="8" w:tplc="56B27F3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012CAA"/>
    <w:multiLevelType w:val="hybridMultilevel"/>
    <w:tmpl w:val="0C268334"/>
    <w:lvl w:ilvl="0" w:tplc="F6945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53209B"/>
    <w:multiLevelType w:val="hybridMultilevel"/>
    <w:tmpl w:val="2966A9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FD836A3"/>
    <w:multiLevelType w:val="hybridMultilevel"/>
    <w:tmpl w:val="A356B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8F6B25"/>
    <w:multiLevelType w:val="hybridMultilevel"/>
    <w:tmpl w:val="67BC12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99D7474"/>
    <w:multiLevelType w:val="hybridMultilevel"/>
    <w:tmpl w:val="5806435A"/>
    <w:lvl w:ilvl="0" w:tplc="E7E4A18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B310BF0"/>
    <w:multiLevelType w:val="hybridMultilevel"/>
    <w:tmpl w:val="5EAA28FC"/>
    <w:lvl w:ilvl="0" w:tplc="8F121C86">
      <w:start w:val="1"/>
      <w:numFmt w:val="bullet"/>
      <w:lvlText w:val=""/>
      <w:lvlJc w:val="left"/>
      <w:pPr>
        <w:tabs>
          <w:tab w:val="num" w:pos="720"/>
        </w:tabs>
        <w:ind w:left="720" w:hanging="360"/>
      </w:pPr>
      <w:rPr>
        <w:rFonts w:ascii="Wingdings" w:hAnsi="Wingdings" w:hint="default"/>
      </w:rPr>
    </w:lvl>
    <w:lvl w:ilvl="1" w:tplc="81C60032" w:tentative="1">
      <w:start w:val="1"/>
      <w:numFmt w:val="bullet"/>
      <w:lvlText w:val=""/>
      <w:lvlJc w:val="left"/>
      <w:pPr>
        <w:tabs>
          <w:tab w:val="num" w:pos="1440"/>
        </w:tabs>
        <w:ind w:left="1440" w:hanging="360"/>
      </w:pPr>
      <w:rPr>
        <w:rFonts w:ascii="Wingdings" w:hAnsi="Wingdings" w:hint="default"/>
      </w:rPr>
    </w:lvl>
    <w:lvl w:ilvl="2" w:tplc="E7C6441A" w:tentative="1">
      <w:start w:val="1"/>
      <w:numFmt w:val="bullet"/>
      <w:lvlText w:val=""/>
      <w:lvlJc w:val="left"/>
      <w:pPr>
        <w:tabs>
          <w:tab w:val="num" w:pos="2160"/>
        </w:tabs>
        <w:ind w:left="2160" w:hanging="360"/>
      </w:pPr>
      <w:rPr>
        <w:rFonts w:ascii="Wingdings" w:hAnsi="Wingdings" w:hint="default"/>
      </w:rPr>
    </w:lvl>
    <w:lvl w:ilvl="3" w:tplc="2B62D7A4" w:tentative="1">
      <w:start w:val="1"/>
      <w:numFmt w:val="bullet"/>
      <w:lvlText w:val=""/>
      <w:lvlJc w:val="left"/>
      <w:pPr>
        <w:tabs>
          <w:tab w:val="num" w:pos="2880"/>
        </w:tabs>
        <w:ind w:left="2880" w:hanging="360"/>
      </w:pPr>
      <w:rPr>
        <w:rFonts w:ascii="Wingdings" w:hAnsi="Wingdings" w:hint="default"/>
      </w:rPr>
    </w:lvl>
    <w:lvl w:ilvl="4" w:tplc="3E9AFA22" w:tentative="1">
      <w:start w:val="1"/>
      <w:numFmt w:val="bullet"/>
      <w:lvlText w:val=""/>
      <w:lvlJc w:val="left"/>
      <w:pPr>
        <w:tabs>
          <w:tab w:val="num" w:pos="3600"/>
        </w:tabs>
        <w:ind w:left="3600" w:hanging="360"/>
      </w:pPr>
      <w:rPr>
        <w:rFonts w:ascii="Wingdings" w:hAnsi="Wingdings" w:hint="default"/>
      </w:rPr>
    </w:lvl>
    <w:lvl w:ilvl="5" w:tplc="A3A6BE8A" w:tentative="1">
      <w:start w:val="1"/>
      <w:numFmt w:val="bullet"/>
      <w:lvlText w:val=""/>
      <w:lvlJc w:val="left"/>
      <w:pPr>
        <w:tabs>
          <w:tab w:val="num" w:pos="4320"/>
        </w:tabs>
        <w:ind w:left="4320" w:hanging="360"/>
      </w:pPr>
      <w:rPr>
        <w:rFonts w:ascii="Wingdings" w:hAnsi="Wingdings" w:hint="default"/>
      </w:rPr>
    </w:lvl>
    <w:lvl w:ilvl="6" w:tplc="27E01F96" w:tentative="1">
      <w:start w:val="1"/>
      <w:numFmt w:val="bullet"/>
      <w:lvlText w:val=""/>
      <w:lvlJc w:val="left"/>
      <w:pPr>
        <w:tabs>
          <w:tab w:val="num" w:pos="5040"/>
        </w:tabs>
        <w:ind w:left="5040" w:hanging="360"/>
      </w:pPr>
      <w:rPr>
        <w:rFonts w:ascii="Wingdings" w:hAnsi="Wingdings" w:hint="default"/>
      </w:rPr>
    </w:lvl>
    <w:lvl w:ilvl="7" w:tplc="2328305C" w:tentative="1">
      <w:start w:val="1"/>
      <w:numFmt w:val="bullet"/>
      <w:lvlText w:val=""/>
      <w:lvlJc w:val="left"/>
      <w:pPr>
        <w:tabs>
          <w:tab w:val="num" w:pos="5760"/>
        </w:tabs>
        <w:ind w:left="5760" w:hanging="360"/>
      </w:pPr>
      <w:rPr>
        <w:rFonts w:ascii="Wingdings" w:hAnsi="Wingdings" w:hint="default"/>
      </w:rPr>
    </w:lvl>
    <w:lvl w:ilvl="8" w:tplc="C28C044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EB5524"/>
    <w:multiLevelType w:val="hybridMultilevel"/>
    <w:tmpl w:val="2F36A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2B08BD"/>
    <w:multiLevelType w:val="hybridMultilevel"/>
    <w:tmpl w:val="BAF4A4D8"/>
    <w:lvl w:ilvl="0" w:tplc="7EA86CB6">
      <w:start w:val="1"/>
      <w:numFmt w:val="bullet"/>
      <w:lvlText w:val="•"/>
      <w:lvlJc w:val="left"/>
      <w:pPr>
        <w:tabs>
          <w:tab w:val="num" w:pos="720"/>
        </w:tabs>
        <w:ind w:left="720" w:hanging="360"/>
      </w:pPr>
      <w:rPr>
        <w:rFonts w:ascii="Arial" w:hAnsi="Arial" w:hint="default"/>
      </w:rPr>
    </w:lvl>
    <w:lvl w:ilvl="1" w:tplc="E6422242" w:tentative="1">
      <w:start w:val="1"/>
      <w:numFmt w:val="bullet"/>
      <w:lvlText w:val="•"/>
      <w:lvlJc w:val="left"/>
      <w:pPr>
        <w:tabs>
          <w:tab w:val="num" w:pos="1440"/>
        </w:tabs>
        <w:ind w:left="1440" w:hanging="360"/>
      </w:pPr>
      <w:rPr>
        <w:rFonts w:ascii="Arial" w:hAnsi="Arial" w:hint="default"/>
      </w:rPr>
    </w:lvl>
    <w:lvl w:ilvl="2" w:tplc="A01AA782" w:tentative="1">
      <w:start w:val="1"/>
      <w:numFmt w:val="bullet"/>
      <w:lvlText w:val="•"/>
      <w:lvlJc w:val="left"/>
      <w:pPr>
        <w:tabs>
          <w:tab w:val="num" w:pos="2160"/>
        </w:tabs>
        <w:ind w:left="2160" w:hanging="360"/>
      </w:pPr>
      <w:rPr>
        <w:rFonts w:ascii="Arial" w:hAnsi="Arial" w:hint="default"/>
      </w:rPr>
    </w:lvl>
    <w:lvl w:ilvl="3" w:tplc="92123F52" w:tentative="1">
      <w:start w:val="1"/>
      <w:numFmt w:val="bullet"/>
      <w:lvlText w:val="•"/>
      <w:lvlJc w:val="left"/>
      <w:pPr>
        <w:tabs>
          <w:tab w:val="num" w:pos="2880"/>
        </w:tabs>
        <w:ind w:left="2880" w:hanging="360"/>
      </w:pPr>
      <w:rPr>
        <w:rFonts w:ascii="Arial" w:hAnsi="Arial" w:hint="default"/>
      </w:rPr>
    </w:lvl>
    <w:lvl w:ilvl="4" w:tplc="B0D68B7C" w:tentative="1">
      <w:start w:val="1"/>
      <w:numFmt w:val="bullet"/>
      <w:lvlText w:val="•"/>
      <w:lvlJc w:val="left"/>
      <w:pPr>
        <w:tabs>
          <w:tab w:val="num" w:pos="3600"/>
        </w:tabs>
        <w:ind w:left="3600" w:hanging="360"/>
      </w:pPr>
      <w:rPr>
        <w:rFonts w:ascii="Arial" w:hAnsi="Arial" w:hint="default"/>
      </w:rPr>
    </w:lvl>
    <w:lvl w:ilvl="5" w:tplc="BB60E2DE" w:tentative="1">
      <w:start w:val="1"/>
      <w:numFmt w:val="bullet"/>
      <w:lvlText w:val="•"/>
      <w:lvlJc w:val="left"/>
      <w:pPr>
        <w:tabs>
          <w:tab w:val="num" w:pos="4320"/>
        </w:tabs>
        <w:ind w:left="4320" w:hanging="360"/>
      </w:pPr>
      <w:rPr>
        <w:rFonts w:ascii="Arial" w:hAnsi="Arial" w:hint="default"/>
      </w:rPr>
    </w:lvl>
    <w:lvl w:ilvl="6" w:tplc="05607B38" w:tentative="1">
      <w:start w:val="1"/>
      <w:numFmt w:val="bullet"/>
      <w:lvlText w:val="•"/>
      <w:lvlJc w:val="left"/>
      <w:pPr>
        <w:tabs>
          <w:tab w:val="num" w:pos="5040"/>
        </w:tabs>
        <w:ind w:left="5040" w:hanging="360"/>
      </w:pPr>
      <w:rPr>
        <w:rFonts w:ascii="Arial" w:hAnsi="Arial" w:hint="default"/>
      </w:rPr>
    </w:lvl>
    <w:lvl w:ilvl="7" w:tplc="850806C8" w:tentative="1">
      <w:start w:val="1"/>
      <w:numFmt w:val="bullet"/>
      <w:lvlText w:val="•"/>
      <w:lvlJc w:val="left"/>
      <w:pPr>
        <w:tabs>
          <w:tab w:val="num" w:pos="5760"/>
        </w:tabs>
        <w:ind w:left="5760" w:hanging="360"/>
      </w:pPr>
      <w:rPr>
        <w:rFonts w:ascii="Arial" w:hAnsi="Arial" w:hint="default"/>
      </w:rPr>
    </w:lvl>
    <w:lvl w:ilvl="8" w:tplc="7E143F0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F4B3859"/>
    <w:multiLevelType w:val="hybridMultilevel"/>
    <w:tmpl w:val="F18AF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5"/>
  </w:num>
  <w:num w:numId="5">
    <w:abstractNumId w:val="11"/>
  </w:num>
  <w:num w:numId="6">
    <w:abstractNumId w:val="13"/>
  </w:num>
  <w:num w:numId="7">
    <w:abstractNumId w:val="15"/>
  </w:num>
  <w:num w:numId="8">
    <w:abstractNumId w:val="9"/>
  </w:num>
  <w:num w:numId="9">
    <w:abstractNumId w:val="3"/>
  </w:num>
  <w:num w:numId="10">
    <w:abstractNumId w:val="0"/>
  </w:num>
  <w:num w:numId="11">
    <w:abstractNumId w:val="12"/>
  </w:num>
  <w:num w:numId="12">
    <w:abstractNumId w:val="17"/>
  </w:num>
  <w:num w:numId="13">
    <w:abstractNumId w:val="8"/>
  </w:num>
  <w:num w:numId="14">
    <w:abstractNumId w:val="19"/>
  </w:num>
  <w:num w:numId="15">
    <w:abstractNumId w:val="1"/>
  </w:num>
  <w:num w:numId="16">
    <w:abstractNumId w:val="18"/>
  </w:num>
  <w:num w:numId="17">
    <w:abstractNumId w:val="16"/>
  </w:num>
  <w:num w:numId="18">
    <w:abstractNumId w:val="10"/>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0DA"/>
    <w:rsid w:val="0000201B"/>
    <w:rsid w:val="00002993"/>
    <w:rsid w:val="00002D79"/>
    <w:rsid w:val="000061C3"/>
    <w:rsid w:val="000114AB"/>
    <w:rsid w:val="00011B79"/>
    <w:rsid w:val="000120EB"/>
    <w:rsid w:val="00012BB4"/>
    <w:rsid w:val="000136B2"/>
    <w:rsid w:val="000156F7"/>
    <w:rsid w:val="000159C8"/>
    <w:rsid w:val="00015ED9"/>
    <w:rsid w:val="000167C7"/>
    <w:rsid w:val="00017FCB"/>
    <w:rsid w:val="00024B1B"/>
    <w:rsid w:val="0002703D"/>
    <w:rsid w:val="0003330F"/>
    <w:rsid w:val="00033FD3"/>
    <w:rsid w:val="000355CE"/>
    <w:rsid w:val="00042D3A"/>
    <w:rsid w:val="0004314C"/>
    <w:rsid w:val="00043FC3"/>
    <w:rsid w:val="0004517C"/>
    <w:rsid w:val="0004583E"/>
    <w:rsid w:val="00045A77"/>
    <w:rsid w:val="00047A4C"/>
    <w:rsid w:val="00050CFF"/>
    <w:rsid w:val="0005294D"/>
    <w:rsid w:val="00053A6E"/>
    <w:rsid w:val="00053B7F"/>
    <w:rsid w:val="00054A1E"/>
    <w:rsid w:val="00060805"/>
    <w:rsid w:val="00061F16"/>
    <w:rsid w:val="00062213"/>
    <w:rsid w:val="00062E75"/>
    <w:rsid w:val="0006328F"/>
    <w:rsid w:val="000645EC"/>
    <w:rsid w:val="00065C55"/>
    <w:rsid w:val="000677B2"/>
    <w:rsid w:val="00070B10"/>
    <w:rsid w:val="00073E54"/>
    <w:rsid w:val="00075EFB"/>
    <w:rsid w:val="00076796"/>
    <w:rsid w:val="000768CB"/>
    <w:rsid w:val="000773E7"/>
    <w:rsid w:val="00081731"/>
    <w:rsid w:val="0008377B"/>
    <w:rsid w:val="0008407C"/>
    <w:rsid w:val="00084938"/>
    <w:rsid w:val="000854FB"/>
    <w:rsid w:val="00086BB8"/>
    <w:rsid w:val="00090DA0"/>
    <w:rsid w:val="000930EA"/>
    <w:rsid w:val="000946D2"/>
    <w:rsid w:val="000A0481"/>
    <w:rsid w:val="000A0BEC"/>
    <w:rsid w:val="000A0D6C"/>
    <w:rsid w:val="000A1871"/>
    <w:rsid w:val="000A396A"/>
    <w:rsid w:val="000A4314"/>
    <w:rsid w:val="000A66DC"/>
    <w:rsid w:val="000A6C88"/>
    <w:rsid w:val="000A77FB"/>
    <w:rsid w:val="000B2821"/>
    <w:rsid w:val="000B399C"/>
    <w:rsid w:val="000B5161"/>
    <w:rsid w:val="000B5362"/>
    <w:rsid w:val="000B63C7"/>
    <w:rsid w:val="000C1AAE"/>
    <w:rsid w:val="000C372F"/>
    <w:rsid w:val="000C37FC"/>
    <w:rsid w:val="000C397B"/>
    <w:rsid w:val="000C5306"/>
    <w:rsid w:val="000C582A"/>
    <w:rsid w:val="000D2C90"/>
    <w:rsid w:val="000D2FDE"/>
    <w:rsid w:val="000D498D"/>
    <w:rsid w:val="000D6871"/>
    <w:rsid w:val="000D7C60"/>
    <w:rsid w:val="000D7C87"/>
    <w:rsid w:val="000E0047"/>
    <w:rsid w:val="000E071F"/>
    <w:rsid w:val="000E14BD"/>
    <w:rsid w:val="000E1594"/>
    <w:rsid w:val="000E1A52"/>
    <w:rsid w:val="000E3D5E"/>
    <w:rsid w:val="000E439A"/>
    <w:rsid w:val="000E48D5"/>
    <w:rsid w:val="000E6751"/>
    <w:rsid w:val="000F0542"/>
    <w:rsid w:val="000F0BD5"/>
    <w:rsid w:val="000F25C9"/>
    <w:rsid w:val="000F2FB6"/>
    <w:rsid w:val="000F3612"/>
    <w:rsid w:val="000F3642"/>
    <w:rsid w:val="000F738A"/>
    <w:rsid w:val="000F77ED"/>
    <w:rsid w:val="001035DA"/>
    <w:rsid w:val="0010688B"/>
    <w:rsid w:val="00106BE0"/>
    <w:rsid w:val="00106F41"/>
    <w:rsid w:val="00107F5E"/>
    <w:rsid w:val="001101A1"/>
    <w:rsid w:val="001137C6"/>
    <w:rsid w:val="00113843"/>
    <w:rsid w:val="0011619B"/>
    <w:rsid w:val="00117921"/>
    <w:rsid w:val="001179E2"/>
    <w:rsid w:val="00122412"/>
    <w:rsid w:val="00130DD8"/>
    <w:rsid w:val="00132427"/>
    <w:rsid w:val="00132651"/>
    <w:rsid w:val="001343A4"/>
    <w:rsid w:val="00137577"/>
    <w:rsid w:val="0014156C"/>
    <w:rsid w:val="001430B0"/>
    <w:rsid w:val="001535A1"/>
    <w:rsid w:val="00153A52"/>
    <w:rsid w:val="00154F35"/>
    <w:rsid w:val="001550F6"/>
    <w:rsid w:val="00156495"/>
    <w:rsid w:val="00156B0F"/>
    <w:rsid w:val="00161A6E"/>
    <w:rsid w:val="00161E37"/>
    <w:rsid w:val="00164B65"/>
    <w:rsid w:val="0016549D"/>
    <w:rsid w:val="001667C5"/>
    <w:rsid w:val="0017494F"/>
    <w:rsid w:val="00175ABC"/>
    <w:rsid w:val="001801FA"/>
    <w:rsid w:val="00180611"/>
    <w:rsid w:val="00180E2A"/>
    <w:rsid w:val="00180E37"/>
    <w:rsid w:val="001821C6"/>
    <w:rsid w:val="00183532"/>
    <w:rsid w:val="00183B26"/>
    <w:rsid w:val="00193FAC"/>
    <w:rsid w:val="00195192"/>
    <w:rsid w:val="001A1653"/>
    <w:rsid w:val="001A179D"/>
    <w:rsid w:val="001A4970"/>
    <w:rsid w:val="001A4C66"/>
    <w:rsid w:val="001A4F99"/>
    <w:rsid w:val="001A6DFC"/>
    <w:rsid w:val="001A6E51"/>
    <w:rsid w:val="001B350A"/>
    <w:rsid w:val="001B41FD"/>
    <w:rsid w:val="001B4542"/>
    <w:rsid w:val="001B5C6F"/>
    <w:rsid w:val="001B5FC1"/>
    <w:rsid w:val="001B66D8"/>
    <w:rsid w:val="001C01B8"/>
    <w:rsid w:val="001C0780"/>
    <w:rsid w:val="001C1573"/>
    <w:rsid w:val="001C1929"/>
    <w:rsid w:val="001C6E86"/>
    <w:rsid w:val="001D1B47"/>
    <w:rsid w:val="001D3D0E"/>
    <w:rsid w:val="001D45D1"/>
    <w:rsid w:val="001D5098"/>
    <w:rsid w:val="001D7141"/>
    <w:rsid w:val="001E0390"/>
    <w:rsid w:val="001E11C5"/>
    <w:rsid w:val="001E145A"/>
    <w:rsid w:val="001E303D"/>
    <w:rsid w:val="001E5C2E"/>
    <w:rsid w:val="001F457C"/>
    <w:rsid w:val="001F64D7"/>
    <w:rsid w:val="0020082D"/>
    <w:rsid w:val="0020245A"/>
    <w:rsid w:val="002046A4"/>
    <w:rsid w:val="002072A6"/>
    <w:rsid w:val="00210677"/>
    <w:rsid w:val="002128B7"/>
    <w:rsid w:val="00212ACA"/>
    <w:rsid w:val="00215B5E"/>
    <w:rsid w:val="002173C1"/>
    <w:rsid w:val="00217AF6"/>
    <w:rsid w:val="00220243"/>
    <w:rsid w:val="00220AFC"/>
    <w:rsid w:val="00220BB8"/>
    <w:rsid w:val="00222E40"/>
    <w:rsid w:val="00224E85"/>
    <w:rsid w:val="00225E3E"/>
    <w:rsid w:val="002264A4"/>
    <w:rsid w:val="0022752F"/>
    <w:rsid w:val="00230313"/>
    <w:rsid w:val="0023114A"/>
    <w:rsid w:val="00231D7A"/>
    <w:rsid w:val="00237194"/>
    <w:rsid w:val="00237629"/>
    <w:rsid w:val="00237804"/>
    <w:rsid w:val="00237D43"/>
    <w:rsid w:val="00243466"/>
    <w:rsid w:val="00244C6A"/>
    <w:rsid w:val="00244EF2"/>
    <w:rsid w:val="0024789B"/>
    <w:rsid w:val="00251190"/>
    <w:rsid w:val="00251829"/>
    <w:rsid w:val="00251B45"/>
    <w:rsid w:val="00251E93"/>
    <w:rsid w:val="0025240E"/>
    <w:rsid w:val="002549C5"/>
    <w:rsid w:val="00263E0B"/>
    <w:rsid w:val="00263FDE"/>
    <w:rsid w:val="00271062"/>
    <w:rsid w:val="002756AA"/>
    <w:rsid w:val="002762B8"/>
    <w:rsid w:val="00277AE7"/>
    <w:rsid w:val="00277C01"/>
    <w:rsid w:val="002814D7"/>
    <w:rsid w:val="002817F8"/>
    <w:rsid w:val="002831DB"/>
    <w:rsid w:val="00283AA2"/>
    <w:rsid w:val="00284384"/>
    <w:rsid w:val="002913BE"/>
    <w:rsid w:val="0029277B"/>
    <w:rsid w:val="00296DDD"/>
    <w:rsid w:val="002A0566"/>
    <w:rsid w:val="002A074C"/>
    <w:rsid w:val="002A17CE"/>
    <w:rsid w:val="002A56F8"/>
    <w:rsid w:val="002A5954"/>
    <w:rsid w:val="002B28E7"/>
    <w:rsid w:val="002B33C0"/>
    <w:rsid w:val="002B46BB"/>
    <w:rsid w:val="002B476A"/>
    <w:rsid w:val="002B5398"/>
    <w:rsid w:val="002C0597"/>
    <w:rsid w:val="002C0741"/>
    <w:rsid w:val="002C0B44"/>
    <w:rsid w:val="002C1447"/>
    <w:rsid w:val="002C1BAE"/>
    <w:rsid w:val="002C5D79"/>
    <w:rsid w:val="002C7D68"/>
    <w:rsid w:val="002D05A2"/>
    <w:rsid w:val="002D1DF5"/>
    <w:rsid w:val="002D38A9"/>
    <w:rsid w:val="002D40C1"/>
    <w:rsid w:val="002D51CE"/>
    <w:rsid w:val="002D7C83"/>
    <w:rsid w:val="002E1C54"/>
    <w:rsid w:val="002E4898"/>
    <w:rsid w:val="002E7BE2"/>
    <w:rsid w:val="002F22D6"/>
    <w:rsid w:val="002F553C"/>
    <w:rsid w:val="00301725"/>
    <w:rsid w:val="00301B76"/>
    <w:rsid w:val="0030267C"/>
    <w:rsid w:val="00302847"/>
    <w:rsid w:val="00303198"/>
    <w:rsid w:val="003053FE"/>
    <w:rsid w:val="00305680"/>
    <w:rsid w:val="00307203"/>
    <w:rsid w:val="003116AF"/>
    <w:rsid w:val="00312057"/>
    <w:rsid w:val="00312292"/>
    <w:rsid w:val="003123BB"/>
    <w:rsid w:val="00312E45"/>
    <w:rsid w:val="00313BA7"/>
    <w:rsid w:val="00316FC0"/>
    <w:rsid w:val="0032757E"/>
    <w:rsid w:val="003333A0"/>
    <w:rsid w:val="003418B7"/>
    <w:rsid w:val="003419EA"/>
    <w:rsid w:val="003424E5"/>
    <w:rsid w:val="00343AC7"/>
    <w:rsid w:val="00345A37"/>
    <w:rsid w:val="003465E8"/>
    <w:rsid w:val="0035016A"/>
    <w:rsid w:val="00350A1E"/>
    <w:rsid w:val="0035259B"/>
    <w:rsid w:val="00353E24"/>
    <w:rsid w:val="00362A42"/>
    <w:rsid w:val="003649E7"/>
    <w:rsid w:val="00366142"/>
    <w:rsid w:val="0036728F"/>
    <w:rsid w:val="0036739F"/>
    <w:rsid w:val="0037039A"/>
    <w:rsid w:val="00373667"/>
    <w:rsid w:val="003741AE"/>
    <w:rsid w:val="00375FB2"/>
    <w:rsid w:val="00385677"/>
    <w:rsid w:val="00387BA5"/>
    <w:rsid w:val="00390983"/>
    <w:rsid w:val="00390B2F"/>
    <w:rsid w:val="0039314D"/>
    <w:rsid w:val="00395730"/>
    <w:rsid w:val="003971E0"/>
    <w:rsid w:val="003A08FB"/>
    <w:rsid w:val="003A1B57"/>
    <w:rsid w:val="003A1CC4"/>
    <w:rsid w:val="003A269B"/>
    <w:rsid w:val="003A4135"/>
    <w:rsid w:val="003B1F20"/>
    <w:rsid w:val="003B60C0"/>
    <w:rsid w:val="003B7B10"/>
    <w:rsid w:val="003C72AB"/>
    <w:rsid w:val="003C7E05"/>
    <w:rsid w:val="003D108F"/>
    <w:rsid w:val="003E41E7"/>
    <w:rsid w:val="003E4753"/>
    <w:rsid w:val="003E595E"/>
    <w:rsid w:val="003E60D5"/>
    <w:rsid w:val="003E6559"/>
    <w:rsid w:val="003E6F32"/>
    <w:rsid w:val="003E78FE"/>
    <w:rsid w:val="003F0365"/>
    <w:rsid w:val="003F0974"/>
    <w:rsid w:val="003F2995"/>
    <w:rsid w:val="003F29A0"/>
    <w:rsid w:val="003F48E0"/>
    <w:rsid w:val="003F5FB5"/>
    <w:rsid w:val="003F7A51"/>
    <w:rsid w:val="00400DC4"/>
    <w:rsid w:val="00401826"/>
    <w:rsid w:val="00407911"/>
    <w:rsid w:val="00412E7C"/>
    <w:rsid w:val="00415C56"/>
    <w:rsid w:val="00415E57"/>
    <w:rsid w:val="0041740C"/>
    <w:rsid w:val="0042277B"/>
    <w:rsid w:val="004231C7"/>
    <w:rsid w:val="004245A3"/>
    <w:rsid w:val="0042593E"/>
    <w:rsid w:val="0042660B"/>
    <w:rsid w:val="00431A76"/>
    <w:rsid w:val="00434215"/>
    <w:rsid w:val="00435B5B"/>
    <w:rsid w:val="004363E7"/>
    <w:rsid w:val="00436C2E"/>
    <w:rsid w:val="0044242C"/>
    <w:rsid w:val="004427AD"/>
    <w:rsid w:val="00444A12"/>
    <w:rsid w:val="00444B67"/>
    <w:rsid w:val="004470F0"/>
    <w:rsid w:val="00450938"/>
    <w:rsid w:val="0045385F"/>
    <w:rsid w:val="00453ED8"/>
    <w:rsid w:val="00453F70"/>
    <w:rsid w:val="00455245"/>
    <w:rsid w:val="004566BB"/>
    <w:rsid w:val="00462180"/>
    <w:rsid w:val="00464112"/>
    <w:rsid w:val="00465C79"/>
    <w:rsid w:val="00466466"/>
    <w:rsid w:val="00466658"/>
    <w:rsid w:val="00471991"/>
    <w:rsid w:val="0047273D"/>
    <w:rsid w:val="00472E76"/>
    <w:rsid w:val="00475752"/>
    <w:rsid w:val="00475FAC"/>
    <w:rsid w:val="00477F94"/>
    <w:rsid w:val="0048145E"/>
    <w:rsid w:val="00484FD5"/>
    <w:rsid w:val="004878BA"/>
    <w:rsid w:val="00490115"/>
    <w:rsid w:val="0049057D"/>
    <w:rsid w:val="00493D24"/>
    <w:rsid w:val="00496463"/>
    <w:rsid w:val="004A6E78"/>
    <w:rsid w:val="004B654E"/>
    <w:rsid w:val="004B7B55"/>
    <w:rsid w:val="004C1282"/>
    <w:rsid w:val="004C3159"/>
    <w:rsid w:val="004C4C9B"/>
    <w:rsid w:val="004C4ED6"/>
    <w:rsid w:val="004C58D0"/>
    <w:rsid w:val="004D4BF1"/>
    <w:rsid w:val="004D4C71"/>
    <w:rsid w:val="004D50BD"/>
    <w:rsid w:val="004E13DE"/>
    <w:rsid w:val="004E4AA7"/>
    <w:rsid w:val="004E6B36"/>
    <w:rsid w:val="004E7D9A"/>
    <w:rsid w:val="004F03C3"/>
    <w:rsid w:val="004F085F"/>
    <w:rsid w:val="004F1654"/>
    <w:rsid w:val="004F1EAD"/>
    <w:rsid w:val="004F208A"/>
    <w:rsid w:val="004F2678"/>
    <w:rsid w:val="004F407C"/>
    <w:rsid w:val="004F44D5"/>
    <w:rsid w:val="004F6483"/>
    <w:rsid w:val="0050029B"/>
    <w:rsid w:val="005018F1"/>
    <w:rsid w:val="0050364D"/>
    <w:rsid w:val="005109D6"/>
    <w:rsid w:val="00513A99"/>
    <w:rsid w:val="00515763"/>
    <w:rsid w:val="00515AB1"/>
    <w:rsid w:val="00515EC6"/>
    <w:rsid w:val="0052135A"/>
    <w:rsid w:val="00523C92"/>
    <w:rsid w:val="00523F4E"/>
    <w:rsid w:val="00530A31"/>
    <w:rsid w:val="00540ED5"/>
    <w:rsid w:val="00540FEA"/>
    <w:rsid w:val="00543BCE"/>
    <w:rsid w:val="00545CA2"/>
    <w:rsid w:val="00546D15"/>
    <w:rsid w:val="0055209A"/>
    <w:rsid w:val="005545AA"/>
    <w:rsid w:val="00557DA3"/>
    <w:rsid w:val="00560E66"/>
    <w:rsid w:val="00562F5C"/>
    <w:rsid w:val="00562FD3"/>
    <w:rsid w:val="00564D1D"/>
    <w:rsid w:val="00565D5E"/>
    <w:rsid w:val="0056769C"/>
    <w:rsid w:val="005733C8"/>
    <w:rsid w:val="00577449"/>
    <w:rsid w:val="00577A59"/>
    <w:rsid w:val="005812ED"/>
    <w:rsid w:val="00581CC5"/>
    <w:rsid w:val="00582155"/>
    <w:rsid w:val="005821B8"/>
    <w:rsid w:val="00583822"/>
    <w:rsid w:val="0058615F"/>
    <w:rsid w:val="00592BDB"/>
    <w:rsid w:val="0059305D"/>
    <w:rsid w:val="005938CE"/>
    <w:rsid w:val="005939A9"/>
    <w:rsid w:val="005942AA"/>
    <w:rsid w:val="00594491"/>
    <w:rsid w:val="00596436"/>
    <w:rsid w:val="005976A6"/>
    <w:rsid w:val="00597EC2"/>
    <w:rsid w:val="005A18B1"/>
    <w:rsid w:val="005A3ABC"/>
    <w:rsid w:val="005A40C0"/>
    <w:rsid w:val="005B27EA"/>
    <w:rsid w:val="005B387D"/>
    <w:rsid w:val="005B3C74"/>
    <w:rsid w:val="005B47D2"/>
    <w:rsid w:val="005B7AF2"/>
    <w:rsid w:val="005C27C9"/>
    <w:rsid w:val="005C5285"/>
    <w:rsid w:val="005C57BC"/>
    <w:rsid w:val="005D24E7"/>
    <w:rsid w:val="005D35A8"/>
    <w:rsid w:val="005D4E7A"/>
    <w:rsid w:val="005D64F5"/>
    <w:rsid w:val="005E0C79"/>
    <w:rsid w:val="005E31B9"/>
    <w:rsid w:val="005E4B02"/>
    <w:rsid w:val="005E5CFF"/>
    <w:rsid w:val="005E66C5"/>
    <w:rsid w:val="005E71FD"/>
    <w:rsid w:val="005E777E"/>
    <w:rsid w:val="005F0481"/>
    <w:rsid w:val="005F2601"/>
    <w:rsid w:val="005F3696"/>
    <w:rsid w:val="005F527C"/>
    <w:rsid w:val="005F5E06"/>
    <w:rsid w:val="00600DD1"/>
    <w:rsid w:val="00603572"/>
    <w:rsid w:val="00603CC4"/>
    <w:rsid w:val="006047FB"/>
    <w:rsid w:val="00604E03"/>
    <w:rsid w:val="0061161A"/>
    <w:rsid w:val="00611E93"/>
    <w:rsid w:val="006128C2"/>
    <w:rsid w:val="0061740F"/>
    <w:rsid w:val="00617B7F"/>
    <w:rsid w:val="00622D04"/>
    <w:rsid w:val="006238C7"/>
    <w:rsid w:val="00626885"/>
    <w:rsid w:val="006273E5"/>
    <w:rsid w:val="006339A6"/>
    <w:rsid w:val="00633EFC"/>
    <w:rsid w:val="00640AF4"/>
    <w:rsid w:val="006412CC"/>
    <w:rsid w:val="0064234F"/>
    <w:rsid w:val="00645806"/>
    <w:rsid w:val="006504FD"/>
    <w:rsid w:val="0065452F"/>
    <w:rsid w:val="00654DEB"/>
    <w:rsid w:val="00654FEA"/>
    <w:rsid w:val="00663F71"/>
    <w:rsid w:val="00673422"/>
    <w:rsid w:val="00673A64"/>
    <w:rsid w:val="00673AC8"/>
    <w:rsid w:val="0067439C"/>
    <w:rsid w:val="0067509A"/>
    <w:rsid w:val="006812C6"/>
    <w:rsid w:val="00681AAC"/>
    <w:rsid w:val="00681AAF"/>
    <w:rsid w:val="00682286"/>
    <w:rsid w:val="00682E8C"/>
    <w:rsid w:val="00683629"/>
    <w:rsid w:val="00683889"/>
    <w:rsid w:val="0068479F"/>
    <w:rsid w:val="0069047D"/>
    <w:rsid w:val="00690B53"/>
    <w:rsid w:val="0069139E"/>
    <w:rsid w:val="006A0B8A"/>
    <w:rsid w:val="006A33DA"/>
    <w:rsid w:val="006A4202"/>
    <w:rsid w:val="006B02F3"/>
    <w:rsid w:val="006B2A64"/>
    <w:rsid w:val="006B3B41"/>
    <w:rsid w:val="006B7960"/>
    <w:rsid w:val="006C07EC"/>
    <w:rsid w:val="006C11DC"/>
    <w:rsid w:val="006C17C7"/>
    <w:rsid w:val="006C263F"/>
    <w:rsid w:val="006C3041"/>
    <w:rsid w:val="006C4598"/>
    <w:rsid w:val="006C63DB"/>
    <w:rsid w:val="006C7A18"/>
    <w:rsid w:val="006D2162"/>
    <w:rsid w:val="006D3166"/>
    <w:rsid w:val="006D3D48"/>
    <w:rsid w:val="006D6503"/>
    <w:rsid w:val="006D6D4D"/>
    <w:rsid w:val="006D6F3F"/>
    <w:rsid w:val="006F4D0B"/>
    <w:rsid w:val="00701E83"/>
    <w:rsid w:val="00702857"/>
    <w:rsid w:val="00703046"/>
    <w:rsid w:val="007037B2"/>
    <w:rsid w:val="00703EA9"/>
    <w:rsid w:val="00704940"/>
    <w:rsid w:val="00704FFF"/>
    <w:rsid w:val="00705363"/>
    <w:rsid w:val="00705C65"/>
    <w:rsid w:val="00710457"/>
    <w:rsid w:val="0071054F"/>
    <w:rsid w:val="00710716"/>
    <w:rsid w:val="00711657"/>
    <w:rsid w:val="007128D2"/>
    <w:rsid w:val="00713288"/>
    <w:rsid w:val="0071355A"/>
    <w:rsid w:val="00714021"/>
    <w:rsid w:val="00715B96"/>
    <w:rsid w:val="007235D7"/>
    <w:rsid w:val="00724B5C"/>
    <w:rsid w:val="00724F6D"/>
    <w:rsid w:val="00730BD0"/>
    <w:rsid w:val="00735D6D"/>
    <w:rsid w:val="00740D43"/>
    <w:rsid w:val="00746B82"/>
    <w:rsid w:val="00746C4D"/>
    <w:rsid w:val="00750912"/>
    <w:rsid w:val="00751350"/>
    <w:rsid w:val="007557A3"/>
    <w:rsid w:val="007578D8"/>
    <w:rsid w:val="007611F2"/>
    <w:rsid w:val="0076228E"/>
    <w:rsid w:val="007634CA"/>
    <w:rsid w:val="00767650"/>
    <w:rsid w:val="007716FB"/>
    <w:rsid w:val="00771BCF"/>
    <w:rsid w:val="007724DF"/>
    <w:rsid w:val="00773C2A"/>
    <w:rsid w:val="00774344"/>
    <w:rsid w:val="00774CF7"/>
    <w:rsid w:val="00777841"/>
    <w:rsid w:val="00777F4E"/>
    <w:rsid w:val="00782B5C"/>
    <w:rsid w:val="007835C2"/>
    <w:rsid w:val="00785059"/>
    <w:rsid w:val="007862DB"/>
    <w:rsid w:val="007903B9"/>
    <w:rsid w:val="00791FC9"/>
    <w:rsid w:val="00797449"/>
    <w:rsid w:val="007A2AB1"/>
    <w:rsid w:val="007A3E3C"/>
    <w:rsid w:val="007A5D1E"/>
    <w:rsid w:val="007B01EC"/>
    <w:rsid w:val="007B10EF"/>
    <w:rsid w:val="007B1CAB"/>
    <w:rsid w:val="007C0F3F"/>
    <w:rsid w:val="007C109C"/>
    <w:rsid w:val="007C3CA8"/>
    <w:rsid w:val="007C4735"/>
    <w:rsid w:val="007C573C"/>
    <w:rsid w:val="007C6063"/>
    <w:rsid w:val="007D35D2"/>
    <w:rsid w:val="007D3825"/>
    <w:rsid w:val="007D47EA"/>
    <w:rsid w:val="007D50ED"/>
    <w:rsid w:val="007D5993"/>
    <w:rsid w:val="007E4F47"/>
    <w:rsid w:val="007F005E"/>
    <w:rsid w:val="007F150F"/>
    <w:rsid w:val="007F737C"/>
    <w:rsid w:val="008001F1"/>
    <w:rsid w:val="0080126C"/>
    <w:rsid w:val="008043D1"/>
    <w:rsid w:val="00804547"/>
    <w:rsid w:val="00804C88"/>
    <w:rsid w:val="008061C7"/>
    <w:rsid w:val="00807BE5"/>
    <w:rsid w:val="00812133"/>
    <w:rsid w:val="0081649C"/>
    <w:rsid w:val="00822D3E"/>
    <w:rsid w:val="00824FA5"/>
    <w:rsid w:val="00825841"/>
    <w:rsid w:val="00826DF2"/>
    <w:rsid w:val="008270BD"/>
    <w:rsid w:val="00831605"/>
    <w:rsid w:val="00831B98"/>
    <w:rsid w:val="008340C0"/>
    <w:rsid w:val="00835B53"/>
    <w:rsid w:val="00836535"/>
    <w:rsid w:val="008426FD"/>
    <w:rsid w:val="00843EBD"/>
    <w:rsid w:val="0084469C"/>
    <w:rsid w:val="00845A32"/>
    <w:rsid w:val="008461C2"/>
    <w:rsid w:val="00850789"/>
    <w:rsid w:val="0085091F"/>
    <w:rsid w:val="00851C23"/>
    <w:rsid w:val="00851C89"/>
    <w:rsid w:val="00853138"/>
    <w:rsid w:val="008540EE"/>
    <w:rsid w:val="008542AB"/>
    <w:rsid w:val="00854FBC"/>
    <w:rsid w:val="0085515B"/>
    <w:rsid w:val="0085740D"/>
    <w:rsid w:val="00857D5F"/>
    <w:rsid w:val="008617BC"/>
    <w:rsid w:val="008639C8"/>
    <w:rsid w:val="008644AB"/>
    <w:rsid w:val="008651BF"/>
    <w:rsid w:val="00866013"/>
    <w:rsid w:val="00866363"/>
    <w:rsid w:val="008705D8"/>
    <w:rsid w:val="00870C20"/>
    <w:rsid w:val="0087507E"/>
    <w:rsid w:val="00875CEE"/>
    <w:rsid w:val="00883545"/>
    <w:rsid w:val="008849CD"/>
    <w:rsid w:val="00885D72"/>
    <w:rsid w:val="00886422"/>
    <w:rsid w:val="00886F9A"/>
    <w:rsid w:val="0089015E"/>
    <w:rsid w:val="008925F1"/>
    <w:rsid w:val="00894750"/>
    <w:rsid w:val="00895A7C"/>
    <w:rsid w:val="008A4CAE"/>
    <w:rsid w:val="008A62F4"/>
    <w:rsid w:val="008A7730"/>
    <w:rsid w:val="008B0468"/>
    <w:rsid w:val="008B1CD3"/>
    <w:rsid w:val="008B5878"/>
    <w:rsid w:val="008B7DEB"/>
    <w:rsid w:val="008C1581"/>
    <w:rsid w:val="008C1EDB"/>
    <w:rsid w:val="008C4782"/>
    <w:rsid w:val="008C535D"/>
    <w:rsid w:val="008C5686"/>
    <w:rsid w:val="008C6291"/>
    <w:rsid w:val="008C70C4"/>
    <w:rsid w:val="008C7BE4"/>
    <w:rsid w:val="008D4E61"/>
    <w:rsid w:val="008D6CC7"/>
    <w:rsid w:val="008E0EF5"/>
    <w:rsid w:val="008E17EE"/>
    <w:rsid w:val="008E2ED2"/>
    <w:rsid w:val="008E4BDC"/>
    <w:rsid w:val="008E4C7B"/>
    <w:rsid w:val="008F0E4C"/>
    <w:rsid w:val="008F1FCC"/>
    <w:rsid w:val="008F50DA"/>
    <w:rsid w:val="008F650D"/>
    <w:rsid w:val="008F6E83"/>
    <w:rsid w:val="008F70B5"/>
    <w:rsid w:val="0090279E"/>
    <w:rsid w:val="009035EA"/>
    <w:rsid w:val="009078BB"/>
    <w:rsid w:val="00910A17"/>
    <w:rsid w:val="009117E8"/>
    <w:rsid w:val="00911AD7"/>
    <w:rsid w:val="0091251C"/>
    <w:rsid w:val="00912F6C"/>
    <w:rsid w:val="00915640"/>
    <w:rsid w:val="00916CB9"/>
    <w:rsid w:val="0091782D"/>
    <w:rsid w:val="00920508"/>
    <w:rsid w:val="009217B2"/>
    <w:rsid w:val="0092369E"/>
    <w:rsid w:val="00925345"/>
    <w:rsid w:val="00927E9A"/>
    <w:rsid w:val="00927ECB"/>
    <w:rsid w:val="0093076E"/>
    <w:rsid w:val="0093275D"/>
    <w:rsid w:val="00937755"/>
    <w:rsid w:val="00941837"/>
    <w:rsid w:val="009418F1"/>
    <w:rsid w:val="00942098"/>
    <w:rsid w:val="009446A8"/>
    <w:rsid w:val="00945A06"/>
    <w:rsid w:val="00955574"/>
    <w:rsid w:val="0096026C"/>
    <w:rsid w:val="00964328"/>
    <w:rsid w:val="00964EDC"/>
    <w:rsid w:val="00964FFC"/>
    <w:rsid w:val="0096556A"/>
    <w:rsid w:val="00966E07"/>
    <w:rsid w:val="0096750A"/>
    <w:rsid w:val="0096796B"/>
    <w:rsid w:val="00967E99"/>
    <w:rsid w:val="00970221"/>
    <w:rsid w:val="00971BAB"/>
    <w:rsid w:val="00972CD7"/>
    <w:rsid w:val="00974A92"/>
    <w:rsid w:val="0097747D"/>
    <w:rsid w:val="00977D33"/>
    <w:rsid w:val="00980394"/>
    <w:rsid w:val="0098044A"/>
    <w:rsid w:val="00982EEC"/>
    <w:rsid w:val="009833C6"/>
    <w:rsid w:val="009878CF"/>
    <w:rsid w:val="00987F7E"/>
    <w:rsid w:val="009A07A5"/>
    <w:rsid w:val="009A43D5"/>
    <w:rsid w:val="009A4655"/>
    <w:rsid w:val="009A4FB9"/>
    <w:rsid w:val="009B4BC8"/>
    <w:rsid w:val="009B4E45"/>
    <w:rsid w:val="009B5140"/>
    <w:rsid w:val="009B6A1C"/>
    <w:rsid w:val="009B705E"/>
    <w:rsid w:val="009B72A2"/>
    <w:rsid w:val="009B770D"/>
    <w:rsid w:val="009B7BD6"/>
    <w:rsid w:val="009C2477"/>
    <w:rsid w:val="009C3703"/>
    <w:rsid w:val="009C5F8B"/>
    <w:rsid w:val="009D2025"/>
    <w:rsid w:val="009D2F97"/>
    <w:rsid w:val="009E4FA7"/>
    <w:rsid w:val="009E7FA1"/>
    <w:rsid w:val="009F2B5E"/>
    <w:rsid w:val="009F49D2"/>
    <w:rsid w:val="009F4C85"/>
    <w:rsid w:val="009F531B"/>
    <w:rsid w:val="009F6FE4"/>
    <w:rsid w:val="009F7539"/>
    <w:rsid w:val="00A00295"/>
    <w:rsid w:val="00A00823"/>
    <w:rsid w:val="00A132A2"/>
    <w:rsid w:val="00A147D0"/>
    <w:rsid w:val="00A14B68"/>
    <w:rsid w:val="00A17C81"/>
    <w:rsid w:val="00A2073A"/>
    <w:rsid w:val="00A20A85"/>
    <w:rsid w:val="00A236A6"/>
    <w:rsid w:val="00A26BE9"/>
    <w:rsid w:val="00A313DD"/>
    <w:rsid w:val="00A3209A"/>
    <w:rsid w:val="00A33E4F"/>
    <w:rsid w:val="00A34290"/>
    <w:rsid w:val="00A34F6D"/>
    <w:rsid w:val="00A36487"/>
    <w:rsid w:val="00A37EF9"/>
    <w:rsid w:val="00A40DF8"/>
    <w:rsid w:val="00A42DCE"/>
    <w:rsid w:val="00A50554"/>
    <w:rsid w:val="00A5492B"/>
    <w:rsid w:val="00A63825"/>
    <w:rsid w:val="00A641D0"/>
    <w:rsid w:val="00A67536"/>
    <w:rsid w:val="00A70D91"/>
    <w:rsid w:val="00A7485D"/>
    <w:rsid w:val="00A757F0"/>
    <w:rsid w:val="00A76478"/>
    <w:rsid w:val="00A76FA0"/>
    <w:rsid w:val="00A76FBA"/>
    <w:rsid w:val="00A807E4"/>
    <w:rsid w:val="00A80A03"/>
    <w:rsid w:val="00A830DE"/>
    <w:rsid w:val="00A83D18"/>
    <w:rsid w:val="00A90340"/>
    <w:rsid w:val="00A9494D"/>
    <w:rsid w:val="00A95AA6"/>
    <w:rsid w:val="00AA2791"/>
    <w:rsid w:val="00AA292A"/>
    <w:rsid w:val="00AA2AC3"/>
    <w:rsid w:val="00AA2C7B"/>
    <w:rsid w:val="00AA2C9F"/>
    <w:rsid w:val="00AA358A"/>
    <w:rsid w:val="00AB0943"/>
    <w:rsid w:val="00AC0254"/>
    <w:rsid w:val="00AC22C7"/>
    <w:rsid w:val="00AC3323"/>
    <w:rsid w:val="00AD0EBE"/>
    <w:rsid w:val="00AD1D53"/>
    <w:rsid w:val="00AD25B7"/>
    <w:rsid w:val="00AD6368"/>
    <w:rsid w:val="00AD64C7"/>
    <w:rsid w:val="00AD6E7D"/>
    <w:rsid w:val="00AE2C3B"/>
    <w:rsid w:val="00AE503F"/>
    <w:rsid w:val="00AF1851"/>
    <w:rsid w:val="00AF24AB"/>
    <w:rsid w:val="00AF433B"/>
    <w:rsid w:val="00AF5680"/>
    <w:rsid w:val="00AF5794"/>
    <w:rsid w:val="00AF5A34"/>
    <w:rsid w:val="00B03A4F"/>
    <w:rsid w:val="00B05A12"/>
    <w:rsid w:val="00B07FFA"/>
    <w:rsid w:val="00B14E41"/>
    <w:rsid w:val="00B17DA9"/>
    <w:rsid w:val="00B20BEE"/>
    <w:rsid w:val="00B319D2"/>
    <w:rsid w:val="00B33971"/>
    <w:rsid w:val="00B364E2"/>
    <w:rsid w:val="00B37836"/>
    <w:rsid w:val="00B44759"/>
    <w:rsid w:val="00B46298"/>
    <w:rsid w:val="00B46602"/>
    <w:rsid w:val="00B4777C"/>
    <w:rsid w:val="00B56946"/>
    <w:rsid w:val="00B571D0"/>
    <w:rsid w:val="00B60CAF"/>
    <w:rsid w:val="00B61388"/>
    <w:rsid w:val="00B615AE"/>
    <w:rsid w:val="00B62343"/>
    <w:rsid w:val="00B625DC"/>
    <w:rsid w:val="00B63A87"/>
    <w:rsid w:val="00B63B82"/>
    <w:rsid w:val="00B64662"/>
    <w:rsid w:val="00B664E0"/>
    <w:rsid w:val="00B66515"/>
    <w:rsid w:val="00B67E84"/>
    <w:rsid w:val="00B7061C"/>
    <w:rsid w:val="00B714C0"/>
    <w:rsid w:val="00B72289"/>
    <w:rsid w:val="00B756E2"/>
    <w:rsid w:val="00B8091B"/>
    <w:rsid w:val="00B8387B"/>
    <w:rsid w:val="00B85883"/>
    <w:rsid w:val="00B86291"/>
    <w:rsid w:val="00B8662D"/>
    <w:rsid w:val="00B87C53"/>
    <w:rsid w:val="00B91227"/>
    <w:rsid w:val="00B91506"/>
    <w:rsid w:val="00B9223F"/>
    <w:rsid w:val="00B92DA1"/>
    <w:rsid w:val="00B93CA7"/>
    <w:rsid w:val="00B9450D"/>
    <w:rsid w:val="00B94CAA"/>
    <w:rsid w:val="00B95D8B"/>
    <w:rsid w:val="00B97AB6"/>
    <w:rsid w:val="00BA4201"/>
    <w:rsid w:val="00BA6605"/>
    <w:rsid w:val="00BA6C71"/>
    <w:rsid w:val="00BA6DBA"/>
    <w:rsid w:val="00BB020A"/>
    <w:rsid w:val="00BB0E40"/>
    <w:rsid w:val="00BB2376"/>
    <w:rsid w:val="00BB3CD0"/>
    <w:rsid w:val="00BB4348"/>
    <w:rsid w:val="00BC4B6A"/>
    <w:rsid w:val="00BC5319"/>
    <w:rsid w:val="00BC5960"/>
    <w:rsid w:val="00BC60AF"/>
    <w:rsid w:val="00BD176E"/>
    <w:rsid w:val="00BD6F7D"/>
    <w:rsid w:val="00BE1878"/>
    <w:rsid w:val="00BE34B1"/>
    <w:rsid w:val="00BE3646"/>
    <w:rsid w:val="00BE480D"/>
    <w:rsid w:val="00BE66F3"/>
    <w:rsid w:val="00BE69AE"/>
    <w:rsid w:val="00BE79F4"/>
    <w:rsid w:val="00BF3C29"/>
    <w:rsid w:val="00BF6456"/>
    <w:rsid w:val="00BF6593"/>
    <w:rsid w:val="00BF7660"/>
    <w:rsid w:val="00C03F34"/>
    <w:rsid w:val="00C045D7"/>
    <w:rsid w:val="00C049C1"/>
    <w:rsid w:val="00C066D9"/>
    <w:rsid w:val="00C11D7D"/>
    <w:rsid w:val="00C13073"/>
    <w:rsid w:val="00C146C2"/>
    <w:rsid w:val="00C14AE4"/>
    <w:rsid w:val="00C1717D"/>
    <w:rsid w:val="00C200E7"/>
    <w:rsid w:val="00C221D2"/>
    <w:rsid w:val="00C22C90"/>
    <w:rsid w:val="00C26262"/>
    <w:rsid w:val="00C31C7A"/>
    <w:rsid w:val="00C34DCE"/>
    <w:rsid w:val="00C412F9"/>
    <w:rsid w:val="00C41A42"/>
    <w:rsid w:val="00C42D06"/>
    <w:rsid w:val="00C43171"/>
    <w:rsid w:val="00C43B77"/>
    <w:rsid w:val="00C466CF"/>
    <w:rsid w:val="00C521B0"/>
    <w:rsid w:val="00C529FF"/>
    <w:rsid w:val="00C55779"/>
    <w:rsid w:val="00C55AB3"/>
    <w:rsid w:val="00C56E56"/>
    <w:rsid w:val="00C60572"/>
    <w:rsid w:val="00C6113E"/>
    <w:rsid w:val="00C61606"/>
    <w:rsid w:val="00C62801"/>
    <w:rsid w:val="00C639DF"/>
    <w:rsid w:val="00C64D95"/>
    <w:rsid w:val="00C64F3F"/>
    <w:rsid w:val="00C6532F"/>
    <w:rsid w:val="00C65502"/>
    <w:rsid w:val="00C7052E"/>
    <w:rsid w:val="00C7173B"/>
    <w:rsid w:val="00C71E1D"/>
    <w:rsid w:val="00C73DF7"/>
    <w:rsid w:val="00C80470"/>
    <w:rsid w:val="00C80932"/>
    <w:rsid w:val="00C81083"/>
    <w:rsid w:val="00C8174C"/>
    <w:rsid w:val="00C8275B"/>
    <w:rsid w:val="00C84BB6"/>
    <w:rsid w:val="00C84D16"/>
    <w:rsid w:val="00C85240"/>
    <w:rsid w:val="00CA2034"/>
    <w:rsid w:val="00CA6444"/>
    <w:rsid w:val="00CA6BB9"/>
    <w:rsid w:val="00CB0157"/>
    <w:rsid w:val="00CB100B"/>
    <w:rsid w:val="00CB5668"/>
    <w:rsid w:val="00CB5F8B"/>
    <w:rsid w:val="00CB68C0"/>
    <w:rsid w:val="00CB7DDA"/>
    <w:rsid w:val="00CC1E7C"/>
    <w:rsid w:val="00CC36CF"/>
    <w:rsid w:val="00CC4EC1"/>
    <w:rsid w:val="00CC4EF4"/>
    <w:rsid w:val="00CC6AB8"/>
    <w:rsid w:val="00CD162F"/>
    <w:rsid w:val="00CD3206"/>
    <w:rsid w:val="00CD3A3C"/>
    <w:rsid w:val="00CD3F99"/>
    <w:rsid w:val="00CD51E2"/>
    <w:rsid w:val="00CD763A"/>
    <w:rsid w:val="00CE2312"/>
    <w:rsid w:val="00CE2886"/>
    <w:rsid w:val="00CE2970"/>
    <w:rsid w:val="00CE3EFD"/>
    <w:rsid w:val="00CE5152"/>
    <w:rsid w:val="00CF041B"/>
    <w:rsid w:val="00CF7830"/>
    <w:rsid w:val="00D0144E"/>
    <w:rsid w:val="00D04B7B"/>
    <w:rsid w:val="00D05578"/>
    <w:rsid w:val="00D07F28"/>
    <w:rsid w:val="00D10013"/>
    <w:rsid w:val="00D138C6"/>
    <w:rsid w:val="00D14CBF"/>
    <w:rsid w:val="00D21EBB"/>
    <w:rsid w:val="00D2276C"/>
    <w:rsid w:val="00D2595F"/>
    <w:rsid w:val="00D30A94"/>
    <w:rsid w:val="00D315A9"/>
    <w:rsid w:val="00D32A01"/>
    <w:rsid w:val="00D342BD"/>
    <w:rsid w:val="00D36498"/>
    <w:rsid w:val="00D37CC1"/>
    <w:rsid w:val="00D4287F"/>
    <w:rsid w:val="00D43AC8"/>
    <w:rsid w:val="00D43F5C"/>
    <w:rsid w:val="00D441C0"/>
    <w:rsid w:val="00D458CA"/>
    <w:rsid w:val="00D45A04"/>
    <w:rsid w:val="00D47CB8"/>
    <w:rsid w:val="00D52BE6"/>
    <w:rsid w:val="00D53A87"/>
    <w:rsid w:val="00D53B5B"/>
    <w:rsid w:val="00D56139"/>
    <w:rsid w:val="00D564D8"/>
    <w:rsid w:val="00D57C4E"/>
    <w:rsid w:val="00D63E5D"/>
    <w:rsid w:val="00D663BB"/>
    <w:rsid w:val="00D67036"/>
    <w:rsid w:val="00D70F20"/>
    <w:rsid w:val="00D738DA"/>
    <w:rsid w:val="00D759B6"/>
    <w:rsid w:val="00D76032"/>
    <w:rsid w:val="00D77C6D"/>
    <w:rsid w:val="00D77E25"/>
    <w:rsid w:val="00D77E43"/>
    <w:rsid w:val="00D814E5"/>
    <w:rsid w:val="00D829DA"/>
    <w:rsid w:val="00D86B97"/>
    <w:rsid w:val="00D87179"/>
    <w:rsid w:val="00D945B7"/>
    <w:rsid w:val="00D96406"/>
    <w:rsid w:val="00D96628"/>
    <w:rsid w:val="00D9690E"/>
    <w:rsid w:val="00D975B7"/>
    <w:rsid w:val="00DA22AD"/>
    <w:rsid w:val="00DA4ADE"/>
    <w:rsid w:val="00DA5E14"/>
    <w:rsid w:val="00DA79C7"/>
    <w:rsid w:val="00DB55D6"/>
    <w:rsid w:val="00DB6A44"/>
    <w:rsid w:val="00DB7609"/>
    <w:rsid w:val="00DB79D4"/>
    <w:rsid w:val="00DC126A"/>
    <w:rsid w:val="00DC2040"/>
    <w:rsid w:val="00DC3F50"/>
    <w:rsid w:val="00DD1B31"/>
    <w:rsid w:val="00DD25A7"/>
    <w:rsid w:val="00DD497A"/>
    <w:rsid w:val="00DD5603"/>
    <w:rsid w:val="00DD7B84"/>
    <w:rsid w:val="00DD7D58"/>
    <w:rsid w:val="00DE001A"/>
    <w:rsid w:val="00DE0C2B"/>
    <w:rsid w:val="00DE115B"/>
    <w:rsid w:val="00DE4C88"/>
    <w:rsid w:val="00DE514C"/>
    <w:rsid w:val="00DE52CD"/>
    <w:rsid w:val="00DE551B"/>
    <w:rsid w:val="00DE5AC0"/>
    <w:rsid w:val="00DE6169"/>
    <w:rsid w:val="00DF067D"/>
    <w:rsid w:val="00DF0F81"/>
    <w:rsid w:val="00DF3165"/>
    <w:rsid w:val="00DF5C0F"/>
    <w:rsid w:val="00DF6302"/>
    <w:rsid w:val="00DF645D"/>
    <w:rsid w:val="00DF696B"/>
    <w:rsid w:val="00DF6B30"/>
    <w:rsid w:val="00E00B04"/>
    <w:rsid w:val="00E01C12"/>
    <w:rsid w:val="00E058D0"/>
    <w:rsid w:val="00E05A7A"/>
    <w:rsid w:val="00E06EA7"/>
    <w:rsid w:val="00E11042"/>
    <w:rsid w:val="00E11F1B"/>
    <w:rsid w:val="00E142D2"/>
    <w:rsid w:val="00E17B45"/>
    <w:rsid w:val="00E237CB"/>
    <w:rsid w:val="00E23DE3"/>
    <w:rsid w:val="00E25CE6"/>
    <w:rsid w:val="00E25FB7"/>
    <w:rsid w:val="00E2633B"/>
    <w:rsid w:val="00E27D51"/>
    <w:rsid w:val="00E3041C"/>
    <w:rsid w:val="00E30A2E"/>
    <w:rsid w:val="00E32E15"/>
    <w:rsid w:val="00E33444"/>
    <w:rsid w:val="00E41304"/>
    <w:rsid w:val="00E424D0"/>
    <w:rsid w:val="00E4347C"/>
    <w:rsid w:val="00E45D16"/>
    <w:rsid w:val="00E60C9B"/>
    <w:rsid w:val="00E642A7"/>
    <w:rsid w:val="00E64463"/>
    <w:rsid w:val="00E650E8"/>
    <w:rsid w:val="00E7225C"/>
    <w:rsid w:val="00E74CA7"/>
    <w:rsid w:val="00E74E41"/>
    <w:rsid w:val="00E76918"/>
    <w:rsid w:val="00E83E4E"/>
    <w:rsid w:val="00E85F77"/>
    <w:rsid w:val="00E87DBA"/>
    <w:rsid w:val="00E904A1"/>
    <w:rsid w:val="00E90FA2"/>
    <w:rsid w:val="00E92795"/>
    <w:rsid w:val="00E9324D"/>
    <w:rsid w:val="00E96A3E"/>
    <w:rsid w:val="00E974B3"/>
    <w:rsid w:val="00E97CE6"/>
    <w:rsid w:val="00E97F6D"/>
    <w:rsid w:val="00EA2DC6"/>
    <w:rsid w:val="00EA41B4"/>
    <w:rsid w:val="00EA6B8C"/>
    <w:rsid w:val="00EB1497"/>
    <w:rsid w:val="00EB171A"/>
    <w:rsid w:val="00EB3BE7"/>
    <w:rsid w:val="00EB5E19"/>
    <w:rsid w:val="00EB7516"/>
    <w:rsid w:val="00EC4EB3"/>
    <w:rsid w:val="00ED139D"/>
    <w:rsid w:val="00ED15A3"/>
    <w:rsid w:val="00ED5783"/>
    <w:rsid w:val="00ED5AE0"/>
    <w:rsid w:val="00ED5D84"/>
    <w:rsid w:val="00ED6AD5"/>
    <w:rsid w:val="00ED7214"/>
    <w:rsid w:val="00ED769F"/>
    <w:rsid w:val="00ED78A6"/>
    <w:rsid w:val="00EE5108"/>
    <w:rsid w:val="00EE76A0"/>
    <w:rsid w:val="00EF097B"/>
    <w:rsid w:val="00EF3B3B"/>
    <w:rsid w:val="00EF4085"/>
    <w:rsid w:val="00EF4C10"/>
    <w:rsid w:val="00EF6C9E"/>
    <w:rsid w:val="00EF7F73"/>
    <w:rsid w:val="00F01667"/>
    <w:rsid w:val="00F023B4"/>
    <w:rsid w:val="00F03977"/>
    <w:rsid w:val="00F055C5"/>
    <w:rsid w:val="00F0674B"/>
    <w:rsid w:val="00F07926"/>
    <w:rsid w:val="00F117A5"/>
    <w:rsid w:val="00F12945"/>
    <w:rsid w:val="00F135ED"/>
    <w:rsid w:val="00F1397C"/>
    <w:rsid w:val="00F176FB"/>
    <w:rsid w:val="00F20CB5"/>
    <w:rsid w:val="00F21094"/>
    <w:rsid w:val="00F22779"/>
    <w:rsid w:val="00F22EE4"/>
    <w:rsid w:val="00F241CC"/>
    <w:rsid w:val="00F26225"/>
    <w:rsid w:val="00F2666D"/>
    <w:rsid w:val="00F27BD3"/>
    <w:rsid w:val="00F30C19"/>
    <w:rsid w:val="00F37759"/>
    <w:rsid w:val="00F412C2"/>
    <w:rsid w:val="00F44AB2"/>
    <w:rsid w:val="00F4511D"/>
    <w:rsid w:val="00F51E90"/>
    <w:rsid w:val="00F5411B"/>
    <w:rsid w:val="00F60094"/>
    <w:rsid w:val="00F61E9D"/>
    <w:rsid w:val="00F6219A"/>
    <w:rsid w:val="00F62899"/>
    <w:rsid w:val="00F62D23"/>
    <w:rsid w:val="00F63996"/>
    <w:rsid w:val="00F63F1B"/>
    <w:rsid w:val="00F65665"/>
    <w:rsid w:val="00F67CE3"/>
    <w:rsid w:val="00F73213"/>
    <w:rsid w:val="00F74347"/>
    <w:rsid w:val="00F74615"/>
    <w:rsid w:val="00F75352"/>
    <w:rsid w:val="00F764D4"/>
    <w:rsid w:val="00F77AB8"/>
    <w:rsid w:val="00F77FAF"/>
    <w:rsid w:val="00F81966"/>
    <w:rsid w:val="00F860EF"/>
    <w:rsid w:val="00F877D4"/>
    <w:rsid w:val="00F87944"/>
    <w:rsid w:val="00F9005D"/>
    <w:rsid w:val="00F9260F"/>
    <w:rsid w:val="00F94E54"/>
    <w:rsid w:val="00FA029B"/>
    <w:rsid w:val="00FA1DFF"/>
    <w:rsid w:val="00FA22CE"/>
    <w:rsid w:val="00FA279F"/>
    <w:rsid w:val="00FA4AFB"/>
    <w:rsid w:val="00FB1C50"/>
    <w:rsid w:val="00FB1CF4"/>
    <w:rsid w:val="00FB3CF2"/>
    <w:rsid w:val="00FB4012"/>
    <w:rsid w:val="00FB4BC5"/>
    <w:rsid w:val="00FB7B37"/>
    <w:rsid w:val="00FC037E"/>
    <w:rsid w:val="00FC0B23"/>
    <w:rsid w:val="00FC1815"/>
    <w:rsid w:val="00FC3C9A"/>
    <w:rsid w:val="00FC4D08"/>
    <w:rsid w:val="00FD2F75"/>
    <w:rsid w:val="00FD5BBE"/>
    <w:rsid w:val="00FD5D61"/>
    <w:rsid w:val="00FD7049"/>
    <w:rsid w:val="00FD7D45"/>
    <w:rsid w:val="00FE041D"/>
    <w:rsid w:val="00FE0AE9"/>
    <w:rsid w:val="00FE2A83"/>
    <w:rsid w:val="00FE3EFC"/>
    <w:rsid w:val="00FE65A5"/>
    <w:rsid w:val="00FE7EAB"/>
    <w:rsid w:val="00FF1CAA"/>
    <w:rsid w:val="00FF326B"/>
    <w:rsid w:val="00FF3D23"/>
    <w:rsid w:val="00FF4750"/>
    <w:rsid w:val="00FF47EB"/>
    <w:rsid w:val="00FF6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E0CF0"/>
  <w15:chartTrackingRefBased/>
  <w15:docId w15:val="{83FB1288-E782-4157-84AD-018C0CA13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C53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57D"/>
    <w:pPr>
      <w:ind w:left="720"/>
      <w:contextualSpacing/>
    </w:pPr>
  </w:style>
  <w:style w:type="paragraph" w:styleId="FootnoteText">
    <w:name w:val="footnote text"/>
    <w:basedOn w:val="Normal"/>
    <w:link w:val="FootnoteTextChar"/>
    <w:uiPriority w:val="99"/>
    <w:unhideWhenUsed/>
    <w:rsid w:val="00FD2F75"/>
    <w:pPr>
      <w:spacing w:after="0" w:line="240" w:lineRule="auto"/>
    </w:pPr>
    <w:rPr>
      <w:sz w:val="20"/>
      <w:szCs w:val="20"/>
    </w:rPr>
  </w:style>
  <w:style w:type="character" w:customStyle="1" w:styleId="FootnoteTextChar">
    <w:name w:val="Footnote Text Char"/>
    <w:basedOn w:val="DefaultParagraphFont"/>
    <w:link w:val="FootnoteText"/>
    <w:uiPriority w:val="99"/>
    <w:rsid w:val="00FD2F75"/>
    <w:rPr>
      <w:sz w:val="20"/>
      <w:szCs w:val="20"/>
    </w:rPr>
  </w:style>
  <w:style w:type="character" w:styleId="FootnoteReference">
    <w:name w:val="footnote reference"/>
    <w:basedOn w:val="DefaultParagraphFont"/>
    <w:uiPriority w:val="99"/>
    <w:semiHidden/>
    <w:unhideWhenUsed/>
    <w:rsid w:val="00FD2F75"/>
    <w:rPr>
      <w:vertAlign w:val="superscript"/>
    </w:rPr>
  </w:style>
  <w:style w:type="character" w:styleId="Hyperlink">
    <w:name w:val="Hyperlink"/>
    <w:basedOn w:val="DefaultParagraphFont"/>
    <w:uiPriority w:val="99"/>
    <w:unhideWhenUsed/>
    <w:rsid w:val="006273E5"/>
    <w:rPr>
      <w:color w:val="0563C1" w:themeColor="hyperlink"/>
      <w:u w:val="single"/>
    </w:rPr>
  </w:style>
  <w:style w:type="character" w:styleId="UnresolvedMention">
    <w:name w:val="Unresolved Mention"/>
    <w:basedOn w:val="DefaultParagraphFont"/>
    <w:uiPriority w:val="99"/>
    <w:semiHidden/>
    <w:unhideWhenUsed/>
    <w:rsid w:val="006273E5"/>
    <w:rPr>
      <w:color w:val="605E5C"/>
      <w:shd w:val="clear" w:color="auto" w:fill="E1DFDD"/>
    </w:rPr>
  </w:style>
  <w:style w:type="paragraph" w:styleId="Header">
    <w:name w:val="header"/>
    <w:basedOn w:val="Normal"/>
    <w:link w:val="HeaderChar"/>
    <w:uiPriority w:val="99"/>
    <w:unhideWhenUsed/>
    <w:rsid w:val="00912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51C"/>
  </w:style>
  <w:style w:type="paragraph" w:styleId="Footer">
    <w:name w:val="footer"/>
    <w:basedOn w:val="Normal"/>
    <w:link w:val="FooterChar"/>
    <w:uiPriority w:val="99"/>
    <w:unhideWhenUsed/>
    <w:rsid w:val="00912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51C"/>
  </w:style>
  <w:style w:type="paragraph" w:styleId="NormalWeb">
    <w:name w:val="Normal (Web)"/>
    <w:basedOn w:val="Normal"/>
    <w:uiPriority w:val="99"/>
    <w:unhideWhenUsed/>
    <w:rsid w:val="008C158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C1581"/>
    <w:rPr>
      <w:i/>
      <w:iCs/>
    </w:rPr>
  </w:style>
  <w:style w:type="character" w:styleId="HTMLCite">
    <w:name w:val="HTML Cite"/>
    <w:basedOn w:val="DefaultParagraphFont"/>
    <w:uiPriority w:val="99"/>
    <w:semiHidden/>
    <w:unhideWhenUsed/>
    <w:rsid w:val="00BA6605"/>
    <w:rPr>
      <w:i/>
      <w:iCs/>
    </w:rPr>
  </w:style>
  <w:style w:type="character" w:styleId="Strong">
    <w:name w:val="Strong"/>
    <w:basedOn w:val="DefaultParagraphFont"/>
    <w:uiPriority w:val="22"/>
    <w:qFormat/>
    <w:rsid w:val="008E0EF5"/>
    <w:rPr>
      <w:b/>
      <w:bCs/>
    </w:rPr>
  </w:style>
  <w:style w:type="character" w:customStyle="1" w:styleId="u-fw700">
    <w:name w:val="u-fw700"/>
    <w:basedOn w:val="DefaultParagraphFont"/>
    <w:rsid w:val="00982EEC"/>
  </w:style>
  <w:style w:type="table" w:styleId="TableGrid">
    <w:name w:val="Table Grid"/>
    <w:basedOn w:val="TableNormal"/>
    <w:uiPriority w:val="39"/>
    <w:rsid w:val="00866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545AA"/>
    <w:pPr>
      <w:spacing w:after="0" w:line="240" w:lineRule="auto"/>
    </w:pPr>
  </w:style>
  <w:style w:type="character" w:customStyle="1" w:styleId="Heading1Char">
    <w:name w:val="Heading 1 Char"/>
    <w:basedOn w:val="DefaultParagraphFont"/>
    <w:link w:val="Heading1"/>
    <w:uiPriority w:val="9"/>
    <w:rsid w:val="00BC5319"/>
    <w:rPr>
      <w:rFonts w:ascii="Times New Roman" w:eastAsia="Times New Roman" w:hAnsi="Times New Roman" w:cs="Times New Roman"/>
      <w:b/>
      <w:bCs/>
      <w:kern w:val="36"/>
      <w:sz w:val="48"/>
      <w:szCs w:val="48"/>
    </w:rPr>
  </w:style>
  <w:style w:type="paragraph" w:customStyle="1" w:styleId="il">
    <w:name w:val="il"/>
    <w:basedOn w:val="Normal"/>
    <w:rsid w:val="00BC53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p">
    <w:name w:val="ep"/>
    <w:basedOn w:val="DefaultParagraphFont"/>
    <w:rsid w:val="00BC5319"/>
  </w:style>
  <w:style w:type="character" w:customStyle="1" w:styleId="du">
    <w:name w:val="du"/>
    <w:basedOn w:val="DefaultParagraphFont"/>
    <w:rsid w:val="00BC5319"/>
  </w:style>
  <w:style w:type="character" w:styleId="FollowedHyperlink">
    <w:name w:val="FollowedHyperlink"/>
    <w:basedOn w:val="DefaultParagraphFont"/>
    <w:uiPriority w:val="99"/>
    <w:semiHidden/>
    <w:unhideWhenUsed/>
    <w:rsid w:val="00183532"/>
    <w:rPr>
      <w:color w:val="954F72" w:themeColor="followedHyperlink"/>
      <w:u w:val="single"/>
    </w:rPr>
  </w:style>
  <w:style w:type="character" w:customStyle="1" w:styleId="apple-converted-space">
    <w:name w:val="apple-converted-space"/>
    <w:basedOn w:val="DefaultParagraphFont"/>
    <w:rsid w:val="00885D72"/>
  </w:style>
  <w:style w:type="character" w:customStyle="1" w:styleId="reference-text">
    <w:name w:val="reference-text"/>
    <w:basedOn w:val="DefaultParagraphFont"/>
    <w:rsid w:val="001B4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3944">
      <w:bodyDiv w:val="1"/>
      <w:marLeft w:val="0"/>
      <w:marRight w:val="0"/>
      <w:marTop w:val="0"/>
      <w:marBottom w:val="0"/>
      <w:divBdr>
        <w:top w:val="none" w:sz="0" w:space="0" w:color="auto"/>
        <w:left w:val="none" w:sz="0" w:space="0" w:color="auto"/>
        <w:bottom w:val="none" w:sz="0" w:space="0" w:color="auto"/>
        <w:right w:val="none" w:sz="0" w:space="0" w:color="auto"/>
      </w:divBdr>
      <w:divsChild>
        <w:div w:id="1541358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271348">
      <w:bodyDiv w:val="1"/>
      <w:marLeft w:val="0"/>
      <w:marRight w:val="0"/>
      <w:marTop w:val="0"/>
      <w:marBottom w:val="0"/>
      <w:divBdr>
        <w:top w:val="none" w:sz="0" w:space="0" w:color="auto"/>
        <w:left w:val="none" w:sz="0" w:space="0" w:color="auto"/>
        <w:bottom w:val="none" w:sz="0" w:space="0" w:color="auto"/>
        <w:right w:val="none" w:sz="0" w:space="0" w:color="auto"/>
      </w:divBdr>
      <w:divsChild>
        <w:div w:id="812411231">
          <w:marLeft w:val="360"/>
          <w:marRight w:val="0"/>
          <w:marTop w:val="200"/>
          <w:marBottom w:val="0"/>
          <w:divBdr>
            <w:top w:val="none" w:sz="0" w:space="0" w:color="auto"/>
            <w:left w:val="none" w:sz="0" w:space="0" w:color="auto"/>
            <w:bottom w:val="none" w:sz="0" w:space="0" w:color="auto"/>
            <w:right w:val="none" w:sz="0" w:space="0" w:color="auto"/>
          </w:divBdr>
        </w:div>
      </w:divsChild>
    </w:div>
    <w:div w:id="60711468">
      <w:bodyDiv w:val="1"/>
      <w:marLeft w:val="0"/>
      <w:marRight w:val="0"/>
      <w:marTop w:val="0"/>
      <w:marBottom w:val="0"/>
      <w:divBdr>
        <w:top w:val="none" w:sz="0" w:space="0" w:color="auto"/>
        <w:left w:val="none" w:sz="0" w:space="0" w:color="auto"/>
        <w:bottom w:val="none" w:sz="0" w:space="0" w:color="auto"/>
        <w:right w:val="none" w:sz="0" w:space="0" w:color="auto"/>
      </w:divBdr>
      <w:divsChild>
        <w:div w:id="1679692414">
          <w:marLeft w:val="360"/>
          <w:marRight w:val="0"/>
          <w:marTop w:val="200"/>
          <w:marBottom w:val="0"/>
          <w:divBdr>
            <w:top w:val="none" w:sz="0" w:space="0" w:color="auto"/>
            <w:left w:val="none" w:sz="0" w:space="0" w:color="auto"/>
            <w:bottom w:val="none" w:sz="0" w:space="0" w:color="auto"/>
            <w:right w:val="none" w:sz="0" w:space="0" w:color="auto"/>
          </w:divBdr>
        </w:div>
      </w:divsChild>
    </w:div>
    <w:div w:id="102655140">
      <w:bodyDiv w:val="1"/>
      <w:marLeft w:val="0"/>
      <w:marRight w:val="0"/>
      <w:marTop w:val="0"/>
      <w:marBottom w:val="0"/>
      <w:divBdr>
        <w:top w:val="none" w:sz="0" w:space="0" w:color="auto"/>
        <w:left w:val="none" w:sz="0" w:space="0" w:color="auto"/>
        <w:bottom w:val="none" w:sz="0" w:space="0" w:color="auto"/>
        <w:right w:val="none" w:sz="0" w:space="0" w:color="auto"/>
      </w:divBdr>
    </w:div>
    <w:div w:id="184368071">
      <w:bodyDiv w:val="1"/>
      <w:marLeft w:val="0"/>
      <w:marRight w:val="0"/>
      <w:marTop w:val="0"/>
      <w:marBottom w:val="0"/>
      <w:divBdr>
        <w:top w:val="none" w:sz="0" w:space="0" w:color="auto"/>
        <w:left w:val="none" w:sz="0" w:space="0" w:color="auto"/>
        <w:bottom w:val="none" w:sz="0" w:space="0" w:color="auto"/>
        <w:right w:val="none" w:sz="0" w:space="0" w:color="auto"/>
      </w:divBdr>
    </w:div>
    <w:div w:id="280039070">
      <w:bodyDiv w:val="1"/>
      <w:marLeft w:val="0"/>
      <w:marRight w:val="0"/>
      <w:marTop w:val="0"/>
      <w:marBottom w:val="0"/>
      <w:divBdr>
        <w:top w:val="none" w:sz="0" w:space="0" w:color="auto"/>
        <w:left w:val="none" w:sz="0" w:space="0" w:color="auto"/>
        <w:bottom w:val="none" w:sz="0" w:space="0" w:color="auto"/>
        <w:right w:val="none" w:sz="0" w:space="0" w:color="auto"/>
      </w:divBdr>
    </w:div>
    <w:div w:id="363135578">
      <w:bodyDiv w:val="1"/>
      <w:marLeft w:val="0"/>
      <w:marRight w:val="0"/>
      <w:marTop w:val="0"/>
      <w:marBottom w:val="0"/>
      <w:divBdr>
        <w:top w:val="none" w:sz="0" w:space="0" w:color="auto"/>
        <w:left w:val="none" w:sz="0" w:space="0" w:color="auto"/>
        <w:bottom w:val="none" w:sz="0" w:space="0" w:color="auto"/>
        <w:right w:val="none" w:sz="0" w:space="0" w:color="auto"/>
      </w:divBdr>
      <w:divsChild>
        <w:div w:id="914971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75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2380">
      <w:bodyDiv w:val="1"/>
      <w:marLeft w:val="0"/>
      <w:marRight w:val="0"/>
      <w:marTop w:val="0"/>
      <w:marBottom w:val="0"/>
      <w:divBdr>
        <w:top w:val="none" w:sz="0" w:space="0" w:color="auto"/>
        <w:left w:val="none" w:sz="0" w:space="0" w:color="auto"/>
        <w:bottom w:val="none" w:sz="0" w:space="0" w:color="auto"/>
        <w:right w:val="none" w:sz="0" w:space="0" w:color="auto"/>
      </w:divBdr>
    </w:div>
    <w:div w:id="394931232">
      <w:bodyDiv w:val="1"/>
      <w:marLeft w:val="0"/>
      <w:marRight w:val="0"/>
      <w:marTop w:val="0"/>
      <w:marBottom w:val="0"/>
      <w:divBdr>
        <w:top w:val="none" w:sz="0" w:space="0" w:color="auto"/>
        <w:left w:val="none" w:sz="0" w:space="0" w:color="auto"/>
        <w:bottom w:val="none" w:sz="0" w:space="0" w:color="auto"/>
        <w:right w:val="none" w:sz="0" w:space="0" w:color="auto"/>
      </w:divBdr>
    </w:div>
    <w:div w:id="395785485">
      <w:bodyDiv w:val="1"/>
      <w:marLeft w:val="0"/>
      <w:marRight w:val="0"/>
      <w:marTop w:val="0"/>
      <w:marBottom w:val="0"/>
      <w:divBdr>
        <w:top w:val="none" w:sz="0" w:space="0" w:color="auto"/>
        <w:left w:val="none" w:sz="0" w:space="0" w:color="auto"/>
        <w:bottom w:val="none" w:sz="0" w:space="0" w:color="auto"/>
        <w:right w:val="none" w:sz="0" w:space="0" w:color="auto"/>
      </w:divBdr>
    </w:div>
    <w:div w:id="406148991">
      <w:bodyDiv w:val="1"/>
      <w:marLeft w:val="0"/>
      <w:marRight w:val="0"/>
      <w:marTop w:val="0"/>
      <w:marBottom w:val="0"/>
      <w:divBdr>
        <w:top w:val="none" w:sz="0" w:space="0" w:color="auto"/>
        <w:left w:val="none" w:sz="0" w:space="0" w:color="auto"/>
        <w:bottom w:val="none" w:sz="0" w:space="0" w:color="auto"/>
        <w:right w:val="none" w:sz="0" w:space="0" w:color="auto"/>
      </w:divBdr>
      <w:divsChild>
        <w:div w:id="1726754550">
          <w:marLeft w:val="360"/>
          <w:marRight w:val="0"/>
          <w:marTop w:val="200"/>
          <w:marBottom w:val="0"/>
          <w:divBdr>
            <w:top w:val="none" w:sz="0" w:space="0" w:color="auto"/>
            <w:left w:val="none" w:sz="0" w:space="0" w:color="auto"/>
            <w:bottom w:val="none" w:sz="0" w:space="0" w:color="auto"/>
            <w:right w:val="none" w:sz="0" w:space="0" w:color="auto"/>
          </w:divBdr>
        </w:div>
      </w:divsChild>
    </w:div>
    <w:div w:id="415135540">
      <w:bodyDiv w:val="1"/>
      <w:marLeft w:val="0"/>
      <w:marRight w:val="0"/>
      <w:marTop w:val="0"/>
      <w:marBottom w:val="0"/>
      <w:divBdr>
        <w:top w:val="none" w:sz="0" w:space="0" w:color="auto"/>
        <w:left w:val="none" w:sz="0" w:space="0" w:color="auto"/>
        <w:bottom w:val="none" w:sz="0" w:space="0" w:color="auto"/>
        <w:right w:val="none" w:sz="0" w:space="0" w:color="auto"/>
      </w:divBdr>
    </w:div>
    <w:div w:id="451366915">
      <w:bodyDiv w:val="1"/>
      <w:marLeft w:val="0"/>
      <w:marRight w:val="0"/>
      <w:marTop w:val="0"/>
      <w:marBottom w:val="0"/>
      <w:divBdr>
        <w:top w:val="none" w:sz="0" w:space="0" w:color="auto"/>
        <w:left w:val="none" w:sz="0" w:space="0" w:color="auto"/>
        <w:bottom w:val="none" w:sz="0" w:space="0" w:color="auto"/>
        <w:right w:val="none" w:sz="0" w:space="0" w:color="auto"/>
      </w:divBdr>
      <w:divsChild>
        <w:div w:id="266736041">
          <w:marLeft w:val="360"/>
          <w:marRight w:val="0"/>
          <w:marTop w:val="200"/>
          <w:marBottom w:val="0"/>
          <w:divBdr>
            <w:top w:val="none" w:sz="0" w:space="0" w:color="auto"/>
            <w:left w:val="none" w:sz="0" w:space="0" w:color="auto"/>
            <w:bottom w:val="none" w:sz="0" w:space="0" w:color="auto"/>
            <w:right w:val="none" w:sz="0" w:space="0" w:color="auto"/>
          </w:divBdr>
        </w:div>
      </w:divsChild>
    </w:div>
    <w:div w:id="582493391">
      <w:bodyDiv w:val="1"/>
      <w:marLeft w:val="0"/>
      <w:marRight w:val="0"/>
      <w:marTop w:val="0"/>
      <w:marBottom w:val="0"/>
      <w:divBdr>
        <w:top w:val="none" w:sz="0" w:space="0" w:color="auto"/>
        <w:left w:val="none" w:sz="0" w:space="0" w:color="auto"/>
        <w:bottom w:val="none" w:sz="0" w:space="0" w:color="auto"/>
        <w:right w:val="none" w:sz="0" w:space="0" w:color="auto"/>
      </w:divBdr>
    </w:div>
    <w:div w:id="615140315">
      <w:bodyDiv w:val="1"/>
      <w:marLeft w:val="0"/>
      <w:marRight w:val="0"/>
      <w:marTop w:val="0"/>
      <w:marBottom w:val="0"/>
      <w:divBdr>
        <w:top w:val="none" w:sz="0" w:space="0" w:color="auto"/>
        <w:left w:val="none" w:sz="0" w:space="0" w:color="auto"/>
        <w:bottom w:val="none" w:sz="0" w:space="0" w:color="auto"/>
        <w:right w:val="none" w:sz="0" w:space="0" w:color="auto"/>
      </w:divBdr>
    </w:div>
    <w:div w:id="625238068">
      <w:bodyDiv w:val="1"/>
      <w:marLeft w:val="0"/>
      <w:marRight w:val="0"/>
      <w:marTop w:val="0"/>
      <w:marBottom w:val="0"/>
      <w:divBdr>
        <w:top w:val="none" w:sz="0" w:space="0" w:color="auto"/>
        <w:left w:val="none" w:sz="0" w:space="0" w:color="auto"/>
        <w:bottom w:val="none" w:sz="0" w:space="0" w:color="auto"/>
        <w:right w:val="none" w:sz="0" w:space="0" w:color="auto"/>
      </w:divBdr>
      <w:divsChild>
        <w:div w:id="439572104">
          <w:marLeft w:val="360"/>
          <w:marRight w:val="0"/>
          <w:marTop w:val="200"/>
          <w:marBottom w:val="0"/>
          <w:divBdr>
            <w:top w:val="none" w:sz="0" w:space="0" w:color="auto"/>
            <w:left w:val="none" w:sz="0" w:space="0" w:color="auto"/>
            <w:bottom w:val="none" w:sz="0" w:space="0" w:color="auto"/>
            <w:right w:val="none" w:sz="0" w:space="0" w:color="auto"/>
          </w:divBdr>
        </w:div>
        <w:div w:id="1027635464">
          <w:marLeft w:val="360"/>
          <w:marRight w:val="0"/>
          <w:marTop w:val="200"/>
          <w:marBottom w:val="0"/>
          <w:divBdr>
            <w:top w:val="none" w:sz="0" w:space="0" w:color="auto"/>
            <w:left w:val="none" w:sz="0" w:space="0" w:color="auto"/>
            <w:bottom w:val="none" w:sz="0" w:space="0" w:color="auto"/>
            <w:right w:val="none" w:sz="0" w:space="0" w:color="auto"/>
          </w:divBdr>
        </w:div>
        <w:div w:id="1618098705">
          <w:marLeft w:val="360"/>
          <w:marRight w:val="0"/>
          <w:marTop w:val="200"/>
          <w:marBottom w:val="0"/>
          <w:divBdr>
            <w:top w:val="none" w:sz="0" w:space="0" w:color="auto"/>
            <w:left w:val="none" w:sz="0" w:space="0" w:color="auto"/>
            <w:bottom w:val="none" w:sz="0" w:space="0" w:color="auto"/>
            <w:right w:val="none" w:sz="0" w:space="0" w:color="auto"/>
          </w:divBdr>
        </w:div>
        <w:div w:id="605619024">
          <w:marLeft w:val="360"/>
          <w:marRight w:val="0"/>
          <w:marTop w:val="200"/>
          <w:marBottom w:val="0"/>
          <w:divBdr>
            <w:top w:val="none" w:sz="0" w:space="0" w:color="auto"/>
            <w:left w:val="none" w:sz="0" w:space="0" w:color="auto"/>
            <w:bottom w:val="none" w:sz="0" w:space="0" w:color="auto"/>
            <w:right w:val="none" w:sz="0" w:space="0" w:color="auto"/>
          </w:divBdr>
        </w:div>
        <w:div w:id="469324824">
          <w:marLeft w:val="360"/>
          <w:marRight w:val="0"/>
          <w:marTop w:val="200"/>
          <w:marBottom w:val="0"/>
          <w:divBdr>
            <w:top w:val="none" w:sz="0" w:space="0" w:color="auto"/>
            <w:left w:val="none" w:sz="0" w:space="0" w:color="auto"/>
            <w:bottom w:val="none" w:sz="0" w:space="0" w:color="auto"/>
            <w:right w:val="none" w:sz="0" w:space="0" w:color="auto"/>
          </w:divBdr>
        </w:div>
        <w:div w:id="1273168847">
          <w:marLeft w:val="360"/>
          <w:marRight w:val="0"/>
          <w:marTop w:val="200"/>
          <w:marBottom w:val="0"/>
          <w:divBdr>
            <w:top w:val="none" w:sz="0" w:space="0" w:color="auto"/>
            <w:left w:val="none" w:sz="0" w:space="0" w:color="auto"/>
            <w:bottom w:val="none" w:sz="0" w:space="0" w:color="auto"/>
            <w:right w:val="none" w:sz="0" w:space="0" w:color="auto"/>
          </w:divBdr>
        </w:div>
        <w:div w:id="1066996052">
          <w:marLeft w:val="360"/>
          <w:marRight w:val="0"/>
          <w:marTop w:val="200"/>
          <w:marBottom w:val="0"/>
          <w:divBdr>
            <w:top w:val="none" w:sz="0" w:space="0" w:color="auto"/>
            <w:left w:val="none" w:sz="0" w:space="0" w:color="auto"/>
            <w:bottom w:val="none" w:sz="0" w:space="0" w:color="auto"/>
            <w:right w:val="none" w:sz="0" w:space="0" w:color="auto"/>
          </w:divBdr>
        </w:div>
        <w:div w:id="231932205">
          <w:marLeft w:val="360"/>
          <w:marRight w:val="0"/>
          <w:marTop w:val="200"/>
          <w:marBottom w:val="0"/>
          <w:divBdr>
            <w:top w:val="none" w:sz="0" w:space="0" w:color="auto"/>
            <w:left w:val="none" w:sz="0" w:space="0" w:color="auto"/>
            <w:bottom w:val="none" w:sz="0" w:space="0" w:color="auto"/>
            <w:right w:val="none" w:sz="0" w:space="0" w:color="auto"/>
          </w:divBdr>
        </w:div>
        <w:div w:id="965351336">
          <w:marLeft w:val="360"/>
          <w:marRight w:val="0"/>
          <w:marTop w:val="200"/>
          <w:marBottom w:val="0"/>
          <w:divBdr>
            <w:top w:val="none" w:sz="0" w:space="0" w:color="auto"/>
            <w:left w:val="none" w:sz="0" w:space="0" w:color="auto"/>
            <w:bottom w:val="none" w:sz="0" w:space="0" w:color="auto"/>
            <w:right w:val="none" w:sz="0" w:space="0" w:color="auto"/>
          </w:divBdr>
        </w:div>
      </w:divsChild>
    </w:div>
    <w:div w:id="713699431">
      <w:bodyDiv w:val="1"/>
      <w:marLeft w:val="0"/>
      <w:marRight w:val="0"/>
      <w:marTop w:val="0"/>
      <w:marBottom w:val="0"/>
      <w:divBdr>
        <w:top w:val="none" w:sz="0" w:space="0" w:color="auto"/>
        <w:left w:val="none" w:sz="0" w:space="0" w:color="auto"/>
        <w:bottom w:val="none" w:sz="0" w:space="0" w:color="auto"/>
        <w:right w:val="none" w:sz="0" w:space="0" w:color="auto"/>
      </w:divBdr>
    </w:div>
    <w:div w:id="754326705">
      <w:bodyDiv w:val="1"/>
      <w:marLeft w:val="0"/>
      <w:marRight w:val="0"/>
      <w:marTop w:val="0"/>
      <w:marBottom w:val="0"/>
      <w:divBdr>
        <w:top w:val="none" w:sz="0" w:space="0" w:color="auto"/>
        <w:left w:val="none" w:sz="0" w:space="0" w:color="auto"/>
        <w:bottom w:val="none" w:sz="0" w:space="0" w:color="auto"/>
        <w:right w:val="none" w:sz="0" w:space="0" w:color="auto"/>
      </w:divBdr>
    </w:div>
    <w:div w:id="804471893">
      <w:bodyDiv w:val="1"/>
      <w:marLeft w:val="0"/>
      <w:marRight w:val="0"/>
      <w:marTop w:val="0"/>
      <w:marBottom w:val="0"/>
      <w:divBdr>
        <w:top w:val="none" w:sz="0" w:space="0" w:color="auto"/>
        <w:left w:val="none" w:sz="0" w:space="0" w:color="auto"/>
        <w:bottom w:val="none" w:sz="0" w:space="0" w:color="auto"/>
        <w:right w:val="none" w:sz="0" w:space="0" w:color="auto"/>
      </w:divBdr>
    </w:div>
    <w:div w:id="806967674">
      <w:bodyDiv w:val="1"/>
      <w:marLeft w:val="0"/>
      <w:marRight w:val="0"/>
      <w:marTop w:val="0"/>
      <w:marBottom w:val="0"/>
      <w:divBdr>
        <w:top w:val="none" w:sz="0" w:space="0" w:color="auto"/>
        <w:left w:val="none" w:sz="0" w:space="0" w:color="auto"/>
        <w:bottom w:val="none" w:sz="0" w:space="0" w:color="auto"/>
        <w:right w:val="none" w:sz="0" w:space="0" w:color="auto"/>
      </w:divBdr>
      <w:divsChild>
        <w:div w:id="475688717">
          <w:marLeft w:val="360"/>
          <w:marRight w:val="0"/>
          <w:marTop w:val="200"/>
          <w:marBottom w:val="0"/>
          <w:divBdr>
            <w:top w:val="none" w:sz="0" w:space="0" w:color="auto"/>
            <w:left w:val="none" w:sz="0" w:space="0" w:color="auto"/>
            <w:bottom w:val="none" w:sz="0" w:space="0" w:color="auto"/>
            <w:right w:val="none" w:sz="0" w:space="0" w:color="auto"/>
          </w:divBdr>
        </w:div>
        <w:div w:id="2124566772">
          <w:marLeft w:val="360"/>
          <w:marRight w:val="0"/>
          <w:marTop w:val="200"/>
          <w:marBottom w:val="0"/>
          <w:divBdr>
            <w:top w:val="none" w:sz="0" w:space="0" w:color="auto"/>
            <w:left w:val="none" w:sz="0" w:space="0" w:color="auto"/>
            <w:bottom w:val="none" w:sz="0" w:space="0" w:color="auto"/>
            <w:right w:val="none" w:sz="0" w:space="0" w:color="auto"/>
          </w:divBdr>
        </w:div>
      </w:divsChild>
    </w:div>
    <w:div w:id="860558078">
      <w:bodyDiv w:val="1"/>
      <w:marLeft w:val="0"/>
      <w:marRight w:val="0"/>
      <w:marTop w:val="0"/>
      <w:marBottom w:val="0"/>
      <w:divBdr>
        <w:top w:val="none" w:sz="0" w:space="0" w:color="auto"/>
        <w:left w:val="none" w:sz="0" w:space="0" w:color="auto"/>
        <w:bottom w:val="none" w:sz="0" w:space="0" w:color="auto"/>
        <w:right w:val="none" w:sz="0" w:space="0" w:color="auto"/>
      </w:divBdr>
    </w:div>
    <w:div w:id="976910752">
      <w:bodyDiv w:val="1"/>
      <w:marLeft w:val="0"/>
      <w:marRight w:val="0"/>
      <w:marTop w:val="0"/>
      <w:marBottom w:val="0"/>
      <w:divBdr>
        <w:top w:val="none" w:sz="0" w:space="0" w:color="auto"/>
        <w:left w:val="none" w:sz="0" w:space="0" w:color="auto"/>
        <w:bottom w:val="none" w:sz="0" w:space="0" w:color="auto"/>
        <w:right w:val="none" w:sz="0" w:space="0" w:color="auto"/>
      </w:divBdr>
    </w:div>
    <w:div w:id="1122573163">
      <w:bodyDiv w:val="1"/>
      <w:marLeft w:val="0"/>
      <w:marRight w:val="0"/>
      <w:marTop w:val="0"/>
      <w:marBottom w:val="0"/>
      <w:divBdr>
        <w:top w:val="none" w:sz="0" w:space="0" w:color="auto"/>
        <w:left w:val="none" w:sz="0" w:space="0" w:color="auto"/>
        <w:bottom w:val="none" w:sz="0" w:space="0" w:color="auto"/>
        <w:right w:val="none" w:sz="0" w:space="0" w:color="auto"/>
      </w:divBdr>
    </w:div>
    <w:div w:id="1182428712">
      <w:bodyDiv w:val="1"/>
      <w:marLeft w:val="0"/>
      <w:marRight w:val="0"/>
      <w:marTop w:val="0"/>
      <w:marBottom w:val="0"/>
      <w:divBdr>
        <w:top w:val="none" w:sz="0" w:space="0" w:color="auto"/>
        <w:left w:val="none" w:sz="0" w:space="0" w:color="auto"/>
        <w:bottom w:val="none" w:sz="0" w:space="0" w:color="auto"/>
        <w:right w:val="none" w:sz="0" w:space="0" w:color="auto"/>
      </w:divBdr>
      <w:divsChild>
        <w:div w:id="2056856450">
          <w:marLeft w:val="0"/>
          <w:marRight w:val="0"/>
          <w:marTop w:val="0"/>
          <w:marBottom w:val="0"/>
          <w:divBdr>
            <w:top w:val="none" w:sz="0" w:space="0" w:color="auto"/>
            <w:left w:val="none" w:sz="0" w:space="0" w:color="auto"/>
            <w:bottom w:val="none" w:sz="0" w:space="0" w:color="auto"/>
            <w:right w:val="none" w:sz="0" w:space="0" w:color="auto"/>
          </w:divBdr>
          <w:divsChild>
            <w:div w:id="784539166">
              <w:marLeft w:val="0"/>
              <w:marRight w:val="0"/>
              <w:marTop w:val="0"/>
              <w:marBottom w:val="0"/>
              <w:divBdr>
                <w:top w:val="none" w:sz="0" w:space="0" w:color="auto"/>
                <w:left w:val="none" w:sz="0" w:space="0" w:color="auto"/>
                <w:bottom w:val="none" w:sz="0" w:space="0" w:color="auto"/>
                <w:right w:val="none" w:sz="0" w:space="0" w:color="auto"/>
              </w:divBdr>
              <w:divsChild>
                <w:div w:id="374547937">
                  <w:marLeft w:val="0"/>
                  <w:marRight w:val="0"/>
                  <w:marTop w:val="0"/>
                  <w:marBottom w:val="0"/>
                  <w:divBdr>
                    <w:top w:val="none" w:sz="0" w:space="0" w:color="auto"/>
                    <w:left w:val="none" w:sz="0" w:space="0" w:color="auto"/>
                    <w:bottom w:val="none" w:sz="0" w:space="0" w:color="auto"/>
                    <w:right w:val="none" w:sz="0" w:space="0" w:color="auto"/>
                  </w:divBdr>
                  <w:divsChild>
                    <w:div w:id="786584649">
                      <w:marLeft w:val="0"/>
                      <w:marRight w:val="0"/>
                      <w:marTop w:val="0"/>
                      <w:marBottom w:val="0"/>
                      <w:divBdr>
                        <w:top w:val="none" w:sz="0" w:space="0" w:color="auto"/>
                        <w:left w:val="none" w:sz="0" w:space="0" w:color="auto"/>
                        <w:bottom w:val="none" w:sz="0" w:space="0" w:color="auto"/>
                        <w:right w:val="none" w:sz="0" w:space="0" w:color="auto"/>
                      </w:divBdr>
                      <w:divsChild>
                        <w:div w:id="1183011687">
                          <w:marLeft w:val="0"/>
                          <w:marRight w:val="0"/>
                          <w:marTop w:val="0"/>
                          <w:marBottom w:val="0"/>
                          <w:divBdr>
                            <w:top w:val="none" w:sz="0" w:space="0" w:color="auto"/>
                            <w:left w:val="none" w:sz="0" w:space="0" w:color="auto"/>
                            <w:bottom w:val="none" w:sz="0" w:space="0" w:color="auto"/>
                            <w:right w:val="none" w:sz="0" w:space="0" w:color="auto"/>
                          </w:divBdr>
                          <w:divsChild>
                            <w:div w:id="723599223">
                              <w:marLeft w:val="0"/>
                              <w:marRight w:val="0"/>
                              <w:marTop w:val="0"/>
                              <w:marBottom w:val="0"/>
                              <w:divBdr>
                                <w:top w:val="none" w:sz="0" w:space="0" w:color="auto"/>
                                <w:left w:val="none" w:sz="0" w:space="0" w:color="auto"/>
                                <w:bottom w:val="none" w:sz="0" w:space="0" w:color="auto"/>
                                <w:right w:val="none" w:sz="0" w:space="0" w:color="auto"/>
                              </w:divBdr>
                              <w:divsChild>
                                <w:div w:id="981495176">
                                  <w:marLeft w:val="0"/>
                                  <w:marRight w:val="0"/>
                                  <w:marTop w:val="0"/>
                                  <w:marBottom w:val="0"/>
                                  <w:divBdr>
                                    <w:top w:val="none" w:sz="0" w:space="0" w:color="auto"/>
                                    <w:left w:val="none" w:sz="0" w:space="0" w:color="auto"/>
                                    <w:bottom w:val="none" w:sz="0" w:space="0" w:color="auto"/>
                                    <w:right w:val="none" w:sz="0" w:space="0" w:color="auto"/>
                                  </w:divBdr>
                                  <w:divsChild>
                                    <w:div w:id="10630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185617">
      <w:bodyDiv w:val="1"/>
      <w:marLeft w:val="0"/>
      <w:marRight w:val="0"/>
      <w:marTop w:val="0"/>
      <w:marBottom w:val="0"/>
      <w:divBdr>
        <w:top w:val="none" w:sz="0" w:space="0" w:color="auto"/>
        <w:left w:val="none" w:sz="0" w:space="0" w:color="auto"/>
        <w:bottom w:val="none" w:sz="0" w:space="0" w:color="auto"/>
        <w:right w:val="none" w:sz="0" w:space="0" w:color="auto"/>
      </w:divBdr>
    </w:div>
    <w:div w:id="1283539360">
      <w:bodyDiv w:val="1"/>
      <w:marLeft w:val="0"/>
      <w:marRight w:val="0"/>
      <w:marTop w:val="0"/>
      <w:marBottom w:val="0"/>
      <w:divBdr>
        <w:top w:val="none" w:sz="0" w:space="0" w:color="auto"/>
        <w:left w:val="none" w:sz="0" w:space="0" w:color="auto"/>
        <w:bottom w:val="none" w:sz="0" w:space="0" w:color="auto"/>
        <w:right w:val="none" w:sz="0" w:space="0" w:color="auto"/>
      </w:divBdr>
    </w:div>
    <w:div w:id="1285388108">
      <w:bodyDiv w:val="1"/>
      <w:marLeft w:val="0"/>
      <w:marRight w:val="0"/>
      <w:marTop w:val="0"/>
      <w:marBottom w:val="0"/>
      <w:divBdr>
        <w:top w:val="none" w:sz="0" w:space="0" w:color="auto"/>
        <w:left w:val="none" w:sz="0" w:space="0" w:color="auto"/>
        <w:bottom w:val="none" w:sz="0" w:space="0" w:color="auto"/>
        <w:right w:val="none" w:sz="0" w:space="0" w:color="auto"/>
      </w:divBdr>
      <w:divsChild>
        <w:div w:id="414087065">
          <w:marLeft w:val="360"/>
          <w:marRight w:val="0"/>
          <w:marTop w:val="200"/>
          <w:marBottom w:val="0"/>
          <w:divBdr>
            <w:top w:val="none" w:sz="0" w:space="0" w:color="auto"/>
            <w:left w:val="none" w:sz="0" w:space="0" w:color="auto"/>
            <w:bottom w:val="none" w:sz="0" w:space="0" w:color="auto"/>
            <w:right w:val="none" w:sz="0" w:space="0" w:color="auto"/>
          </w:divBdr>
        </w:div>
      </w:divsChild>
    </w:div>
    <w:div w:id="1323657708">
      <w:bodyDiv w:val="1"/>
      <w:marLeft w:val="0"/>
      <w:marRight w:val="0"/>
      <w:marTop w:val="0"/>
      <w:marBottom w:val="0"/>
      <w:divBdr>
        <w:top w:val="none" w:sz="0" w:space="0" w:color="auto"/>
        <w:left w:val="none" w:sz="0" w:space="0" w:color="auto"/>
        <w:bottom w:val="none" w:sz="0" w:space="0" w:color="auto"/>
        <w:right w:val="none" w:sz="0" w:space="0" w:color="auto"/>
      </w:divBdr>
      <w:divsChild>
        <w:div w:id="431710946">
          <w:marLeft w:val="360"/>
          <w:marRight w:val="0"/>
          <w:marTop w:val="200"/>
          <w:marBottom w:val="0"/>
          <w:divBdr>
            <w:top w:val="none" w:sz="0" w:space="0" w:color="auto"/>
            <w:left w:val="none" w:sz="0" w:space="0" w:color="auto"/>
            <w:bottom w:val="none" w:sz="0" w:space="0" w:color="auto"/>
            <w:right w:val="none" w:sz="0" w:space="0" w:color="auto"/>
          </w:divBdr>
        </w:div>
        <w:div w:id="586576372">
          <w:marLeft w:val="360"/>
          <w:marRight w:val="0"/>
          <w:marTop w:val="200"/>
          <w:marBottom w:val="0"/>
          <w:divBdr>
            <w:top w:val="none" w:sz="0" w:space="0" w:color="auto"/>
            <w:left w:val="none" w:sz="0" w:space="0" w:color="auto"/>
            <w:bottom w:val="none" w:sz="0" w:space="0" w:color="auto"/>
            <w:right w:val="none" w:sz="0" w:space="0" w:color="auto"/>
          </w:divBdr>
        </w:div>
        <w:div w:id="1589733433">
          <w:marLeft w:val="360"/>
          <w:marRight w:val="0"/>
          <w:marTop w:val="200"/>
          <w:marBottom w:val="0"/>
          <w:divBdr>
            <w:top w:val="none" w:sz="0" w:space="0" w:color="auto"/>
            <w:left w:val="none" w:sz="0" w:space="0" w:color="auto"/>
            <w:bottom w:val="none" w:sz="0" w:space="0" w:color="auto"/>
            <w:right w:val="none" w:sz="0" w:space="0" w:color="auto"/>
          </w:divBdr>
        </w:div>
        <w:div w:id="2060352063">
          <w:marLeft w:val="360"/>
          <w:marRight w:val="0"/>
          <w:marTop w:val="200"/>
          <w:marBottom w:val="0"/>
          <w:divBdr>
            <w:top w:val="none" w:sz="0" w:space="0" w:color="auto"/>
            <w:left w:val="none" w:sz="0" w:space="0" w:color="auto"/>
            <w:bottom w:val="none" w:sz="0" w:space="0" w:color="auto"/>
            <w:right w:val="none" w:sz="0" w:space="0" w:color="auto"/>
          </w:divBdr>
        </w:div>
        <w:div w:id="1056201440">
          <w:marLeft w:val="360"/>
          <w:marRight w:val="0"/>
          <w:marTop w:val="200"/>
          <w:marBottom w:val="0"/>
          <w:divBdr>
            <w:top w:val="none" w:sz="0" w:space="0" w:color="auto"/>
            <w:left w:val="none" w:sz="0" w:space="0" w:color="auto"/>
            <w:bottom w:val="none" w:sz="0" w:space="0" w:color="auto"/>
            <w:right w:val="none" w:sz="0" w:space="0" w:color="auto"/>
          </w:divBdr>
        </w:div>
        <w:div w:id="208882921">
          <w:marLeft w:val="360"/>
          <w:marRight w:val="0"/>
          <w:marTop w:val="200"/>
          <w:marBottom w:val="0"/>
          <w:divBdr>
            <w:top w:val="none" w:sz="0" w:space="0" w:color="auto"/>
            <w:left w:val="none" w:sz="0" w:space="0" w:color="auto"/>
            <w:bottom w:val="none" w:sz="0" w:space="0" w:color="auto"/>
            <w:right w:val="none" w:sz="0" w:space="0" w:color="auto"/>
          </w:divBdr>
        </w:div>
        <w:div w:id="2124304175">
          <w:marLeft w:val="360"/>
          <w:marRight w:val="0"/>
          <w:marTop w:val="200"/>
          <w:marBottom w:val="0"/>
          <w:divBdr>
            <w:top w:val="none" w:sz="0" w:space="0" w:color="auto"/>
            <w:left w:val="none" w:sz="0" w:space="0" w:color="auto"/>
            <w:bottom w:val="none" w:sz="0" w:space="0" w:color="auto"/>
            <w:right w:val="none" w:sz="0" w:space="0" w:color="auto"/>
          </w:divBdr>
        </w:div>
        <w:div w:id="964039409">
          <w:marLeft w:val="360"/>
          <w:marRight w:val="0"/>
          <w:marTop w:val="200"/>
          <w:marBottom w:val="0"/>
          <w:divBdr>
            <w:top w:val="none" w:sz="0" w:space="0" w:color="auto"/>
            <w:left w:val="none" w:sz="0" w:space="0" w:color="auto"/>
            <w:bottom w:val="none" w:sz="0" w:space="0" w:color="auto"/>
            <w:right w:val="none" w:sz="0" w:space="0" w:color="auto"/>
          </w:divBdr>
        </w:div>
        <w:div w:id="1063065126">
          <w:marLeft w:val="360"/>
          <w:marRight w:val="0"/>
          <w:marTop w:val="200"/>
          <w:marBottom w:val="0"/>
          <w:divBdr>
            <w:top w:val="none" w:sz="0" w:space="0" w:color="auto"/>
            <w:left w:val="none" w:sz="0" w:space="0" w:color="auto"/>
            <w:bottom w:val="none" w:sz="0" w:space="0" w:color="auto"/>
            <w:right w:val="none" w:sz="0" w:space="0" w:color="auto"/>
          </w:divBdr>
        </w:div>
      </w:divsChild>
    </w:div>
    <w:div w:id="1342201860">
      <w:bodyDiv w:val="1"/>
      <w:marLeft w:val="0"/>
      <w:marRight w:val="0"/>
      <w:marTop w:val="0"/>
      <w:marBottom w:val="0"/>
      <w:divBdr>
        <w:top w:val="none" w:sz="0" w:space="0" w:color="auto"/>
        <w:left w:val="none" w:sz="0" w:space="0" w:color="auto"/>
        <w:bottom w:val="none" w:sz="0" w:space="0" w:color="auto"/>
        <w:right w:val="none" w:sz="0" w:space="0" w:color="auto"/>
      </w:divBdr>
    </w:div>
    <w:div w:id="1404445682">
      <w:bodyDiv w:val="1"/>
      <w:marLeft w:val="0"/>
      <w:marRight w:val="0"/>
      <w:marTop w:val="0"/>
      <w:marBottom w:val="0"/>
      <w:divBdr>
        <w:top w:val="none" w:sz="0" w:space="0" w:color="auto"/>
        <w:left w:val="none" w:sz="0" w:space="0" w:color="auto"/>
        <w:bottom w:val="none" w:sz="0" w:space="0" w:color="auto"/>
        <w:right w:val="none" w:sz="0" w:space="0" w:color="auto"/>
      </w:divBdr>
    </w:div>
    <w:div w:id="1450855885">
      <w:bodyDiv w:val="1"/>
      <w:marLeft w:val="0"/>
      <w:marRight w:val="0"/>
      <w:marTop w:val="0"/>
      <w:marBottom w:val="0"/>
      <w:divBdr>
        <w:top w:val="none" w:sz="0" w:space="0" w:color="auto"/>
        <w:left w:val="none" w:sz="0" w:space="0" w:color="auto"/>
        <w:bottom w:val="none" w:sz="0" w:space="0" w:color="auto"/>
        <w:right w:val="none" w:sz="0" w:space="0" w:color="auto"/>
      </w:divBdr>
    </w:div>
    <w:div w:id="1506096209">
      <w:bodyDiv w:val="1"/>
      <w:marLeft w:val="0"/>
      <w:marRight w:val="0"/>
      <w:marTop w:val="0"/>
      <w:marBottom w:val="0"/>
      <w:divBdr>
        <w:top w:val="none" w:sz="0" w:space="0" w:color="auto"/>
        <w:left w:val="none" w:sz="0" w:space="0" w:color="auto"/>
        <w:bottom w:val="none" w:sz="0" w:space="0" w:color="auto"/>
        <w:right w:val="none" w:sz="0" w:space="0" w:color="auto"/>
      </w:divBdr>
    </w:div>
    <w:div w:id="1597983198">
      <w:bodyDiv w:val="1"/>
      <w:marLeft w:val="0"/>
      <w:marRight w:val="0"/>
      <w:marTop w:val="0"/>
      <w:marBottom w:val="0"/>
      <w:divBdr>
        <w:top w:val="none" w:sz="0" w:space="0" w:color="auto"/>
        <w:left w:val="none" w:sz="0" w:space="0" w:color="auto"/>
        <w:bottom w:val="none" w:sz="0" w:space="0" w:color="auto"/>
        <w:right w:val="none" w:sz="0" w:space="0" w:color="auto"/>
      </w:divBdr>
    </w:div>
    <w:div w:id="1632403186">
      <w:bodyDiv w:val="1"/>
      <w:marLeft w:val="0"/>
      <w:marRight w:val="0"/>
      <w:marTop w:val="0"/>
      <w:marBottom w:val="0"/>
      <w:divBdr>
        <w:top w:val="none" w:sz="0" w:space="0" w:color="auto"/>
        <w:left w:val="none" w:sz="0" w:space="0" w:color="auto"/>
        <w:bottom w:val="none" w:sz="0" w:space="0" w:color="auto"/>
        <w:right w:val="none" w:sz="0" w:space="0" w:color="auto"/>
      </w:divBdr>
    </w:div>
    <w:div w:id="1691222094">
      <w:bodyDiv w:val="1"/>
      <w:marLeft w:val="0"/>
      <w:marRight w:val="0"/>
      <w:marTop w:val="0"/>
      <w:marBottom w:val="0"/>
      <w:divBdr>
        <w:top w:val="none" w:sz="0" w:space="0" w:color="auto"/>
        <w:left w:val="none" w:sz="0" w:space="0" w:color="auto"/>
        <w:bottom w:val="none" w:sz="0" w:space="0" w:color="auto"/>
        <w:right w:val="none" w:sz="0" w:space="0" w:color="auto"/>
      </w:divBdr>
      <w:divsChild>
        <w:div w:id="485898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337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579079">
      <w:bodyDiv w:val="1"/>
      <w:marLeft w:val="0"/>
      <w:marRight w:val="0"/>
      <w:marTop w:val="0"/>
      <w:marBottom w:val="0"/>
      <w:divBdr>
        <w:top w:val="none" w:sz="0" w:space="0" w:color="auto"/>
        <w:left w:val="none" w:sz="0" w:space="0" w:color="auto"/>
        <w:bottom w:val="none" w:sz="0" w:space="0" w:color="auto"/>
        <w:right w:val="none" w:sz="0" w:space="0" w:color="auto"/>
      </w:divBdr>
    </w:div>
    <w:div w:id="1798375056">
      <w:bodyDiv w:val="1"/>
      <w:marLeft w:val="0"/>
      <w:marRight w:val="0"/>
      <w:marTop w:val="0"/>
      <w:marBottom w:val="0"/>
      <w:divBdr>
        <w:top w:val="none" w:sz="0" w:space="0" w:color="auto"/>
        <w:left w:val="none" w:sz="0" w:space="0" w:color="auto"/>
        <w:bottom w:val="none" w:sz="0" w:space="0" w:color="auto"/>
        <w:right w:val="none" w:sz="0" w:space="0" w:color="auto"/>
      </w:divBdr>
    </w:div>
    <w:div w:id="1822579651">
      <w:bodyDiv w:val="1"/>
      <w:marLeft w:val="0"/>
      <w:marRight w:val="0"/>
      <w:marTop w:val="0"/>
      <w:marBottom w:val="0"/>
      <w:divBdr>
        <w:top w:val="none" w:sz="0" w:space="0" w:color="auto"/>
        <w:left w:val="none" w:sz="0" w:space="0" w:color="auto"/>
        <w:bottom w:val="none" w:sz="0" w:space="0" w:color="auto"/>
        <w:right w:val="none" w:sz="0" w:space="0" w:color="auto"/>
      </w:divBdr>
    </w:div>
    <w:div w:id="1918788252">
      <w:bodyDiv w:val="1"/>
      <w:marLeft w:val="0"/>
      <w:marRight w:val="0"/>
      <w:marTop w:val="0"/>
      <w:marBottom w:val="0"/>
      <w:divBdr>
        <w:top w:val="none" w:sz="0" w:space="0" w:color="auto"/>
        <w:left w:val="none" w:sz="0" w:space="0" w:color="auto"/>
        <w:bottom w:val="none" w:sz="0" w:space="0" w:color="auto"/>
        <w:right w:val="none" w:sz="0" w:space="0" w:color="auto"/>
      </w:divBdr>
    </w:div>
    <w:div w:id="1940790494">
      <w:bodyDiv w:val="1"/>
      <w:marLeft w:val="0"/>
      <w:marRight w:val="0"/>
      <w:marTop w:val="0"/>
      <w:marBottom w:val="0"/>
      <w:divBdr>
        <w:top w:val="none" w:sz="0" w:space="0" w:color="auto"/>
        <w:left w:val="none" w:sz="0" w:space="0" w:color="auto"/>
        <w:bottom w:val="none" w:sz="0" w:space="0" w:color="auto"/>
        <w:right w:val="none" w:sz="0" w:space="0" w:color="auto"/>
      </w:divBdr>
    </w:div>
    <w:div w:id="1958221732">
      <w:bodyDiv w:val="1"/>
      <w:marLeft w:val="0"/>
      <w:marRight w:val="0"/>
      <w:marTop w:val="0"/>
      <w:marBottom w:val="0"/>
      <w:divBdr>
        <w:top w:val="none" w:sz="0" w:space="0" w:color="auto"/>
        <w:left w:val="none" w:sz="0" w:space="0" w:color="auto"/>
        <w:bottom w:val="none" w:sz="0" w:space="0" w:color="auto"/>
        <w:right w:val="none" w:sz="0" w:space="0" w:color="auto"/>
      </w:divBdr>
    </w:div>
    <w:div w:id="2041472542">
      <w:bodyDiv w:val="1"/>
      <w:marLeft w:val="0"/>
      <w:marRight w:val="0"/>
      <w:marTop w:val="0"/>
      <w:marBottom w:val="0"/>
      <w:divBdr>
        <w:top w:val="none" w:sz="0" w:space="0" w:color="auto"/>
        <w:left w:val="none" w:sz="0" w:space="0" w:color="auto"/>
        <w:bottom w:val="none" w:sz="0" w:space="0" w:color="auto"/>
        <w:right w:val="none" w:sz="0" w:space="0" w:color="auto"/>
      </w:divBdr>
    </w:div>
    <w:div w:id="2111046970">
      <w:bodyDiv w:val="1"/>
      <w:marLeft w:val="0"/>
      <w:marRight w:val="0"/>
      <w:marTop w:val="0"/>
      <w:marBottom w:val="0"/>
      <w:divBdr>
        <w:top w:val="none" w:sz="0" w:space="0" w:color="auto"/>
        <w:left w:val="none" w:sz="0" w:space="0" w:color="auto"/>
        <w:bottom w:val="none" w:sz="0" w:space="0" w:color="auto"/>
        <w:right w:val="none" w:sz="0" w:space="0" w:color="auto"/>
      </w:divBdr>
    </w:div>
    <w:div w:id="211859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3.png"/><Relationship Id="rId26" Type="http://schemas.microsoft.com/office/2007/relationships/hdphoto" Target="media/hdphoto3.wdp"/><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www.vox.com/a/world-war-i-maps" TargetMode="External"/><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8.jpeg"/><Relationship Id="rId32"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hyperlink" Target="https://en.wikipedia.org/wiki/Socialist_Homeland_is_in_Danger!" TargetMode="External"/><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FORUM.GBG21.CO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lpheus.org/wp-content/uploads/2018/05/Zarlenga-1999-Germanys-Hyper-Inflation.pdf" TargetMode="External"/><Relationship Id="rId18" Type="http://schemas.openxmlformats.org/officeDocument/2006/relationships/hyperlink" Target="http://www.renegadetribune.com/?s=mengele" TargetMode="External"/><Relationship Id="rId26" Type="http://schemas.openxmlformats.org/officeDocument/2006/relationships/hyperlink" Target="http://www.renegadetribune.com/buried-alive-screaming-in-the-night-german-pow-survivors-describe-eisenhowers-extermination-camps-after-wwii-had-ended/" TargetMode="External"/><Relationship Id="rId39" Type="http://schemas.openxmlformats.org/officeDocument/2006/relationships/hyperlink" Target="https://salonlesya.ru/en/cvet-volos/kerenskii-pereodelsya-v-zhenshchinu-aleksandra-f-dorovna-bezhal-li-kerenskii-iz.html" TargetMode="External"/><Relationship Id="rId21" Type="http://schemas.openxmlformats.org/officeDocument/2006/relationships/hyperlink" Target="https://en.wikipedia.org/wiki/Operation_Wetback" TargetMode="External"/><Relationship Id="rId34" Type="http://schemas.openxmlformats.org/officeDocument/2006/relationships/hyperlink" Target="https://www.theatlantic.com/politics/archive/2008/02/swarthy-germans/48324/" TargetMode="External"/><Relationship Id="rId42" Type="http://schemas.openxmlformats.org/officeDocument/2006/relationships/hyperlink" Target="https://www.worldsocialism.org/spgb/socialist-standard/1940s/1946/no-498-february-1946/is-stalin-a-fabian-a-priority-claim-by-bernard-shaw/" TargetMode="External"/><Relationship Id="rId47" Type="http://schemas.openxmlformats.org/officeDocument/2006/relationships/hyperlink" Target="https://www.youtube.com/watch?v=QUHIZQLMo-0&amp;lc=UgjbvvJY7LDPl3gCoAEC" TargetMode="External"/><Relationship Id="rId7" Type="http://schemas.openxmlformats.org/officeDocument/2006/relationships/hyperlink" Target="https://en.wikipedia.org/wiki/Philippine%E2%80%93American_War" TargetMode="External"/><Relationship Id="rId2" Type="http://schemas.openxmlformats.org/officeDocument/2006/relationships/hyperlink" Target="https://archive.org/details/F.WilliamEngdahlCenturyOfWar" TargetMode="External"/><Relationship Id="rId16" Type="http://schemas.openxmlformats.org/officeDocument/2006/relationships/hyperlink" Target="https://en.wikipedia.org/wiki/Morgenthau_Plan" TargetMode="External"/><Relationship Id="rId29" Type="http://schemas.openxmlformats.org/officeDocument/2006/relationships/hyperlink" Target="http://www.renegadetribune.com/carnage-and-cover-up/?doing_wp_cron=1614205178.6886119842529296875000" TargetMode="External"/><Relationship Id="rId11" Type="http://schemas.openxmlformats.org/officeDocument/2006/relationships/hyperlink" Target="https://mises.org/files/great-wars-and-great-leaders-libertarian-rebuttalpdf-0" TargetMode="External"/><Relationship Id="rId24" Type="http://schemas.openxmlformats.org/officeDocument/2006/relationships/hyperlink" Target="https://en.wikipedia.org/wiki/Kalergi_Plan" TargetMode="External"/><Relationship Id="rId32" Type="http://schemas.openxmlformats.org/officeDocument/2006/relationships/hyperlink" Target="https://en.wikipedia.org/wiki/Ren%C3%A9_Girard" TargetMode="External"/><Relationship Id="rId37" Type="http://schemas.openxmlformats.org/officeDocument/2006/relationships/hyperlink" Target="https://anglican.ink/2019/06/01/cecil-rhodes-brutal-mob-of-homosexual-victorian-colonizers/" TargetMode="External"/><Relationship Id="rId40" Type="http://schemas.openxmlformats.org/officeDocument/2006/relationships/hyperlink" Target="https://en.wikipedia.org/wiki/Beatrice_Webb" TargetMode="External"/><Relationship Id="rId45" Type="http://schemas.openxmlformats.org/officeDocument/2006/relationships/hyperlink" Target="https://en.wikipedia.org/wiki/Dubul%27_ibhunu" TargetMode="External"/><Relationship Id="rId5" Type="http://schemas.openxmlformats.org/officeDocument/2006/relationships/hyperlink" Target="https://www.theatlantic.com/politics/archive/2008/02/swarthy-germans/48324/" TargetMode="External"/><Relationship Id="rId15" Type="http://schemas.openxmlformats.org/officeDocument/2006/relationships/hyperlink" Target="https://counter-currents.com/2014/08/schmitt-sovereignty-and-the-deep-state/" TargetMode="External"/><Relationship Id="rId23" Type="http://schemas.openxmlformats.org/officeDocument/2006/relationships/hyperlink" Target="https://en.wikipedia.org/wiki/Mexican_Repatriation" TargetMode="External"/><Relationship Id="rId28" Type="http://schemas.openxmlformats.org/officeDocument/2006/relationships/hyperlink" Target="http://culturahistorica.org/wp-content/uploads/2020/02/beevor-war_and_rape.germany.pdf" TargetMode="External"/><Relationship Id="rId36" Type="http://schemas.openxmlformats.org/officeDocument/2006/relationships/hyperlink" Target="https://archive.org/details/lastwilltestamen00rhodiala" TargetMode="External"/><Relationship Id="rId49" Type="http://schemas.openxmlformats.org/officeDocument/2006/relationships/hyperlink" Target="https://www.alpheus.org/wp-content/uploads/2018/05/Zarlenga-1999-Germanys-Hyper-Inflation.pdf" TargetMode="External"/><Relationship Id="rId10" Type="http://schemas.openxmlformats.org/officeDocument/2006/relationships/hyperlink" Target="https://www.youtube.com/watch?v=M84l19H68mk" TargetMode="External"/><Relationship Id="rId19" Type="http://schemas.openxmlformats.org/officeDocument/2006/relationships/hyperlink" Target="https://en.wikipedia.org/wiki/Soap_made_from_human_corpses" TargetMode="External"/><Relationship Id="rId31" Type="http://schemas.openxmlformats.org/officeDocument/2006/relationships/hyperlink" Target="https://www.haaretz.com/israel-news/.premium.MAGAZINE-the-fake-nazi-death-camp-wikipedia-s-longest-hoax-exposed-1.7942233" TargetMode="External"/><Relationship Id="rId44" Type="http://schemas.openxmlformats.org/officeDocument/2006/relationships/hyperlink" Target="https://en.wikipedia.org/wiki/South_African_Communist_Party" TargetMode="External"/><Relationship Id="rId4" Type="http://schemas.openxmlformats.org/officeDocument/2006/relationships/hyperlink" Target="https://www.theguardian.com/books/2010/jul/18/berlin-baghdad-express-mcmeekin-review" TargetMode="External"/><Relationship Id="rId9" Type="http://schemas.openxmlformats.org/officeDocument/2006/relationships/hyperlink" Target="https://mises.org/files/great-wars-and-great-leaders-libertarian-rebuttalpdf-0" TargetMode="External"/><Relationship Id="rId14" Type="http://schemas.openxmlformats.org/officeDocument/2006/relationships/hyperlink" Target="https://en.wikipedia.org/wiki/State_of_exception" TargetMode="External"/><Relationship Id="rId22" Type="http://schemas.openxmlformats.org/officeDocument/2006/relationships/hyperlink" Target="https://en.wikipedia.org/wiki/Operation_Keelhaul" TargetMode="External"/><Relationship Id="rId27" Type="http://schemas.openxmlformats.org/officeDocument/2006/relationships/hyperlink" Target="https://www.youtube.com/watch?v=f-mywQfXK_4" TargetMode="External"/><Relationship Id="rId30" Type="http://schemas.openxmlformats.org/officeDocument/2006/relationships/hyperlink" Target="http://culturahistorica.org/wp-content/uploads/2020/02/beevor-war_and_rape.germany.pdf" TargetMode="External"/><Relationship Id="rId35" Type="http://schemas.openxmlformats.org/officeDocument/2006/relationships/hyperlink" Target="http://robertfaurisson.blogspot.com/2006/12/victories-of-revisionism.html" TargetMode="External"/><Relationship Id="rId43" Type="http://schemas.openxmlformats.org/officeDocument/2006/relationships/hyperlink" Target="https://modernhistoryproject.org/mhp?Article=FabianSociety&amp;C=4.0" TargetMode="External"/><Relationship Id="rId48" Type="http://schemas.openxmlformats.org/officeDocument/2006/relationships/hyperlink" Target="https://drive.google.com/file/d/1WxJZPaXVYDGBSJ4C_RRYogT7mpnCBx0R/view" TargetMode="External"/><Relationship Id="rId8" Type="http://schemas.openxmlformats.org/officeDocument/2006/relationships/hyperlink" Target="https://www.youtube.com/watch?v=JliGTLoU6x4" TargetMode="External"/><Relationship Id="rId3" Type="http://schemas.openxmlformats.org/officeDocument/2006/relationships/hyperlink" Target="https://en.wikipedia.org/wiki/Richard_J._Evans" TargetMode="External"/><Relationship Id="rId12" Type="http://schemas.openxmlformats.org/officeDocument/2006/relationships/hyperlink" Target="https://drive.google.com/file/d/17yXpunzHhcHDlA-ijNOlY7_8kVE9akTr/view" TargetMode="External"/><Relationship Id="rId17" Type="http://schemas.openxmlformats.org/officeDocument/2006/relationships/hyperlink" Target="https://codoh.com/library/document/the-missing-hitler-orders/en/" TargetMode="External"/><Relationship Id="rId25" Type="http://schemas.openxmlformats.org/officeDocument/2006/relationships/hyperlink" Target="https://en.wikipedia.org/wiki/Richard_von_Coudenhove-Kalergi" TargetMode="External"/><Relationship Id="rId33" Type="http://schemas.openxmlformats.org/officeDocument/2006/relationships/hyperlink" Target="https://en.wikipedia.org/wiki/Wotruba_Church" TargetMode="External"/><Relationship Id="rId38" Type="http://schemas.openxmlformats.org/officeDocument/2006/relationships/hyperlink" Target="https://www.calvertjournal.com/features/show/11872/lgbt-russian-cultural-figures-russia-z" TargetMode="External"/><Relationship Id="rId46" Type="http://schemas.openxmlformats.org/officeDocument/2006/relationships/hyperlink" Target="https://books.google.com/books?id=gEwEAAAAMBAJ&amp;lpg=PP1&amp;pg=PA76" TargetMode="External"/><Relationship Id="rId20" Type="http://schemas.openxmlformats.org/officeDocument/2006/relationships/hyperlink" Target="https://codoh.com/library/document/the-missing-hitler-orders/en/" TargetMode="External"/><Relationship Id="rId41" Type="http://schemas.openxmlformats.org/officeDocument/2006/relationships/hyperlink" Target="https://modernhistoryproject.org/mhp?Article=FabianSociety&amp;C=4.0" TargetMode="External"/><Relationship Id="rId1" Type="http://schemas.openxmlformats.org/officeDocument/2006/relationships/hyperlink" Target="https://drive.google.com/file/d/1bg_OhvisasegsLqgOnoJ6Dk3X9KbOr8p/view?usp=sharing" TargetMode="External"/><Relationship Id="rId6" Type="http://schemas.openxmlformats.org/officeDocument/2006/relationships/hyperlink" Target="https://youtu.be/0OntFnOZjrk"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85E06B-5687-4F67-BB5E-17570E9EEA57}" type="doc">
      <dgm:prSet loTypeId="urn:microsoft.com/office/officeart/2005/8/layout/cycle3" loCatId="cycle" qsTypeId="urn:microsoft.com/office/officeart/2005/8/quickstyle/3d3" qsCatId="3D" csTypeId="urn:microsoft.com/office/officeart/2005/8/colors/accent0_3" csCatId="mainScheme" phldr="1"/>
      <dgm:spPr/>
      <dgm:t>
        <a:bodyPr/>
        <a:lstStyle/>
        <a:p>
          <a:endParaRPr lang="en-US"/>
        </a:p>
      </dgm:t>
    </dgm:pt>
    <dgm:pt modelId="{F99561F1-4013-4CB8-A6E7-1A16C2F004C0}">
      <dgm:prSet phldrT="[Text]"/>
      <dgm:spPr/>
      <dgm:t>
        <a:bodyPr/>
        <a:lstStyle/>
        <a:p>
          <a:pPr algn="ctr"/>
          <a:r>
            <a:rPr lang="en-US" dirty="0">
              <a:effectLst>
                <a:outerShdw blurRad="38100" dist="38100" dir="2700000" algn="tl">
                  <a:srgbClr val="000000">
                    <a:alpha val="43137"/>
                  </a:srgbClr>
                </a:outerShdw>
              </a:effectLst>
              <a:latin typeface="Berlin Sans FB" panose="020E0602020502020306" pitchFamily="34" charset="0"/>
            </a:rPr>
            <a:t>[1] British Ambition for world domination</a:t>
          </a:r>
        </a:p>
      </dgm:t>
    </dgm:pt>
    <dgm:pt modelId="{21391367-BBD6-46C6-A151-D96A502EBC8D}" type="parTrans" cxnId="{6BCC4EF1-8EDC-46CA-A48E-5E4623F7D10F}">
      <dgm:prSet/>
      <dgm:spPr/>
      <dgm:t>
        <a:bodyPr/>
        <a:lstStyle/>
        <a:p>
          <a:pPr algn="ctr"/>
          <a:endParaRPr lang="en-US"/>
        </a:p>
      </dgm:t>
    </dgm:pt>
    <dgm:pt modelId="{EAD76378-5E42-4560-AA38-ABE32DCAF451}" type="sibTrans" cxnId="{6BCC4EF1-8EDC-46CA-A48E-5E4623F7D10F}">
      <dgm:prSet/>
      <dgm:spPr/>
      <dgm:t>
        <a:bodyPr/>
        <a:lstStyle/>
        <a:p>
          <a:pPr algn="ctr"/>
          <a:endParaRPr lang="en-US"/>
        </a:p>
      </dgm:t>
    </dgm:pt>
    <dgm:pt modelId="{E5000A7D-5ED9-411A-9428-7B97889BC69E}">
      <dgm:prSet phldrT="[Text]"/>
      <dgm:spPr/>
      <dgm:t>
        <a:bodyPr/>
        <a:lstStyle/>
        <a:p>
          <a:pPr algn="ctr"/>
          <a:r>
            <a:rPr lang="en-US" dirty="0">
              <a:effectLst>
                <a:outerShdw blurRad="38100" dist="38100" dir="2700000" algn="tl">
                  <a:srgbClr val="000000">
                    <a:alpha val="43137"/>
                  </a:srgbClr>
                </a:outerShdw>
              </a:effectLst>
              <a:latin typeface="Berlin Sans FB" panose="020E0602020502020306" pitchFamily="34" charset="0"/>
            </a:rPr>
            <a:t>[2] Secure access to oil as a British monopoly</a:t>
          </a:r>
        </a:p>
      </dgm:t>
    </dgm:pt>
    <dgm:pt modelId="{D2815DE0-4A8E-4595-BF12-0F0324B57BE3}" type="parTrans" cxnId="{7F9C8B87-D29A-4281-9AB6-E82E69A59ADE}">
      <dgm:prSet/>
      <dgm:spPr/>
      <dgm:t>
        <a:bodyPr/>
        <a:lstStyle/>
        <a:p>
          <a:pPr algn="ctr"/>
          <a:endParaRPr lang="en-US"/>
        </a:p>
      </dgm:t>
    </dgm:pt>
    <dgm:pt modelId="{9E0F3B9E-38B5-41F9-9FDA-8B26D4D4FDB7}" type="sibTrans" cxnId="{7F9C8B87-D29A-4281-9AB6-E82E69A59ADE}">
      <dgm:prSet/>
      <dgm:spPr/>
      <dgm:t>
        <a:bodyPr/>
        <a:lstStyle/>
        <a:p>
          <a:pPr algn="ctr"/>
          <a:endParaRPr lang="en-US"/>
        </a:p>
      </dgm:t>
    </dgm:pt>
    <dgm:pt modelId="{4B299DDC-8940-4711-AEB9-168AAB528F1D}">
      <dgm:prSet phldrT="[Text]"/>
      <dgm:spPr/>
      <dgm:t>
        <a:bodyPr/>
        <a:lstStyle/>
        <a:p>
          <a:pPr algn="ctr"/>
          <a:r>
            <a:rPr lang="en-US" dirty="0">
              <a:effectLst>
                <a:outerShdw blurRad="38100" dist="38100" dir="2700000" algn="tl">
                  <a:srgbClr val="000000">
                    <a:alpha val="43137"/>
                  </a:srgbClr>
                </a:outerShdw>
              </a:effectLst>
              <a:latin typeface="Berlin Sans FB" panose="020E0602020502020306" pitchFamily="34" charset="0"/>
            </a:rPr>
            <a:t>[3] Control industrial countries by oil access</a:t>
          </a:r>
        </a:p>
      </dgm:t>
    </dgm:pt>
    <dgm:pt modelId="{DF87048A-B87C-4139-BCC7-51D695DBE315}" type="parTrans" cxnId="{DC4D4199-BD3D-4A39-8699-B01BC16B811A}">
      <dgm:prSet/>
      <dgm:spPr/>
      <dgm:t>
        <a:bodyPr/>
        <a:lstStyle/>
        <a:p>
          <a:pPr algn="ctr"/>
          <a:endParaRPr lang="en-US"/>
        </a:p>
      </dgm:t>
    </dgm:pt>
    <dgm:pt modelId="{BAFF4CA0-7A71-4C41-A232-D3ADF418DC4E}" type="sibTrans" cxnId="{DC4D4199-BD3D-4A39-8699-B01BC16B811A}">
      <dgm:prSet/>
      <dgm:spPr/>
      <dgm:t>
        <a:bodyPr/>
        <a:lstStyle/>
        <a:p>
          <a:pPr algn="ctr"/>
          <a:endParaRPr lang="en-US"/>
        </a:p>
      </dgm:t>
    </dgm:pt>
    <dgm:pt modelId="{66C82EA8-1C9E-48C3-B253-F4B7D9D197B6}">
      <dgm:prSet phldrT="[Text]"/>
      <dgm:spPr/>
      <dgm:t>
        <a:bodyPr/>
        <a:lstStyle/>
        <a:p>
          <a:pPr algn="ctr"/>
          <a:r>
            <a:rPr lang="en-US" dirty="0">
              <a:effectLst>
                <a:outerShdw blurRad="38100" dist="38100" dir="2700000" algn="tl">
                  <a:srgbClr val="000000">
                    <a:alpha val="43137"/>
                  </a:srgbClr>
                </a:outerShdw>
              </a:effectLst>
              <a:latin typeface="Berlin Sans FB" panose="020E0602020502020306" pitchFamily="34" charset="0"/>
            </a:rPr>
            <a:t>[4] Attain permanent control by means of German genocide</a:t>
          </a:r>
        </a:p>
      </dgm:t>
    </dgm:pt>
    <dgm:pt modelId="{4AA126CA-CD29-4A59-96BB-C09ADEA69D46}" type="parTrans" cxnId="{3BFE97CB-0273-4072-A4B4-A5C3171CEA0D}">
      <dgm:prSet/>
      <dgm:spPr/>
      <dgm:t>
        <a:bodyPr/>
        <a:lstStyle/>
        <a:p>
          <a:pPr algn="ctr"/>
          <a:endParaRPr lang="en-US"/>
        </a:p>
      </dgm:t>
    </dgm:pt>
    <dgm:pt modelId="{E75A6CB8-4191-4280-B3C4-E2F5058C2A7E}" type="sibTrans" cxnId="{3BFE97CB-0273-4072-A4B4-A5C3171CEA0D}">
      <dgm:prSet/>
      <dgm:spPr/>
      <dgm:t>
        <a:bodyPr/>
        <a:lstStyle/>
        <a:p>
          <a:pPr algn="ctr"/>
          <a:endParaRPr lang="en-US"/>
        </a:p>
      </dgm:t>
    </dgm:pt>
    <dgm:pt modelId="{A1CFD9F2-6E5A-44D8-9C47-4213EA02AC60}" type="pres">
      <dgm:prSet presAssocID="{5785E06B-5687-4F67-BB5E-17570E9EEA57}" presName="Name0" presStyleCnt="0">
        <dgm:presLayoutVars>
          <dgm:dir/>
          <dgm:resizeHandles val="exact"/>
        </dgm:presLayoutVars>
      </dgm:prSet>
      <dgm:spPr/>
    </dgm:pt>
    <dgm:pt modelId="{B45B5D10-05BA-4DC8-B2F8-5C2B3FCC608D}" type="pres">
      <dgm:prSet presAssocID="{5785E06B-5687-4F67-BB5E-17570E9EEA57}" presName="cycle" presStyleCnt="0"/>
      <dgm:spPr/>
    </dgm:pt>
    <dgm:pt modelId="{EB20670D-6661-48A3-8A06-E99ABE0039B0}" type="pres">
      <dgm:prSet presAssocID="{F99561F1-4013-4CB8-A6E7-1A16C2F004C0}" presName="nodeFirstNode" presStyleLbl="node1" presStyleIdx="0" presStyleCnt="4">
        <dgm:presLayoutVars>
          <dgm:bulletEnabled val="1"/>
        </dgm:presLayoutVars>
      </dgm:prSet>
      <dgm:spPr/>
    </dgm:pt>
    <dgm:pt modelId="{7425541E-495C-4190-8BAB-A3CA818E45E2}" type="pres">
      <dgm:prSet presAssocID="{EAD76378-5E42-4560-AA38-ABE32DCAF451}" presName="sibTransFirstNode" presStyleLbl="bgShp" presStyleIdx="0" presStyleCnt="1"/>
      <dgm:spPr/>
    </dgm:pt>
    <dgm:pt modelId="{2F2556FF-AB0C-46A4-925A-E5EBD196FCDD}" type="pres">
      <dgm:prSet presAssocID="{E5000A7D-5ED9-411A-9428-7B97889BC69E}" presName="nodeFollowingNodes" presStyleLbl="node1" presStyleIdx="1" presStyleCnt="4">
        <dgm:presLayoutVars>
          <dgm:bulletEnabled val="1"/>
        </dgm:presLayoutVars>
      </dgm:prSet>
      <dgm:spPr/>
    </dgm:pt>
    <dgm:pt modelId="{281E2370-F17C-403E-9DEE-89BEC63352DD}" type="pres">
      <dgm:prSet presAssocID="{4B299DDC-8940-4711-AEB9-168AAB528F1D}" presName="nodeFollowingNodes" presStyleLbl="node1" presStyleIdx="2" presStyleCnt="4">
        <dgm:presLayoutVars>
          <dgm:bulletEnabled val="1"/>
        </dgm:presLayoutVars>
      </dgm:prSet>
      <dgm:spPr/>
    </dgm:pt>
    <dgm:pt modelId="{C31BBBE4-B5B6-4573-89EF-11900A216887}" type="pres">
      <dgm:prSet presAssocID="{66C82EA8-1C9E-48C3-B253-F4B7D9D197B6}" presName="nodeFollowingNodes" presStyleLbl="node1" presStyleIdx="3" presStyleCnt="4">
        <dgm:presLayoutVars>
          <dgm:bulletEnabled val="1"/>
        </dgm:presLayoutVars>
      </dgm:prSet>
      <dgm:spPr/>
    </dgm:pt>
  </dgm:ptLst>
  <dgm:cxnLst>
    <dgm:cxn modelId="{D61AC00C-DC28-4B36-8BC7-01DEDF8FB0C5}" type="presOf" srcId="{F99561F1-4013-4CB8-A6E7-1A16C2F004C0}" destId="{EB20670D-6661-48A3-8A06-E99ABE0039B0}" srcOrd="0" destOrd="0" presId="urn:microsoft.com/office/officeart/2005/8/layout/cycle3"/>
    <dgm:cxn modelId="{2A4DB318-9EB8-4A35-948E-3D9C843A49C4}" type="presOf" srcId="{5785E06B-5687-4F67-BB5E-17570E9EEA57}" destId="{A1CFD9F2-6E5A-44D8-9C47-4213EA02AC60}" srcOrd="0" destOrd="0" presId="urn:microsoft.com/office/officeart/2005/8/layout/cycle3"/>
    <dgm:cxn modelId="{E6F2C848-CE03-4A20-A2F6-5C3FD3252999}" type="presOf" srcId="{66C82EA8-1C9E-48C3-B253-F4B7D9D197B6}" destId="{C31BBBE4-B5B6-4573-89EF-11900A216887}" srcOrd="0" destOrd="0" presId="urn:microsoft.com/office/officeart/2005/8/layout/cycle3"/>
    <dgm:cxn modelId="{7F9C8B87-D29A-4281-9AB6-E82E69A59ADE}" srcId="{5785E06B-5687-4F67-BB5E-17570E9EEA57}" destId="{E5000A7D-5ED9-411A-9428-7B97889BC69E}" srcOrd="1" destOrd="0" parTransId="{D2815DE0-4A8E-4595-BF12-0F0324B57BE3}" sibTransId="{9E0F3B9E-38B5-41F9-9FDA-8B26D4D4FDB7}"/>
    <dgm:cxn modelId="{CA50DF8A-B9EB-4A88-8802-9E759E93543B}" type="presOf" srcId="{E5000A7D-5ED9-411A-9428-7B97889BC69E}" destId="{2F2556FF-AB0C-46A4-925A-E5EBD196FCDD}" srcOrd="0" destOrd="0" presId="urn:microsoft.com/office/officeart/2005/8/layout/cycle3"/>
    <dgm:cxn modelId="{DC4D4199-BD3D-4A39-8699-B01BC16B811A}" srcId="{5785E06B-5687-4F67-BB5E-17570E9EEA57}" destId="{4B299DDC-8940-4711-AEB9-168AAB528F1D}" srcOrd="2" destOrd="0" parTransId="{DF87048A-B87C-4139-BCC7-51D695DBE315}" sibTransId="{BAFF4CA0-7A71-4C41-A232-D3ADF418DC4E}"/>
    <dgm:cxn modelId="{0F24059B-9CFF-4E2C-A92C-68B74B9D9E2C}" type="presOf" srcId="{EAD76378-5E42-4560-AA38-ABE32DCAF451}" destId="{7425541E-495C-4190-8BAB-A3CA818E45E2}" srcOrd="0" destOrd="0" presId="urn:microsoft.com/office/officeart/2005/8/layout/cycle3"/>
    <dgm:cxn modelId="{B6E3B9BB-E689-4FCA-8842-9A0F926B11F1}" type="presOf" srcId="{4B299DDC-8940-4711-AEB9-168AAB528F1D}" destId="{281E2370-F17C-403E-9DEE-89BEC63352DD}" srcOrd="0" destOrd="0" presId="urn:microsoft.com/office/officeart/2005/8/layout/cycle3"/>
    <dgm:cxn modelId="{3BFE97CB-0273-4072-A4B4-A5C3171CEA0D}" srcId="{5785E06B-5687-4F67-BB5E-17570E9EEA57}" destId="{66C82EA8-1C9E-48C3-B253-F4B7D9D197B6}" srcOrd="3" destOrd="0" parTransId="{4AA126CA-CD29-4A59-96BB-C09ADEA69D46}" sibTransId="{E75A6CB8-4191-4280-B3C4-E2F5058C2A7E}"/>
    <dgm:cxn modelId="{6BCC4EF1-8EDC-46CA-A48E-5E4623F7D10F}" srcId="{5785E06B-5687-4F67-BB5E-17570E9EEA57}" destId="{F99561F1-4013-4CB8-A6E7-1A16C2F004C0}" srcOrd="0" destOrd="0" parTransId="{21391367-BBD6-46C6-A151-D96A502EBC8D}" sibTransId="{EAD76378-5E42-4560-AA38-ABE32DCAF451}"/>
    <dgm:cxn modelId="{0F4921FB-6634-45DE-A217-31F85D261FD9}" type="presParOf" srcId="{A1CFD9F2-6E5A-44D8-9C47-4213EA02AC60}" destId="{B45B5D10-05BA-4DC8-B2F8-5C2B3FCC608D}" srcOrd="0" destOrd="0" presId="urn:microsoft.com/office/officeart/2005/8/layout/cycle3"/>
    <dgm:cxn modelId="{2B720DDF-4300-4AF6-8939-1E127966053B}" type="presParOf" srcId="{B45B5D10-05BA-4DC8-B2F8-5C2B3FCC608D}" destId="{EB20670D-6661-48A3-8A06-E99ABE0039B0}" srcOrd="0" destOrd="0" presId="urn:microsoft.com/office/officeart/2005/8/layout/cycle3"/>
    <dgm:cxn modelId="{6B2CB80E-22DC-424D-9494-FE6F36B1CB2D}" type="presParOf" srcId="{B45B5D10-05BA-4DC8-B2F8-5C2B3FCC608D}" destId="{7425541E-495C-4190-8BAB-A3CA818E45E2}" srcOrd="1" destOrd="0" presId="urn:microsoft.com/office/officeart/2005/8/layout/cycle3"/>
    <dgm:cxn modelId="{1CCCACE5-F192-4A4A-82C8-0BF426EB95B5}" type="presParOf" srcId="{B45B5D10-05BA-4DC8-B2F8-5C2B3FCC608D}" destId="{2F2556FF-AB0C-46A4-925A-E5EBD196FCDD}" srcOrd="2" destOrd="0" presId="urn:microsoft.com/office/officeart/2005/8/layout/cycle3"/>
    <dgm:cxn modelId="{8F7F7C95-1734-409C-A610-B8D94FC8AD2F}" type="presParOf" srcId="{B45B5D10-05BA-4DC8-B2F8-5C2B3FCC608D}" destId="{281E2370-F17C-403E-9DEE-89BEC63352DD}" srcOrd="3" destOrd="0" presId="urn:microsoft.com/office/officeart/2005/8/layout/cycle3"/>
    <dgm:cxn modelId="{1C295987-1B1E-41D0-9BD4-397D538DFF57}" type="presParOf" srcId="{B45B5D10-05BA-4DC8-B2F8-5C2B3FCC608D}" destId="{C31BBBE4-B5B6-4573-89EF-11900A216887}" srcOrd="4" destOrd="0" presId="urn:microsoft.com/office/officeart/2005/8/layout/cycle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25541E-495C-4190-8BAB-A3CA818E45E2}">
      <dsp:nvSpPr>
        <dsp:cNvPr id="0" name=""/>
        <dsp:cNvSpPr/>
      </dsp:nvSpPr>
      <dsp:spPr>
        <a:xfrm>
          <a:off x="502155" y="14969"/>
          <a:ext cx="3108584" cy="3108584"/>
        </a:xfrm>
        <a:prstGeom prst="circularArrow">
          <a:avLst>
            <a:gd name="adj1" fmla="val 4668"/>
            <a:gd name="adj2" fmla="val 272909"/>
            <a:gd name="adj3" fmla="val 13181309"/>
            <a:gd name="adj4" fmla="val 17797102"/>
            <a:gd name="adj5" fmla="val 4847"/>
          </a:avLst>
        </a:prstGeom>
        <a:solidFill>
          <a:schemeClr val="dk2">
            <a:tint val="4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EB20670D-6661-48A3-8A06-E99ABE0039B0}">
      <dsp:nvSpPr>
        <dsp:cNvPr id="0" name=""/>
        <dsp:cNvSpPr/>
      </dsp:nvSpPr>
      <dsp:spPr>
        <a:xfrm>
          <a:off x="1116586" y="53092"/>
          <a:ext cx="1879721" cy="939860"/>
        </a:xfrm>
        <a:prstGeom prst="roundRect">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effectLst>
                <a:outerShdw blurRad="38100" dist="38100" dir="2700000" algn="tl">
                  <a:srgbClr val="000000">
                    <a:alpha val="43137"/>
                  </a:srgbClr>
                </a:outerShdw>
              </a:effectLst>
              <a:latin typeface="Berlin Sans FB" panose="020E0602020502020306" pitchFamily="34" charset="0"/>
            </a:rPr>
            <a:t>[1] British Ambition for world domination</a:t>
          </a:r>
        </a:p>
      </dsp:txBody>
      <dsp:txXfrm>
        <a:off x="1162466" y="98972"/>
        <a:ext cx="1787961" cy="848100"/>
      </dsp:txXfrm>
    </dsp:sp>
    <dsp:sp modelId="{2F2556FF-AB0C-46A4-925A-E5EBD196FCDD}">
      <dsp:nvSpPr>
        <dsp:cNvPr id="0" name=""/>
        <dsp:cNvSpPr/>
      </dsp:nvSpPr>
      <dsp:spPr>
        <a:xfrm>
          <a:off x="2232774" y="1169280"/>
          <a:ext cx="1879721" cy="939860"/>
        </a:xfrm>
        <a:prstGeom prst="roundRect">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effectLst>
                <a:outerShdw blurRad="38100" dist="38100" dir="2700000" algn="tl">
                  <a:srgbClr val="000000">
                    <a:alpha val="43137"/>
                  </a:srgbClr>
                </a:outerShdw>
              </a:effectLst>
              <a:latin typeface="Berlin Sans FB" panose="020E0602020502020306" pitchFamily="34" charset="0"/>
            </a:rPr>
            <a:t>[2] Secure access to oil as a British monopoly</a:t>
          </a:r>
        </a:p>
      </dsp:txBody>
      <dsp:txXfrm>
        <a:off x="2278654" y="1215160"/>
        <a:ext cx="1787961" cy="848100"/>
      </dsp:txXfrm>
    </dsp:sp>
    <dsp:sp modelId="{281E2370-F17C-403E-9DEE-89BEC63352DD}">
      <dsp:nvSpPr>
        <dsp:cNvPr id="0" name=""/>
        <dsp:cNvSpPr/>
      </dsp:nvSpPr>
      <dsp:spPr>
        <a:xfrm>
          <a:off x="1116586" y="2285468"/>
          <a:ext cx="1879721" cy="939860"/>
        </a:xfrm>
        <a:prstGeom prst="roundRect">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effectLst>
                <a:outerShdw blurRad="38100" dist="38100" dir="2700000" algn="tl">
                  <a:srgbClr val="000000">
                    <a:alpha val="43137"/>
                  </a:srgbClr>
                </a:outerShdw>
              </a:effectLst>
              <a:latin typeface="Berlin Sans FB" panose="020E0602020502020306" pitchFamily="34" charset="0"/>
            </a:rPr>
            <a:t>[3] Control industrial countries by oil access</a:t>
          </a:r>
        </a:p>
      </dsp:txBody>
      <dsp:txXfrm>
        <a:off x="1162466" y="2331348"/>
        <a:ext cx="1787961" cy="848100"/>
      </dsp:txXfrm>
    </dsp:sp>
    <dsp:sp modelId="{C31BBBE4-B5B6-4573-89EF-11900A216887}">
      <dsp:nvSpPr>
        <dsp:cNvPr id="0" name=""/>
        <dsp:cNvSpPr/>
      </dsp:nvSpPr>
      <dsp:spPr>
        <a:xfrm>
          <a:off x="398" y="1169280"/>
          <a:ext cx="1879721" cy="939860"/>
        </a:xfrm>
        <a:prstGeom prst="roundRect">
          <a:avLst/>
        </a:prstGeom>
        <a:solidFill>
          <a:schemeClr val="dk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effectLst>
                <a:outerShdw blurRad="38100" dist="38100" dir="2700000" algn="tl">
                  <a:srgbClr val="000000">
                    <a:alpha val="43137"/>
                  </a:srgbClr>
                </a:outerShdw>
              </a:effectLst>
              <a:latin typeface="Berlin Sans FB" panose="020E0602020502020306" pitchFamily="34" charset="0"/>
            </a:rPr>
            <a:t>[4] Attain permanent control by means of German genocide</a:t>
          </a:r>
        </a:p>
      </dsp:txBody>
      <dsp:txXfrm>
        <a:off x="46278" y="1215160"/>
        <a:ext cx="1787961" cy="84810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CEB31-CBFC-4D79-BDB3-FC2CFB96A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85</Pages>
  <Words>21661</Words>
  <Characters>123471</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 Kraus</dc:creator>
  <cp:keywords/>
  <dc:description/>
  <cp:lastModifiedBy>Lorenz Kraus</cp:lastModifiedBy>
  <cp:revision>21</cp:revision>
  <cp:lastPrinted>2021-03-10T14:23:00Z</cp:lastPrinted>
  <dcterms:created xsi:type="dcterms:W3CDTF">2021-03-06T00:17:00Z</dcterms:created>
  <dcterms:modified xsi:type="dcterms:W3CDTF">2021-05-05T14:18:00Z</dcterms:modified>
</cp:coreProperties>
</file>